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7B5" w:rsidRPr="00DB3FE0" w:rsidRDefault="00CF7F2B" w:rsidP="00B01B7D">
      <w:pPr>
        <w:tabs>
          <w:tab w:val="left" w:pos="0"/>
        </w:tabs>
        <w:spacing w:after="0" w:line="240" w:lineRule="auto"/>
        <w:contextualSpacing/>
        <w:jc w:val="center"/>
        <w:rPr>
          <w:rFonts w:ascii="Futura Std Book" w:hAnsi="Futura Std Book" w:cs="Arial"/>
          <w:b/>
          <w:sz w:val="20"/>
          <w:szCs w:val="20"/>
          <w:lang w:val="es-MX"/>
        </w:rPr>
      </w:pPr>
      <w:r w:rsidRPr="00DB3FE0">
        <w:rPr>
          <w:rFonts w:ascii="Futura Std Book" w:hAnsi="Futura Std Book" w:cs="Arial"/>
          <w:b/>
          <w:sz w:val="20"/>
          <w:szCs w:val="20"/>
          <w:lang w:val="es-MX"/>
        </w:rPr>
        <w:t>TURISMO</w:t>
      </w:r>
    </w:p>
    <w:p w:rsidR="007B67B5" w:rsidRPr="00DB3FE0" w:rsidRDefault="007B67B5" w:rsidP="00B01B7D">
      <w:pPr>
        <w:tabs>
          <w:tab w:val="left" w:pos="0"/>
        </w:tabs>
        <w:spacing w:after="0" w:line="240" w:lineRule="auto"/>
        <w:contextualSpacing/>
        <w:jc w:val="center"/>
        <w:rPr>
          <w:rFonts w:ascii="Futura Std Book" w:hAnsi="Futura Std Book" w:cs="Arial"/>
          <w:b/>
          <w:sz w:val="20"/>
          <w:szCs w:val="20"/>
          <w:lang w:val="es-MX"/>
        </w:rPr>
      </w:pPr>
      <w:r w:rsidRPr="00DB3FE0">
        <w:rPr>
          <w:rFonts w:ascii="Futura Std Book" w:hAnsi="Futura Std Book" w:cs="Arial"/>
          <w:b/>
          <w:sz w:val="20"/>
          <w:szCs w:val="20"/>
          <w:lang w:val="es-MX"/>
        </w:rPr>
        <w:t>INFORME FONTUR</w:t>
      </w:r>
    </w:p>
    <w:p w:rsidR="007B67B5" w:rsidRPr="00DB3FE0" w:rsidRDefault="007B67B5" w:rsidP="00B01B7D">
      <w:pPr>
        <w:pStyle w:val="Sinespaciado"/>
        <w:tabs>
          <w:tab w:val="left" w:pos="0"/>
        </w:tabs>
        <w:contextualSpacing/>
        <w:jc w:val="both"/>
        <w:rPr>
          <w:rFonts w:ascii="Futura Std Book" w:hAnsi="Futura Std Book" w:cs="Arial"/>
          <w:sz w:val="20"/>
          <w:szCs w:val="20"/>
          <w:highlight w:val="yellow"/>
        </w:rPr>
      </w:pPr>
    </w:p>
    <w:p w:rsidR="00AF66BD" w:rsidRPr="00DB3FE0" w:rsidRDefault="00AF66BD" w:rsidP="00B01B7D">
      <w:pPr>
        <w:pBdr>
          <w:top w:val="single" w:sz="4" w:space="1" w:color="auto" w:shadow="1"/>
          <w:left w:val="single" w:sz="4" w:space="4" w:color="auto" w:shadow="1"/>
          <w:bottom w:val="single" w:sz="4" w:space="1" w:color="auto" w:shadow="1"/>
          <w:right w:val="single" w:sz="4" w:space="4" w:color="auto" w:shadow="1"/>
        </w:pBdr>
        <w:tabs>
          <w:tab w:val="left" w:pos="0"/>
        </w:tabs>
        <w:spacing w:after="0" w:line="240" w:lineRule="auto"/>
        <w:contextualSpacing/>
        <w:jc w:val="both"/>
        <w:rPr>
          <w:rFonts w:ascii="Futura Std Book" w:hAnsi="Futura Std Book" w:cs="Arial"/>
          <w:b/>
          <w:sz w:val="20"/>
          <w:szCs w:val="20"/>
        </w:rPr>
      </w:pPr>
      <w:r w:rsidRPr="00DB3FE0">
        <w:rPr>
          <w:rFonts w:ascii="Futura Std Book" w:hAnsi="Futura Std Book" w:cs="Arial"/>
          <w:b/>
          <w:sz w:val="20"/>
          <w:szCs w:val="20"/>
        </w:rPr>
        <w:t>Competitividad Turística</w:t>
      </w:r>
    </w:p>
    <w:p w:rsidR="005A102A" w:rsidRPr="00DB3FE0" w:rsidRDefault="005A102A" w:rsidP="00B01B7D">
      <w:pPr>
        <w:tabs>
          <w:tab w:val="left" w:pos="0"/>
        </w:tabs>
        <w:spacing w:after="0" w:line="240" w:lineRule="auto"/>
        <w:contextualSpacing/>
        <w:jc w:val="both"/>
        <w:rPr>
          <w:rFonts w:ascii="Futura Std Book" w:hAnsi="Futura Std Book" w:cs="Arial"/>
          <w:b/>
          <w:sz w:val="20"/>
          <w:szCs w:val="20"/>
        </w:rPr>
      </w:pPr>
    </w:p>
    <w:p w:rsidR="000A03E8" w:rsidRPr="00DB3FE0" w:rsidRDefault="000A03E8" w:rsidP="00B01B7D">
      <w:pPr>
        <w:pStyle w:val="Sinespaciado"/>
        <w:tabs>
          <w:tab w:val="left" w:pos="0"/>
          <w:tab w:val="left" w:pos="2835"/>
        </w:tabs>
        <w:jc w:val="both"/>
        <w:rPr>
          <w:rFonts w:ascii="Futura Std Book" w:hAnsi="Futura Std Book"/>
          <w:b/>
          <w:bCs/>
          <w:sz w:val="20"/>
          <w:szCs w:val="20"/>
        </w:rPr>
      </w:pPr>
      <w:r w:rsidRPr="00DB3FE0">
        <w:rPr>
          <w:rFonts w:ascii="Futura Std Book" w:hAnsi="Futura Std Book"/>
          <w:b/>
          <w:bCs/>
          <w:sz w:val="20"/>
          <w:szCs w:val="20"/>
        </w:rPr>
        <w:t>Proyectos - Impacto Nacional</w:t>
      </w:r>
    </w:p>
    <w:p w:rsidR="000A03E8" w:rsidRPr="00DB3FE0" w:rsidRDefault="000A03E8" w:rsidP="00B01B7D">
      <w:pPr>
        <w:pStyle w:val="Sinespaciado"/>
        <w:tabs>
          <w:tab w:val="left" w:pos="0"/>
          <w:tab w:val="left" w:pos="2835"/>
        </w:tabs>
        <w:jc w:val="both"/>
        <w:rPr>
          <w:rFonts w:ascii="Futura Std Book" w:hAnsi="Futura Std Book"/>
          <w:b/>
          <w:bCs/>
          <w:sz w:val="20"/>
          <w:szCs w:val="20"/>
        </w:rPr>
      </w:pPr>
    </w:p>
    <w:p w:rsidR="005D3D71" w:rsidRPr="00DB3FE0" w:rsidRDefault="005D3D71" w:rsidP="00B01B7D">
      <w:pPr>
        <w:pStyle w:val="Sinespaciado"/>
        <w:tabs>
          <w:tab w:val="left" w:pos="0"/>
          <w:tab w:val="left" w:pos="2835"/>
        </w:tabs>
        <w:jc w:val="both"/>
        <w:rPr>
          <w:rFonts w:ascii="Futura Std Book" w:hAnsi="Futura Std Book"/>
          <w:b/>
          <w:bCs/>
          <w:sz w:val="20"/>
          <w:szCs w:val="20"/>
          <w:u w:val="single"/>
        </w:rPr>
      </w:pPr>
      <w:r w:rsidRPr="00DB3FE0">
        <w:rPr>
          <w:rFonts w:ascii="Futura Std Book" w:hAnsi="Futura Std Book"/>
          <w:b/>
          <w:bCs/>
          <w:sz w:val="20"/>
          <w:szCs w:val="20"/>
          <w:u w:val="single"/>
        </w:rPr>
        <w:t>En proceso</w:t>
      </w:r>
    </w:p>
    <w:p w:rsidR="00AC20A2" w:rsidRPr="00483D87" w:rsidRDefault="00AC20A2" w:rsidP="00A2567A">
      <w:pPr>
        <w:pStyle w:val="Prrafodelista"/>
        <w:numPr>
          <w:ilvl w:val="0"/>
          <w:numId w:val="1"/>
        </w:numPr>
        <w:tabs>
          <w:tab w:val="left" w:pos="0"/>
          <w:tab w:val="left" w:pos="2835"/>
        </w:tabs>
        <w:spacing w:after="0" w:line="240" w:lineRule="auto"/>
        <w:jc w:val="both"/>
        <w:rPr>
          <w:rFonts w:ascii="Futura Std Book" w:hAnsi="Futura Std Book"/>
          <w:b/>
          <w:bCs/>
          <w:sz w:val="20"/>
          <w:szCs w:val="20"/>
          <w:u w:val="single"/>
        </w:rPr>
      </w:pPr>
      <w:r w:rsidRPr="00DB3FE0">
        <w:rPr>
          <w:rFonts w:ascii="Futura Std Book" w:hAnsi="Futura Std Book"/>
          <w:b/>
          <w:bCs/>
          <w:sz w:val="20"/>
          <w:szCs w:val="20"/>
        </w:rPr>
        <w:t xml:space="preserve">FNTP- 229- 2018 Agenda Académica: "El valor compartido: más allá de la responsabilidad social corporativa. </w:t>
      </w:r>
      <w:r w:rsidRPr="00DB3FE0">
        <w:rPr>
          <w:rFonts w:ascii="Futura Std Book" w:hAnsi="Futura Std Book"/>
          <w:bCs/>
          <w:sz w:val="20"/>
          <w:szCs w:val="20"/>
        </w:rPr>
        <w:t>P</w:t>
      </w:r>
      <w:r w:rsidRPr="00DB3FE0">
        <w:rPr>
          <w:rFonts w:ascii="Futura Std Book" w:hAnsi="Futura Std Book"/>
          <w:sz w:val="20"/>
          <w:szCs w:val="20"/>
        </w:rPr>
        <w:t xml:space="preserve">resentado por Cotelco por un valor </w:t>
      </w:r>
      <w:r w:rsidR="00A2567A" w:rsidRPr="00A2567A">
        <w:rPr>
          <w:rFonts w:ascii="Futura Std Book" w:hAnsi="Futura Std Book"/>
          <w:sz w:val="20"/>
          <w:szCs w:val="20"/>
        </w:rPr>
        <w:t xml:space="preserve"> $ 126.961.912 </w:t>
      </w:r>
      <w:r w:rsidRPr="00DB3FE0">
        <w:rPr>
          <w:rFonts w:ascii="Futura Std Book" w:hAnsi="Futura Std Book"/>
          <w:sz w:val="20"/>
          <w:szCs w:val="20"/>
        </w:rPr>
        <w:t xml:space="preserve">(Fontur: </w:t>
      </w:r>
      <w:r w:rsidR="00A2567A" w:rsidRPr="00A2567A">
        <w:rPr>
          <w:rFonts w:ascii="Futura Std Book" w:hAnsi="Futura Std Book"/>
          <w:sz w:val="20"/>
          <w:szCs w:val="20"/>
        </w:rPr>
        <w:t>$ 98.769.529</w:t>
      </w:r>
      <w:r w:rsidRPr="00DB3FE0">
        <w:rPr>
          <w:rFonts w:ascii="Futura Std Book" w:hAnsi="Futura Std Book"/>
          <w:sz w:val="20"/>
          <w:szCs w:val="20"/>
        </w:rPr>
        <w:t xml:space="preserve">; Contrapartida: </w:t>
      </w:r>
      <w:r w:rsidR="00A2567A" w:rsidRPr="00A2567A">
        <w:rPr>
          <w:rFonts w:ascii="Futura Std Book" w:hAnsi="Futura Std Book"/>
          <w:sz w:val="20"/>
          <w:szCs w:val="20"/>
        </w:rPr>
        <w:t>$ 28.192.383</w:t>
      </w:r>
      <w:r w:rsidRPr="00DB3FE0">
        <w:rPr>
          <w:rFonts w:ascii="Futura Std Book" w:hAnsi="Futura Std Book"/>
          <w:sz w:val="20"/>
          <w:szCs w:val="20"/>
        </w:rPr>
        <w:t xml:space="preserve">) El objetivo: “Capacitar a </w:t>
      </w:r>
      <w:r w:rsidR="000C496B" w:rsidRPr="00DB3FE0">
        <w:rPr>
          <w:rFonts w:ascii="Futura Std Book" w:hAnsi="Futura Std Book"/>
          <w:sz w:val="20"/>
          <w:szCs w:val="20"/>
        </w:rPr>
        <w:t>los profesionales</w:t>
      </w:r>
      <w:r w:rsidRPr="00DB3FE0">
        <w:rPr>
          <w:rFonts w:ascii="Futura Std Book" w:hAnsi="Futura Std Book"/>
          <w:sz w:val="20"/>
          <w:szCs w:val="20"/>
        </w:rPr>
        <w:t xml:space="preserve"> de la hotelería y el turismo para diseñar y </w:t>
      </w:r>
      <w:r w:rsidRPr="00483D87">
        <w:rPr>
          <w:rFonts w:ascii="Futura Std Book" w:hAnsi="Futura Std Book"/>
          <w:sz w:val="20"/>
          <w:szCs w:val="20"/>
        </w:rPr>
        <w:t>ejecutar estrategias centradas en el valor compartido. Radicado el 19 de noviembre de 2018, s</w:t>
      </w:r>
      <w:r w:rsidRPr="00483D87">
        <w:rPr>
          <w:rFonts w:ascii="Futura Std Book" w:hAnsi="Futura Std Book"/>
          <w:iCs/>
          <w:sz w:val="20"/>
          <w:szCs w:val="20"/>
        </w:rPr>
        <w:t>e</w:t>
      </w:r>
      <w:r w:rsidRPr="00483D87">
        <w:rPr>
          <w:rFonts w:ascii="Futura Std Book" w:hAnsi="Futura Std Book"/>
          <w:i/>
          <w:iCs/>
          <w:sz w:val="20"/>
          <w:szCs w:val="20"/>
        </w:rPr>
        <w:t xml:space="preserve"> </w:t>
      </w:r>
      <w:r w:rsidRPr="00483D87">
        <w:rPr>
          <w:rFonts w:ascii="Futura Std Book" w:hAnsi="Futura Std Book"/>
          <w:iCs/>
          <w:sz w:val="20"/>
          <w:szCs w:val="20"/>
        </w:rPr>
        <w:t>encuentra</w:t>
      </w:r>
      <w:r w:rsidRPr="00483D87">
        <w:rPr>
          <w:rFonts w:ascii="Futura Std Book" w:hAnsi="Futura Std Book"/>
          <w:i/>
          <w:iCs/>
          <w:sz w:val="20"/>
          <w:szCs w:val="20"/>
        </w:rPr>
        <w:t xml:space="preserve"> </w:t>
      </w:r>
      <w:r w:rsidR="00BD773F">
        <w:rPr>
          <w:rFonts w:ascii="Futura Std Book" w:hAnsi="Futura Std Book"/>
          <w:i/>
          <w:iCs/>
          <w:sz w:val="20"/>
          <w:szCs w:val="20"/>
        </w:rPr>
        <w:t>pre-viable</w:t>
      </w:r>
      <w:r w:rsidR="004F7492" w:rsidRPr="00483D87">
        <w:rPr>
          <w:rFonts w:ascii="Futura Std Book" w:hAnsi="Futura Std Book"/>
          <w:iCs/>
          <w:sz w:val="20"/>
          <w:szCs w:val="20"/>
        </w:rPr>
        <w:t xml:space="preserve">. Se estima presentar a Comité Directivo de </w:t>
      </w:r>
      <w:r w:rsidR="00BD773F">
        <w:rPr>
          <w:rFonts w:ascii="Futura Std Book" w:hAnsi="Futura Std Book"/>
          <w:iCs/>
          <w:sz w:val="20"/>
          <w:szCs w:val="20"/>
        </w:rPr>
        <w:t>febrero</w:t>
      </w:r>
      <w:r w:rsidR="004F7492" w:rsidRPr="00483D87">
        <w:rPr>
          <w:rFonts w:ascii="Futura Std Book" w:hAnsi="Futura Std Book"/>
          <w:iCs/>
          <w:sz w:val="20"/>
          <w:szCs w:val="20"/>
        </w:rPr>
        <w:t xml:space="preserve"> de 2019</w:t>
      </w:r>
      <w:r w:rsidRPr="00483D87">
        <w:rPr>
          <w:rFonts w:ascii="Futura Std Book" w:hAnsi="Futura Std Book"/>
          <w:iCs/>
          <w:sz w:val="20"/>
          <w:szCs w:val="20"/>
        </w:rPr>
        <w:t xml:space="preserve">.  </w:t>
      </w:r>
      <w:r w:rsidR="0044605B" w:rsidRPr="00483D87">
        <w:rPr>
          <w:rFonts w:ascii="Futura Std Book" w:hAnsi="Futura Std Book"/>
          <w:iCs/>
          <w:sz w:val="20"/>
          <w:szCs w:val="20"/>
        </w:rPr>
        <w:t>Se espera Reunir hasta 350 participantes del sector turístico y hotelero.</w:t>
      </w:r>
    </w:p>
    <w:p w:rsidR="005630FC" w:rsidRPr="005630FC" w:rsidRDefault="00EA740F" w:rsidP="00A2567A">
      <w:pPr>
        <w:pStyle w:val="Prrafodelista"/>
        <w:numPr>
          <w:ilvl w:val="0"/>
          <w:numId w:val="1"/>
        </w:numPr>
        <w:tabs>
          <w:tab w:val="left" w:pos="0"/>
          <w:tab w:val="left" w:pos="2835"/>
        </w:tabs>
        <w:spacing w:after="0" w:line="240" w:lineRule="auto"/>
        <w:jc w:val="both"/>
        <w:rPr>
          <w:rFonts w:ascii="Futura Std Book" w:hAnsi="Futura Std Book"/>
          <w:b/>
          <w:bCs/>
          <w:sz w:val="20"/>
          <w:szCs w:val="20"/>
          <w:u w:val="single"/>
        </w:rPr>
      </w:pPr>
      <w:r w:rsidRPr="00483D87">
        <w:rPr>
          <w:rFonts w:ascii="Futura Std Book" w:hAnsi="Futura Std Book"/>
          <w:b/>
          <w:bCs/>
          <w:sz w:val="20"/>
          <w:szCs w:val="20"/>
        </w:rPr>
        <w:t xml:space="preserve">FNTP-232-2018 </w:t>
      </w:r>
      <w:r w:rsidR="00CE3EB1" w:rsidRPr="00483D87">
        <w:rPr>
          <w:rFonts w:ascii="Futura Std Book" w:hAnsi="Futura Std Book"/>
          <w:b/>
          <w:bCs/>
          <w:sz w:val="20"/>
          <w:szCs w:val="20"/>
        </w:rPr>
        <w:t>III Congreso de</w:t>
      </w:r>
      <w:r w:rsidR="00CE3EB1" w:rsidRPr="00DB3FE0">
        <w:rPr>
          <w:rFonts w:ascii="Futura Std Book" w:hAnsi="Futura Std Book"/>
          <w:b/>
          <w:bCs/>
          <w:sz w:val="20"/>
          <w:szCs w:val="20"/>
        </w:rPr>
        <w:t xml:space="preserve"> jóvenes líderes en Turismo 2019</w:t>
      </w:r>
      <w:r w:rsidRPr="00DB3FE0">
        <w:rPr>
          <w:rFonts w:ascii="Futura Std Book" w:hAnsi="Futura Std Book"/>
          <w:b/>
          <w:bCs/>
          <w:sz w:val="20"/>
          <w:szCs w:val="20"/>
        </w:rPr>
        <w:t xml:space="preserve">. </w:t>
      </w:r>
      <w:r w:rsidRPr="00DB3FE0">
        <w:rPr>
          <w:rFonts w:ascii="Futura Std Book" w:hAnsi="Futura Std Book"/>
          <w:bCs/>
          <w:sz w:val="20"/>
          <w:szCs w:val="20"/>
        </w:rPr>
        <w:t>P</w:t>
      </w:r>
      <w:r w:rsidR="00CE3EB1" w:rsidRPr="00DB3FE0">
        <w:rPr>
          <w:rFonts w:ascii="Futura Std Book" w:hAnsi="Futura Std Book"/>
          <w:sz w:val="20"/>
          <w:szCs w:val="20"/>
        </w:rPr>
        <w:t xml:space="preserve">resentado por Cotelco por un valor </w:t>
      </w:r>
      <w:r w:rsidR="00A2567A" w:rsidRPr="00A2567A">
        <w:rPr>
          <w:rFonts w:ascii="Futura Std Book" w:hAnsi="Futura Std Book"/>
          <w:sz w:val="20"/>
          <w:szCs w:val="20"/>
        </w:rPr>
        <w:t xml:space="preserve"> $ 293.206.818</w:t>
      </w:r>
      <w:r w:rsidRPr="00DB3FE0">
        <w:rPr>
          <w:rFonts w:ascii="Futura Std Book" w:hAnsi="Futura Std Book"/>
          <w:sz w:val="20"/>
          <w:szCs w:val="20"/>
        </w:rPr>
        <w:t xml:space="preserve">. </w:t>
      </w:r>
      <w:r w:rsidR="0052182B" w:rsidRPr="00DB3FE0">
        <w:rPr>
          <w:rFonts w:ascii="Futura Std Book" w:hAnsi="Futura Std Book"/>
          <w:sz w:val="20"/>
          <w:szCs w:val="20"/>
        </w:rPr>
        <w:t xml:space="preserve">(Fontur: </w:t>
      </w:r>
      <w:r w:rsidR="00A2567A" w:rsidRPr="00A2567A">
        <w:rPr>
          <w:rFonts w:ascii="Futura Std Book" w:hAnsi="Futura Std Book"/>
          <w:sz w:val="20"/>
          <w:szCs w:val="20"/>
        </w:rPr>
        <w:t>$ 216.919.289</w:t>
      </w:r>
      <w:r w:rsidR="0052182B" w:rsidRPr="00DB3FE0">
        <w:rPr>
          <w:rFonts w:ascii="Futura Std Book" w:hAnsi="Futura Std Book"/>
          <w:sz w:val="20"/>
          <w:szCs w:val="20"/>
        </w:rPr>
        <w:t xml:space="preserve">; Contrapartida: </w:t>
      </w:r>
      <w:r w:rsidR="00A2567A" w:rsidRPr="00A2567A">
        <w:rPr>
          <w:rFonts w:ascii="Futura Std Book" w:hAnsi="Futura Std Book"/>
          <w:sz w:val="20"/>
          <w:szCs w:val="20"/>
        </w:rPr>
        <w:t>$ 76.287.529</w:t>
      </w:r>
      <w:r w:rsidR="0052182B" w:rsidRPr="00DB3FE0">
        <w:rPr>
          <w:rFonts w:ascii="Futura Std Book" w:hAnsi="Futura Std Book"/>
          <w:sz w:val="20"/>
          <w:szCs w:val="20"/>
        </w:rPr>
        <w:t xml:space="preserve">). </w:t>
      </w:r>
      <w:r w:rsidR="00CE3EB1" w:rsidRPr="00DB3FE0">
        <w:rPr>
          <w:rFonts w:ascii="Futura Std Book" w:hAnsi="Futura Std Book"/>
          <w:sz w:val="20"/>
          <w:szCs w:val="20"/>
        </w:rPr>
        <w:t>El objetivo: “</w:t>
      </w:r>
      <w:r w:rsidRPr="00DB3FE0">
        <w:rPr>
          <w:rFonts w:ascii="Futura Std Book" w:hAnsi="Futura Std Book"/>
          <w:sz w:val="20"/>
          <w:szCs w:val="20"/>
        </w:rPr>
        <w:t>Crear un espacio propicio para que profesionales, egresados y estudiantes de programas de hotelería, turismo y carreras afines a nivel nacional e internacional entre otros, tengan la posibilidad de participar y adquirir nuevos conocimientos y habilidades para generar valor en el sector turístico, por medio de la música, el deporte y la fotografía.</w:t>
      </w:r>
      <w:r w:rsidR="00CE3EB1" w:rsidRPr="00DB3FE0">
        <w:rPr>
          <w:rFonts w:ascii="Futura Std Book" w:hAnsi="Futura Std Book"/>
          <w:sz w:val="20"/>
          <w:szCs w:val="20"/>
        </w:rPr>
        <w:t>”. Radicado el 1</w:t>
      </w:r>
      <w:r w:rsidRPr="00DB3FE0">
        <w:rPr>
          <w:rFonts w:ascii="Futura Std Book" w:hAnsi="Futura Std Book"/>
          <w:sz w:val="20"/>
          <w:szCs w:val="20"/>
        </w:rPr>
        <w:t>9</w:t>
      </w:r>
      <w:r w:rsidR="00CE3EB1" w:rsidRPr="00DB3FE0">
        <w:rPr>
          <w:rFonts w:ascii="Futura Std Book" w:hAnsi="Futura Std Book"/>
          <w:sz w:val="20"/>
          <w:szCs w:val="20"/>
        </w:rPr>
        <w:t xml:space="preserve"> de </w:t>
      </w:r>
      <w:r w:rsidRPr="00DB3FE0">
        <w:rPr>
          <w:rFonts w:ascii="Futura Std Book" w:hAnsi="Futura Std Book"/>
          <w:sz w:val="20"/>
          <w:szCs w:val="20"/>
        </w:rPr>
        <w:t>noviembre</w:t>
      </w:r>
      <w:r w:rsidR="00CE3EB1" w:rsidRPr="00DB3FE0">
        <w:rPr>
          <w:rFonts w:ascii="Futura Std Book" w:hAnsi="Futura Std Book"/>
          <w:sz w:val="20"/>
          <w:szCs w:val="20"/>
        </w:rPr>
        <w:t xml:space="preserve"> </w:t>
      </w:r>
      <w:r w:rsidRPr="00DB3FE0">
        <w:rPr>
          <w:rFonts w:ascii="Futura Std Book" w:hAnsi="Futura Std Book"/>
          <w:sz w:val="20"/>
          <w:szCs w:val="20"/>
        </w:rPr>
        <w:t>de 2018,</w:t>
      </w:r>
      <w:r w:rsidR="00CE3EB1" w:rsidRPr="00DB3FE0">
        <w:rPr>
          <w:rFonts w:ascii="Futura Std Book" w:hAnsi="Futura Std Book"/>
          <w:sz w:val="20"/>
          <w:szCs w:val="20"/>
        </w:rPr>
        <w:t xml:space="preserve"> s</w:t>
      </w:r>
      <w:r w:rsidR="00CE3EB1" w:rsidRPr="00DB3FE0">
        <w:rPr>
          <w:rFonts w:ascii="Futura Std Book" w:hAnsi="Futura Std Book"/>
          <w:iCs/>
          <w:sz w:val="20"/>
          <w:szCs w:val="20"/>
        </w:rPr>
        <w:t>e</w:t>
      </w:r>
      <w:r w:rsidR="00CE3EB1" w:rsidRPr="00DB3FE0">
        <w:rPr>
          <w:rFonts w:ascii="Futura Std Book" w:hAnsi="Futura Std Book"/>
          <w:i/>
          <w:iCs/>
          <w:sz w:val="20"/>
          <w:szCs w:val="20"/>
        </w:rPr>
        <w:t xml:space="preserve"> </w:t>
      </w:r>
      <w:r w:rsidR="00CE3EB1" w:rsidRPr="00DB3FE0">
        <w:rPr>
          <w:rFonts w:ascii="Futura Std Book" w:hAnsi="Futura Std Book"/>
          <w:iCs/>
          <w:sz w:val="20"/>
          <w:szCs w:val="20"/>
        </w:rPr>
        <w:t>encuentra</w:t>
      </w:r>
      <w:r w:rsidR="00CE3EB1" w:rsidRPr="00DB3FE0">
        <w:rPr>
          <w:rFonts w:ascii="Futura Std Book" w:hAnsi="Futura Std Book"/>
          <w:i/>
          <w:iCs/>
          <w:sz w:val="20"/>
          <w:szCs w:val="20"/>
        </w:rPr>
        <w:t xml:space="preserve"> </w:t>
      </w:r>
      <w:r w:rsidRPr="00DB3FE0">
        <w:rPr>
          <w:rFonts w:ascii="Futura Std Book" w:hAnsi="Futura Std Book"/>
          <w:i/>
          <w:iCs/>
          <w:sz w:val="20"/>
          <w:szCs w:val="20"/>
        </w:rPr>
        <w:t xml:space="preserve">en </w:t>
      </w:r>
      <w:r w:rsidR="00BD773F">
        <w:rPr>
          <w:rFonts w:ascii="Futura Std Book" w:hAnsi="Futura Std Book"/>
          <w:i/>
          <w:iCs/>
          <w:sz w:val="20"/>
          <w:szCs w:val="20"/>
        </w:rPr>
        <w:t>pre-viabilidad</w:t>
      </w:r>
      <w:r w:rsidR="00CE3EB1" w:rsidRPr="00DB3FE0">
        <w:rPr>
          <w:rFonts w:ascii="Futura Std Book" w:hAnsi="Futura Std Book"/>
          <w:iCs/>
          <w:sz w:val="20"/>
          <w:szCs w:val="20"/>
        </w:rPr>
        <w:t xml:space="preserve">. </w:t>
      </w:r>
    </w:p>
    <w:p w:rsidR="005630FC" w:rsidRPr="00120D79" w:rsidRDefault="005630FC" w:rsidP="00C31587">
      <w:pPr>
        <w:pStyle w:val="Prrafodelista"/>
        <w:numPr>
          <w:ilvl w:val="0"/>
          <w:numId w:val="1"/>
        </w:numPr>
        <w:tabs>
          <w:tab w:val="left" w:pos="0"/>
          <w:tab w:val="left" w:pos="284"/>
        </w:tabs>
        <w:spacing w:after="0" w:line="240" w:lineRule="auto"/>
        <w:jc w:val="both"/>
        <w:rPr>
          <w:rFonts w:ascii="Futura Std Book" w:hAnsi="Futura Std Book"/>
          <w:sz w:val="20"/>
          <w:szCs w:val="20"/>
          <w:shd w:val="clear" w:color="auto" w:fill="FFFFFF"/>
        </w:rPr>
      </w:pPr>
      <w:r w:rsidRPr="00120D79">
        <w:rPr>
          <w:rFonts w:ascii="Futura Std Book" w:hAnsi="Futura Std Book"/>
          <w:b/>
          <w:bCs/>
          <w:sz w:val="20"/>
          <w:szCs w:val="20"/>
          <w:shd w:val="clear" w:color="auto" w:fill="FFFFFF"/>
        </w:rPr>
        <w:t xml:space="preserve">AD-05 FNTP-048-2015 Apoyo a las unidades sectoriales de normalización: </w:t>
      </w:r>
      <w:r w:rsidRPr="00120D79">
        <w:rPr>
          <w:rFonts w:ascii="Futura Std Book" w:hAnsi="Futura Std Book"/>
          <w:sz w:val="20"/>
          <w:szCs w:val="20"/>
          <w:shd w:val="clear" w:color="auto" w:fill="FFFFFF"/>
        </w:rPr>
        <w:t xml:space="preserve">presentado por MinCIT por un valor </w:t>
      </w:r>
      <w:r w:rsidR="00C31587">
        <w:rPr>
          <w:rFonts w:ascii="Futura Std Book" w:hAnsi="Futura Std Book"/>
          <w:sz w:val="20"/>
          <w:szCs w:val="20"/>
          <w:shd w:val="clear" w:color="auto" w:fill="FFFFFF"/>
        </w:rPr>
        <w:t>$1.109.328.424</w:t>
      </w:r>
      <w:r w:rsidR="00C31587" w:rsidRPr="00C31587">
        <w:rPr>
          <w:rFonts w:ascii="Futura Std Book" w:hAnsi="Futura Std Book"/>
          <w:sz w:val="20"/>
          <w:szCs w:val="20"/>
          <w:shd w:val="clear" w:color="auto" w:fill="FFFFFF"/>
        </w:rPr>
        <w:t xml:space="preserve"> </w:t>
      </w:r>
      <w:r w:rsidRPr="00120D79">
        <w:rPr>
          <w:rFonts w:ascii="Futura Std Book" w:hAnsi="Futura Std Book"/>
          <w:sz w:val="20"/>
          <w:szCs w:val="20"/>
          <w:shd w:val="clear" w:color="auto" w:fill="FFFFFF"/>
        </w:rPr>
        <w:t>($394.656.000 vigencia 2016; $461.912.000 vigencia 2017; $</w:t>
      </w:r>
      <w:r w:rsidRPr="00120D79">
        <w:rPr>
          <w:rFonts w:ascii="Futura Std Book" w:eastAsia="Times New Roman" w:hAnsi="Futura Std Book" w:cs="Calibri"/>
          <w:sz w:val="20"/>
          <w:szCs w:val="20"/>
          <w:lang w:eastAsia="es-CO"/>
        </w:rPr>
        <w:t>100.392.960 vigencia 2018</w:t>
      </w:r>
      <w:r w:rsidR="00120D79" w:rsidRPr="00120D79">
        <w:rPr>
          <w:rFonts w:ascii="Futura Std Book" w:eastAsia="Times New Roman" w:hAnsi="Futura Std Book" w:cs="Calibri"/>
          <w:sz w:val="20"/>
          <w:szCs w:val="20"/>
          <w:lang w:eastAsia="es-CO"/>
        </w:rPr>
        <w:t xml:space="preserve">.Vigencia 2019: </w:t>
      </w:r>
      <w:r w:rsidR="00120D79" w:rsidRPr="00120D79">
        <w:rPr>
          <w:rFonts w:ascii="Futura Std Book" w:hAnsi="Futura Std Book"/>
          <w:sz w:val="20"/>
        </w:rPr>
        <w:t>$ 152.367.464</w:t>
      </w:r>
      <w:r w:rsidRPr="00120D79">
        <w:rPr>
          <w:rFonts w:ascii="Futura Std Book" w:hAnsi="Futura Std Book"/>
          <w:sz w:val="20"/>
          <w:szCs w:val="20"/>
          <w:shd w:val="clear" w:color="auto" w:fill="FFFFFF"/>
        </w:rPr>
        <w:t>). El objetivo:</w:t>
      </w:r>
      <w:r w:rsidRPr="00120D79">
        <w:rPr>
          <w:rStyle w:val="apple-converted-space"/>
          <w:rFonts w:ascii="Futura Std Book" w:hAnsi="Futura Std Book"/>
          <w:sz w:val="20"/>
          <w:szCs w:val="20"/>
          <w:shd w:val="clear" w:color="auto" w:fill="FFFFFF"/>
        </w:rPr>
        <w:t> “Apoyar a las unidades sectoriales de normalización del sector turismo, con el fin de fortalecer los programas de normalización y difusión que tienen a cargo y de esta manera contribuir al incremento de la competitividad de cada subsector turístico</w:t>
      </w:r>
      <w:r w:rsidRPr="00120D79">
        <w:rPr>
          <w:rFonts w:ascii="Futura Std Book" w:hAnsi="Futura Std Book"/>
          <w:sz w:val="20"/>
          <w:szCs w:val="20"/>
          <w:shd w:val="clear" w:color="auto" w:fill="FFFFFF"/>
        </w:rPr>
        <w:t xml:space="preserve">”. Radicado </w:t>
      </w:r>
      <w:r w:rsidRPr="00120D79">
        <w:rPr>
          <w:rFonts w:ascii="Futura Std Book" w:hAnsi="Futura Std Book"/>
          <w:sz w:val="20"/>
          <w:szCs w:val="20"/>
        </w:rPr>
        <w:t xml:space="preserve">el 16 de marzo de 2015 y aprobado el 30 de marzo de 2016 con adiciones del 13 de septiembre de 2016, 04 de mayo de 2017, 11 de noviembre de 2017 y 19 de abril de 2018. El proyecto se encuentra </w:t>
      </w:r>
      <w:r w:rsidRPr="00120D79">
        <w:rPr>
          <w:rFonts w:ascii="Futura Std Book" w:hAnsi="Futura Std Book"/>
          <w:i/>
          <w:sz w:val="20"/>
          <w:szCs w:val="20"/>
        </w:rPr>
        <w:t>en ejecución</w:t>
      </w:r>
      <w:r w:rsidRPr="00120D79">
        <w:rPr>
          <w:rFonts w:ascii="Futura Std Book" w:hAnsi="Futura Std Book"/>
          <w:sz w:val="20"/>
          <w:szCs w:val="20"/>
          <w:shd w:val="clear" w:color="auto" w:fill="FFFFFF"/>
        </w:rPr>
        <w:t xml:space="preserve">. Los profesionales contratados realizarán las actividades estipuladas en el contrato correspondientes a la coordinación de las Unidades Sectoriales de Normalización hasta finales de enero de 2019. </w:t>
      </w:r>
      <w:r w:rsidR="00225B91">
        <w:rPr>
          <w:rFonts w:ascii="Futura Std Book" w:hAnsi="Futura Std Book"/>
          <w:sz w:val="20"/>
          <w:szCs w:val="20"/>
          <w:shd w:val="clear" w:color="auto" w:fill="FFFFFF"/>
        </w:rPr>
        <w:t xml:space="preserve">En </w:t>
      </w:r>
      <w:r w:rsidR="00144F00">
        <w:rPr>
          <w:rFonts w:ascii="Futura Std Book" w:hAnsi="Futura Std Book"/>
          <w:sz w:val="20"/>
          <w:szCs w:val="20"/>
          <w:shd w:val="clear" w:color="auto" w:fill="FFFFFF"/>
        </w:rPr>
        <w:t>Comité Directivo del 29 de enero de 2019</w:t>
      </w:r>
      <w:r w:rsidR="00225B91" w:rsidRPr="00225B91">
        <w:rPr>
          <w:rFonts w:ascii="Futura Std Book" w:hAnsi="Futura Std Book"/>
          <w:sz w:val="20"/>
          <w:szCs w:val="20"/>
          <w:shd w:val="clear" w:color="auto" w:fill="FFFFFF"/>
        </w:rPr>
        <w:t xml:space="preserve"> </w:t>
      </w:r>
      <w:r w:rsidR="00225B91">
        <w:rPr>
          <w:rFonts w:ascii="Futura Std Book" w:hAnsi="Futura Std Book"/>
          <w:sz w:val="20"/>
          <w:szCs w:val="20"/>
          <w:shd w:val="clear" w:color="auto" w:fill="FFFFFF"/>
        </w:rPr>
        <w:t>la</w:t>
      </w:r>
      <w:r w:rsidR="00225B91" w:rsidRPr="00120D79">
        <w:rPr>
          <w:rFonts w:ascii="Futura Std Book" w:hAnsi="Futura Std Book"/>
          <w:sz w:val="20"/>
          <w:szCs w:val="20"/>
          <w:shd w:val="clear" w:color="auto" w:fill="FFFFFF"/>
        </w:rPr>
        <w:t xml:space="preserve"> </w:t>
      </w:r>
      <w:r w:rsidR="00225B91">
        <w:rPr>
          <w:rFonts w:ascii="Futura Std Book" w:hAnsi="Futura Std Book"/>
          <w:sz w:val="20"/>
          <w:szCs w:val="20"/>
          <w:shd w:val="clear" w:color="auto" w:fill="FFFFFF"/>
        </w:rPr>
        <w:t>a</w:t>
      </w:r>
      <w:r w:rsidR="00225B91" w:rsidRPr="00120D79">
        <w:rPr>
          <w:rFonts w:ascii="Futura Std Book" w:hAnsi="Futura Std Book"/>
          <w:sz w:val="20"/>
          <w:szCs w:val="20"/>
          <w:shd w:val="clear" w:color="auto" w:fill="FFFFFF"/>
        </w:rPr>
        <w:t>dición</w:t>
      </w:r>
      <w:r w:rsidR="00225B91">
        <w:rPr>
          <w:rFonts w:ascii="Futura Std Book" w:hAnsi="Futura Std Book"/>
          <w:sz w:val="20"/>
          <w:szCs w:val="20"/>
          <w:shd w:val="clear" w:color="auto" w:fill="FFFFFF"/>
        </w:rPr>
        <w:t xml:space="preserve"> no. 5</w:t>
      </w:r>
      <w:r w:rsidR="00225B91" w:rsidRPr="00120D79">
        <w:rPr>
          <w:rFonts w:ascii="Futura Std Book" w:hAnsi="Futura Std Book"/>
          <w:sz w:val="20"/>
          <w:szCs w:val="20"/>
          <w:shd w:val="clear" w:color="auto" w:fill="FFFFFF"/>
        </w:rPr>
        <w:t xml:space="preserve"> al proyecto </w:t>
      </w:r>
      <w:r w:rsidR="00225B91">
        <w:rPr>
          <w:rFonts w:ascii="Futura Std Book" w:hAnsi="Futura Std Book"/>
          <w:sz w:val="20"/>
          <w:szCs w:val="20"/>
          <w:shd w:val="clear" w:color="auto" w:fill="FFFFFF"/>
        </w:rPr>
        <w:t>quedó aplazado.</w:t>
      </w:r>
    </w:p>
    <w:p w:rsidR="00514229" w:rsidRPr="00DB3FE0" w:rsidRDefault="00514229" w:rsidP="00B01B7D">
      <w:pPr>
        <w:pStyle w:val="Prrafodelista"/>
        <w:tabs>
          <w:tab w:val="left" w:pos="0"/>
        </w:tabs>
        <w:spacing w:after="0" w:line="240" w:lineRule="auto"/>
        <w:ind w:left="360"/>
        <w:jc w:val="both"/>
        <w:rPr>
          <w:rFonts w:ascii="Futura Std Book" w:hAnsi="Futura Std Book"/>
          <w:b/>
          <w:sz w:val="20"/>
          <w:szCs w:val="20"/>
        </w:rPr>
      </w:pPr>
    </w:p>
    <w:p w:rsidR="000A03E8" w:rsidRPr="00DB3FE0" w:rsidRDefault="000A03E8" w:rsidP="00B01B7D">
      <w:pPr>
        <w:pStyle w:val="Sinespaciado"/>
        <w:tabs>
          <w:tab w:val="left" w:pos="0"/>
          <w:tab w:val="left" w:pos="2835"/>
        </w:tabs>
        <w:jc w:val="both"/>
        <w:rPr>
          <w:rFonts w:ascii="Futura Std Book" w:hAnsi="Futura Std Book"/>
          <w:b/>
          <w:bCs/>
          <w:sz w:val="20"/>
          <w:szCs w:val="20"/>
          <w:u w:val="single"/>
        </w:rPr>
      </w:pPr>
      <w:r w:rsidRPr="00DB3FE0">
        <w:rPr>
          <w:rFonts w:ascii="Futura Std Book" w:hAnsi="Futura Std Book"/>
          <w:b/>
          <w:bCs/>
          <w:sz w:val="20"/>
          <w:szCs w:val="20"/>
          <w:u w:val="single"/>
        </w:rPr>
        <w:t>Aprobados 2018</w:t>
      </w:r>
    </w:p>
    <w:p w:rsidR="00F5557F" w:rsidRPr="00DB3FE0" w:rsidRDefault="00733E46" w:rsidP="00B01B7D">
      <w:pPr>
        <w:tabs>
          <w:tab w:val="left" w:pos="426"/>
          <w:tab w:val="left" w:pos="2835"/>
        </w:tabs>
        <w:spacing w:after="0" w:line="240" w:lineRule="auto"/>
        <w:ind w:left="426" w:hanging="426"/>
        <w:jc w:val="both"/>
        <w:rPr>
          <w:rFonts w:ascii="Futura Std Book" w:hAnsi="Futura Std Book"/>
          <w:b/>
          <w:bCs/>
          <w:sz w:val="20"/>
          <w:szCs w:val="20"/>
          <w:u w:val="single"/>
        </w:rPr>
      </w:pPr>
      <w:r w:rsidRPr="00DB3FE0">
        <w:rPr>
          <w:rFonts w:ascii="Futura Std Book" w:hAnsi="Futura Std Book"/>
          <w:b/>
          <w:bCs/>
          <w:sz w:val="20"/>
          <w:szCs w:val="20"/>
        </w:rPr>
        <w:t xml:space="preserve">1. </w:t>
      </w:r>
      <w:r w:rsidR="00CE3EB1" w:rsidRPr="00DB3FE0">
        <w:rPr>
          <w:rFonts w:ascii="Futura Std Book" w:hAnsi="Futura Std Book"/>
          <w:b/>
          <w:bCs/>
          <w:sz w:val="20"/>
          <w:szCs w:val="20"/>
        </w:rPr>
        <w:t xml:space="preserve">FNTP-175-2018 </w:t>
      </w:r>
      <w:r w:rsidR="00A32F11" w:rsidRPr="00DB3FE0">
        <w:rPr>
          <w:rFonts w:ascii="Futura Std Book" w:hAnsi="Futura Std Book"/>
          <w:b/>
          <w:bCs/>
          <w:sz w:val="20"/>
          <w:szCs w:val="20"/>
        </w:rPr>
        <w:t>IV ENCUENTRO INTERNACIONAL DE TURISMO DE NEGOCIOS, FERIAS Y EVENTOS</w:t>
      </w:r>
      <w:r w:rsidR="00F5557F" w:rsidRPr="00DB3FE0">
        <w:rPr>
          <w:rFonts w:ascii="Futura Std Book" w:hAnsi="Futura Std Book"/>
          <w:sz w:val="20"/>
          <w:szCs w:val="20"/>
        </w:rPr>
        <w:t xml:space="preserve"> presentado por </w:t>
      </w:r>
      <w:proofErr w:type="spellStart"/>
      <w:r w:rsidR="00A32F11" w:rsidRPr="00DB3FE0">
        <w:rPr>
          <w:rFonts w:ascii="Futura Std Book" w:hAnsi="Futura Std Book"/>
          <w:sz w:val="20"/>
          <w:szCs w:val="20"/>
        </w:rPr>
        <w:t>Cotelco</w:t>
      </w:r>
      <w:proofErr w:type="spellEnd"/>
      <w:r w:rsidR="00A32F11" w:rsidRPr="00DB3FE0">
        <w:rPr>
          <w:rFonts w:ascii="Futura Std Book" w:hAnsi="Futura Std Book"/>
          <w:sz w:val="20"/>
          <w:szCs w:val="20"/>
        </w:rPr>
        <w:t xml:space="preserve"> Vall</w:t>
      </w:r>
      <w:r w:rsidR="00225B91">
        <w:rPr>
          <w:rFonts w:ascii="Futura Std Book" w:hAnsi="Futura Std Book"/>
          <w:sz w:val="20"/>
          <w:szCs w:val="20"/>
        </w:rPr>
        <w:t>e</w:t>
      </w:r>
      <w:r w:rsidR="00F5557F" w:rsidRPr="00DB3FE0">
        <w:rPr>
          <w:rFonts w:ascii="Futura Std Book" w:hAnsi="Futura Std Book"/>
          <w:sz w:val="20"/>
          <w:szCs w:val="20"/>
        </w:rPr>
        <w:t xml:space="preserve"> por un valor </w:t>
      </w:r>
      <w:r w:rsidR="00BF4EE9" w:rsidRPr="00DB3FE0">
        <w:rPr>
          <w:rFonts w:ascii="Futura Std Book" w:hAnsi="Futura Std Book"/>
          <w:sz w:val="20"/>
          <w:szCs w:val="20"/>
        </w:rPr>
        <w:t xml:space="preserve">$ 149.084.239 </w:t>
      </w:r>
      <w:r w:rsidR="00F5557F" w:rsidRPr="00DB3FE0">
        <w:rPr>
          <w:rFonts w:ascii="Futura Std Book" w:hAnsi="Futura Std Book"/>
          <w:sz w:val="20"/>
          <w:szCs w:val="20"/>
        </w:rPr>
        <w:t xml:space="preserve">(Fontur </w:t>
      </w:r>
      <w:r w:rsidR="00BF4EE9" w:rsidRPr="00DB3FE0">
        <w:rPr>
          <w:rFonts w:ascii="Futura Std Book" w:hAnsi="Futura Std Book"/>
          <w:sz w:val="20"/>
          <w:szCs w:val="20"/>
        </w:rPr>
        <w:t>$ 118.942.443</w:t>
      </w:r>
      <w:r w:rsidR="00F5557F" w:rsidRPr="00DB3FE0">
        <w:rPr>
          <w:rFonts w:ascii="Futura Std Book" w:hAnsi="Futura Std Book"/>
          <w:sz w:val="20"/>
          <w:szCs w:val="20"/>
        </w:rPr>
        <w:t xml:space="preserve">; contrapartida </w:t>
      </w:r>
      <w:r w:rsidR="00BF4EE9" w:rsidRPr="00DB3FE0">
        <w:rPr>
          <w:rFonts w:ascii="Futura Std Book" w:hAnsi="Futura Std Book"/>
          <w:sz w:val="20"/>
          <w:szCs w:val="20"/>
        </w:rPr>
        <w:t>$ 30.141.796</w:t>
      </w:r>
      <w:r w:rsidR="00F5557F" w:rsidRPr="00DB3FE0">
        <w:rPr>
          <w:rFonts w:ascii="Futura Std Book" w:hAnsi="Futura Std Book"/>
          <w:sz w:val="20"/>
          <w:szCs w:val="20"/>
        </w:rPr>
        <w:t>). El objetivo: “</w:t>
      </w:r>
      <w:r w:rsidR="00BF4EE9" w:rsidRPr="00DB3FE0">
        <w:rPr>
          <w:rFonts w:ascii="Futura Std Book" w:hAnsi="Futura Std Book"/>
          <w:sz w:val="20"/>
          <w:szCs w:val="20"/>
        </w:rPr>
        <w:t>Generar un espacio de capacitación dirigido a los profesionales de la hotelería y el turismo, empresarios, OPC, representantes turísticos nacionales e internacionales para promover estrategias de innovación en las reuniones MICE a nivel nacional.</w:t>
      </w:r>
      <w:r w:rsidR="00F5557F" w:rsidRPr="00DB3FE0">
        <w:rPr>
          <w:rFonts w:ascii="Futura Std Book" w:hAnsi="Futura Std Book"/>
          <w:sz w:val="20"/>
          <w:szCs w:val="20"/>
        </w:rPr>
        <w:t xml:space="preserve">”. Radicado el </w:t>
      </w:r>
      <w:r w:rsidR="00BF4EE9" w:rsidRPr="00DB3FE0">
        <w:rPr>
          <w:rFonts w:ascii="Futura Std Book" w:hAnsi="Futura Std Book"/>
          <w:sz w:val="20"/>
          <w:szCs w:val="20"/>
        </w:rPr>
        <w:t>10</w:t>
      </w:r>
      <w:r w:rsidR="00F5557F" w:rsidRPr="00DB3FE0">
        <w:rPr>
          <w:rFonts w:ascii="Futura Std Book" w:hAnsi="Futura Std Book"/>
          <w:sz w:val="20"/>
          <w:szCs w:val="20"/>
        </w:rPr>
        <w:t xml:space="preserve"> de </w:t>
      </w:r>
      <w:r w:rsidR="00BF4EE9" w:rsidRPr="00DB3FE0">
        <w:rPr>
          <w:rFonts w:ascii="Futura Std Book" w:hAnsi="Futura Std Book"/>
          <w:sz w:val="20"/>
          <w:szCs w:val="20"/>
        </w:rPr>
        <w:t>agosto</w:t>
      </w:r>
      <w:r w:rsidR="00F5557F" w:rsidRPr="00DB3FE0">
        <w:rPr>
          <w:rFonts w:ascii="Futura Std Book" w:hAnsi="Futura Std Book"/>
          <w:sz w:val="20"/>
          <w:szCs w:val="20"/>
        </w:rPr>
        <w:t xml:space="preserve"> </w:t>
      </w:r>
      <w:r w:rsidR="00BF4EE9" w:rsidRPr="00DB3FE0">
        <w:rPr>
          <w:rFonts w:ascii="Futura Std Book" w:hAnsi="Futura Std Book"/>
          <w:sz w:val="20"/>
          <w:szCs w:val="20"/>
        </w:rPr>
        <w:t>de</w:t>
      </w:r>
      <w:r w:rsidR="00F5557F" w:rsidRPr="00DB3FE0">
        <w:rPr>
          <w:rFonts w:ascii="Futura Std Book" w:hAnsi="Futura Std Book"/>
          <w:sz w:val="20"/>
          <w:szCs w:val="20"/>
        </w:rPr>
        <w:t xml:space="preserve"> 2018, s</w:t>
      </w:r>
      <w:r w:rsidR="00F5557F" w:rsidRPr="00DB3FE0">
        <w:rPr>
          <w:rFonts w:ascii="Futura Std Book" w:hAnsi="Futura Std Book"/>
          <w:iCs/>
          <w:sz w:val="20"/>
          <w:szCs w:val="20"/>
        </w:rPr>
        <w:t>e aprobó el</w:t>
      </w:r>
      <w:r w:rsidR="00BF4EE9" w:rsidRPr="00DB3FE0">
        <w:rPr>
          <w:rFonts w:ascii="Futura Std Book" w:hAnsi="Futura Std Book"/>
          <w:iCs/>
          <w:sz w:val="20"/>
          <w:szCs w:val="20"/>
        </w:rPr>
        <w:t xml:space="preserve"> 20</w:t>
      </w:r>
      <w:r w:rsidR="00F5557F" w:rsidRPr="00DB3FE0">
        <w:rPr>
          <w:rFonts w:ascii="Futura Std Book" w:hAnsi="Futura Std Book"/>
          <w:iCs/>
          <w:sz w:val="20"/>
          <w:szCs w:val="20"/>
        </w:rPr>
        <w:t xml:space="preserve"> de </w:t>
      </w:r>
      <w:r w:rsidR="00BF4EE9" w:rsidRPr="00DB3FE0">
        <w:rPr>
          <w:rFonts w:ascii="Futura Std Book" w:hAnsi="Futura Std Book"/>
          <w:iCs/>
          <w:sz w:val="20"/>
          <w:szCs w:val="20"/>
        </w:rPr>
        <w:t>octubre</w:t>
      </w:r>
      <w:r w:rsidR="00F5557F" w:rsidRPr="00DB3FE0">
        <w:rPr>
          <w:rFonts w:ascii="Futura Std Book" w:hAnsi="Futura Std Book"/>
          <w:iCs/>
          <w:sz w:val="20"/>
          <w:szCs w:val="20"/>
        </w:rPr>
        <w:t xml:space="preserve"> </w:t>
      </w:r>
      <w:r w:rsidR="00BF4EE9" w:rsidRPr="00DB3FE0">
        <w:rPr>
          <w:rFonts w:ascii="Futura Std Book" w:hAnsi="Futura Std Book"/>
          <w:iCs/>
          <w:sz w:val="20"/>
          <w:szCs w:val="20"/>
        </w:rPr>
        <w:t>de</w:t>
      </w:r>
      <w:r w:rsidR="00F5557F" w:rsidRPr="00DB3FE0">
        <w:rPr>
          <w:rFonts w:ascii="Futura Std Book" w:hAnsi="Futura Std Book"/>
          <w:iCs/>
          <w:sz w:val="20"/>
          <w:szCs w:val="20"/>
        </w:rPr>
        <w:t xml:space="preserve"> 2018</w:t>
      </w:r>
      <w:r w:rsidR="00F5557F" w:rsidRPr="00DB3FE0">
        <w:rPr>
          <w:rFonts w:ascii="Futura Std Book" w:hAnsi="Futura Std Book"/>
          <w:sz w:val="20"/>
          <w:szCs w:val="20"/>
        </w:rPr>
        <w:t xml:space="preserve"> y s</w:t>
      </w:r>
      <w:r w:rsidR="00F5557F" w:rsidRPr="00DB3FE0">
        <w:rPr>
          <w:rFonts w:ascii="Futura Std Book" w:hAnsi="Futura Std Book"/>
          <w:iCs/>
          <w:sz w:val="20"/>
          <w:szCs w:val="20"/>
        </w:rPr>
        <w:t>e</w:t>
      </w:r>
      <w:r w:rsidR="00F5557F" w:rsidRPr="00DB3FE0">
        <w:rPr>
          <w:rFonts w:ascii="Futura Std Book" w:hAnsi="Futura Std Book"/>
          <w:i/>
          <w:iCs/>
          <w:sz w:val="20"/>
          <w:szCs w:val="20"/>
        </w:rPr>
        <w:t xml:space="preserve"> </w:t>
      </w:r>
      <w:r w:rsidR="00F5557F" w:rsidRPr="00DB3FE0">
        <w:rPr>
          <w:rFonts w:ascii="Futura Std Book" w:hAnsi="Futura Std Book"/>
          <w:iCs/>
          <w:sz w:val="20"/>
          <w:szCs w:val="20"/>
        </w:rPr>
        <w:t>encuentra</w:t>
      </w:r>
      <w:r w:rsidR="00F5557F" w:rsidRPr="00DB3FE0">
        <w:rPr>
          <w:rFonts w:ascii="Futura Std Book" w:hAnsi="Futura Std Book"/>
          <w:i/>
          <w:iCs/>
          <w:sz w:val="20"/>
          <w:szCs w:val="20"/>
        </w:rPr>
        <w:t xml:space="preserve"> Terminado</w:t>
      </w:r>
      <w:r w:rsidR="00F5557F" w:rsidRPr="00DB3FE0">
        <w:rPr>
          <w:rFonts w:ascii="Futura Std Book" w:hAnsi="Futura Std Book"/>
          <w:iCs/>
          <w:sz w:val="20"/>
          <w:szCs w:val="20"/>
        </w:rPr>
        <w:t xml:space="preserve">. </w:t>
      </w:r>
      <w:r w:rsidR="00BF4EE9" w:rsidRPr="00DB3FE0">
        <w:rPr>
          <w:rFonts w:ascii="Futura Std Book" w:hAnsi="Futura Std Book"/>
          <w:iCs/>
          <w:sz w:val="20"/>
          <w:szCs w:val="20"/>
        </w:rPr>
        <w:t>Conto con una participación de alrededor de 150  personas entre, profesionales de establecimientos de alojamiento, agencias de viajes, restaurantes, centros de convenciones, los bureau y las entidades y aliados de la industria del tur</w:t>
      </w:r>
      <w:r w:rsidR="00CE3EB1" w:rsidRPr="00DB3FE0">
        <w:rPr>
          <w:rFonts w:ascii="Futura Std Book" w:hAnsi="Futura Std Book"/>
          <w:iCs/>
          <w:sz w:val="20"/>
          <w:szCs w:val="20"/>
        </w:rPr>
        <w:t>ismo de reuniones, entre otros. El evento se desarrolló</w:t>
      </w:r>
      <w:r w:rsidR="00BF4EE9" w:rsidRPr="00DB3FE0">
        <w:rPr>
          <w:rFonts w:ascii="Futura Std Book" w:hAnsi="Futura Std Book"/>
          <w:iCs/>
          <w:sz w:val="20"/>
          <w:szCs w:val="20"/>
        </w:rPr>
        <w:t xml:space="preserve"> en la ciudad de </w:t>
      </w:r>
      <w:proofErr w:type="spellStart"/>
      <w:r w:rsidR="00BF4EE9" w:rsidRPr="00DB3FE0">
        <w:rPr>
          <w:rFonts w:ascii="Futura Std Book" w:hAnsi="Futura Std Book"/>
          <w:iCs/>
          <w:sz w:val="20"/>
          <w:szCs w:val="20"/>
        </w:rPr>
        <w:t>Tulua</w:t>
      </w:r>
      <w:proofErr w:type="spellEnd"/>
      <w:r w:rsidR="00BF4EE9" w:rsidRPr="00DB3FE0">
        <w:rPr>
          <w:rFonts w:ascii="Futura Std Book" w:hAnsi="Futura Std Book"/>
          <w:iCs/>
          <w:sz w:val="20"/>
          <w:szCs w:val="20"/>
        </w:rPr>
        <w:t xml:space="preserve"> - Valle del Cauca los día</w:t>
      </w:r>
      <w:r w:rsidR="00C7201E" w:rsidRPr="00DB3FE0">
        <w:rPr>
          <w:rFonts w:ascii="Futura Std Book" w:hAnsi="Futura Std Book"/>
          <w:iCs/>
          <w:sz w:val="20"/>
          <w:szCs w:val="20"/>
        </w:rPr>
        <w:t>s 22 y 23 de noviembre de 2018.</w:t>
      </w:r>
    </w:p>
    <w:p w:rsidR="00AF66BD" w:rsidRPr="00DB3FE0" w:rsidRDefault="00AF66BD" w:rsidP="00B01B7D">
      <w:pPr>
        <w:pStyle w:val="Prrafodelista"/>
        <w:numPr>
          <w:ilvl w:val="0"/>
          <w:numId w:val="10"/>
        </w:numPr>
        <w:tabs>
          <w:tab w:val="left" w:pos="426"/>
        </w:tabs>
        <w:spacing w:after="0" w:line="240" w:lineRule="auto"/>
        <w:ind w:left="426" w:hanging="426"/>
        <w:jc w:val="both"/>
        <w:rPr>
          <w:rFonts w:ascii="Futura Std Book" w:hAnsi="Futura Std Book"/>
          <w:b/>
          <w:bCs/>
          <w:sz w:val="20"/>
          <w:szCs w:val="20"/>
        </w:rPr>
      </w:pPr>
      <w:r w:rsidRPr="00DB3FE0">
        <w:rPr>
          <w:rFonts w:ascii="Futura Std Book" w:hAnsi="Futura Std Book"/>
          <w:b/>
          <w:bCs/>
          <w:sz w:val="20"/>
          <w:szCs w:val="20"/>
        </w:rPr>
        <w:t>FNTP-007-2018 Misión España para empresarios del transporte especializado del turismo:</w:t>
      </w:r>
      <w:r w:rsidRPr="00DB3FE0">
        <w:rPr>
          <w:rFonts w:ascii="Futura Std Book" w:hAnsi="Futura Std Book"/>
          <w:sz w:val="20"/>
          <w:szCs w:val="20"/>
        </w:rPr>
        <w:t xml:space="preserve"> presentado por </w:t>
      </w:r>
      <w:proofErr w:type="spellStart"/>
      <w:r w:rsidRPr="00DB3FE0">
        <w:rPr>
          <w:rFonts w:ascii="Futura Std Book" w:hAnsi="Futura Std Book"/>
          <w:sz w:val="20"/>
          <w:szCs w:val="20"/>
        </w:rPr>
        <w:t>Acoltés</w:t>
      </w:r>
      <w:proofErr w:type="spellEnd"/>
      <w:r w:rsidRPr="00DB3FE0">
        <w:rPr>
          <w:rFonts w:ascii="Futura Std Book" w:hAnsi="Futura Std Book"/>
          <w:sz w:val="20"/>
          <w:szCs w:val="20"/>
        </w:rPr>
        <w:t xml:space="preserve"> por un valor $4</w:t>
      </w:r>
      <w:r w:rsidR="0095447C" w:rsidRPr="00DB3FE0">
        <w:rPr>
          <w:rFonts w:ascii="Futura Std Book" w:hAnsi="Futura Std Book"/>
          <w:sz w:val="20"/>
          <w:szCs w:val="20"/>
        </w:rPr>
        <w:t>53.701.281</w:t>
      </w:r>
      <w:r w:rsidR="00B63DF7" w:rsidRPr="00DB3FE0">
        <w:rPr>
          <w:rFonts w:ascii="Futura Std Book" w:hAnsi="Futura Std Book"/>
          <w:sz w:val="20"/>
          <w:szCs w:val="20"/>
        </w:rPr>
        <w:t xml:space="preserve"> (Fontur</w:t>
      </w:r>
      <w:r w:rsidRPr="00DB3FE0">
        <w:rPr>
          <w:rFonts w:ascii="Futura Std Book" w:hAnsi="Futura Std Book"/>
          <w:sz w:val="20"/>
          <w:szCs w:val="20"/>
        </w:rPr>
        <w:t xml:space="preserve"> $</w:t>
      </w:r>
      <w:r w:rsidR="0095447C" w:rsidRPr="00DB3FE0">
        <w:rPr>
          <w:rFonts w:ascii="Futura Std Book" w:hAnsi="Futura Std Book"/>
          <w:sz w:val="20"/>
          <w:szCs w:val="20"/>
        </w:rPr>
        <w:t>209.475.974</w:t>
      </w:r>
      <w:r w:rsidR="00B63DF7" w:rsidRPr="00DB3FE0">
        <w:rPr>
          <w:rFonts w:ascii="Futura Std Book" w:hAnsi="Futura Std Book"/>
          <w:sz w:val="20"/>
          <w:szCs w:val="20"/>
        </w:rPr>
        <w:t xml:space="preserve">; contrapartida </w:t>
      </w:r>
      <w:r w:rsidR="001D643B" w:rsidRPr="00DB3FE0">
        <w:rPr>
          <w:rFonts w:ascii="Futura Std Book" w:hAnsi="Futura Std Book"/>
          <w:sz w:val="20"/>
          <w:szCs w:val="20"/>
        </w:rPr>
        <w:t>$</w:t>
      </w:r>
      <w:r w:rsidRPr="00DB3FE0">
        <w:rPr>
          <w:rFonts w:ascii="Futura Std Book" w:hAnsi="Futura Std Book"/>
          <w:sz w:val="20"/>
          <w:szCs w:val="20"/>
        </w:rPr>
        <w:t>2</w:t>
      </w:r>
      <w:r w:rsidR="0095447C" w:rsidRPr="00DB3FE0">
        <w:rPr>
          <w:rFonts w:ascii="Futura Std Book" w:hAnsi="Futura Std Book"/>
          <w:sz w:val="20"/>
          <w:szCs w:val="20"/>
        </w:rPr>
        <w:t>44.225.307</w:t>
      </w:r>
      <w:r w:rsidRPr="00DB3FE0">
        <w:rPr>
          <w:rFonts w:ascii="Futura Std Book" w:hAnsi="Futura Std Book"/>
          <w:sz w:val="20"/>
          <w:szCs w:val="20"/>
        </w:rPr>
        <w:t>). El objetivo: “Capacitar a hasta 50 gerentes y empresarios de empresas a</w:t>
      </w:r>
      <w:r w:rsidR="0095447C" w:rsidRPr="00DB3FE0">
        <w:rPr>
          <w:rFonts w:ascii="Futura Std Book" w:hAnsi="Futura Std Book"/>
          <w:sz w:val="20"/>
          <w:szCs w:val="20"/>
        </w:rPr>
        <w:t xml:space="preserve">sociadas y no asociadas a </w:t>
      </w:r>
      <w:proofErr w:type="spellStart"/>
      <w:r w:rsidR="0095447C" w:rsidRPr="00DB3FE0">
        <w:rPr>
          <w:rFonts w:ascii="Futura Std Book" w:hAnsi="Futura Std Book"/>
          <w:sz w:val="20"/>
          <w:szCs w:val="20"/>
        </w:rPr>
        <w:t>Acolté</w:t>
      </w:r>
      <w:r w:rsidRPr="00DB3FE0">
        <w:rPr>
          <w:rFonts w:ascii="Futura Std Book" w:hAnsi="Futura Std Book"/>
          <w:sz w:val="20"/>
          <w:szCs w:val="20"/>
        </w:rPr>
        <w:t>s</w:t>
      </w:r>
      <w:proofErr w:type="spellEnd"/>
      <w:r w:rsidRPr="00DB3FE0">
        <w:rPr>
          <w:rFonts w:ascii="Futura Std Book" w:hAnsi="Futura Std Book"/>
          <w:sz w:val="20"/>
          <w:szCs w:val="20"/>
        </w:rPr>
        <w:t>, legalmente habilitadas e</w:t>
      </w:r>
      <w:r w:rsidR="00C47441" w:rsidRPr="00DB3FE0">
        <w:rPr>
          <w:rFonts w:ascii="Futura Std Book" w:hAnsi="Futura Std Book"/>
          <w:sz w:val="20"/>
          <w:szCs w:val="20"/>
        </w:rPr>
        <w:t>n transporte especial en España</w:t>
      </w:r>
      <w:r w:rsidRPr="00DB3FE0">
        <w:rPr>
          <w:rFonts w:ascii="Futura Std Book" w:hAnsi="Futura Std Book"/>
          <w:sz w:val="20"/>
          <w:szCs w:val="20"/>
        </w:rPr>
        <w:t xml:space="preserve">”. </w:t>
      </w:r>
      <w:r w:rsidR="00EA4282" w:rsidRPr="00DB3FE0">
        <w:rPr>
          <w:rFonts w:ascii="Futura Std Book" w:hAnsi="Futura Std Book"/>
          <w:sz w:val="20"/>
          <w:szCs w:val="20"/>
        </w:rPr>
        <w:t>Radicado</w:t>
      </w:r>
      <w:r w:rsidR="007567C7" w:rsidRPr="00DB3FE0">
        <w:rPr>
          <w:rFonts w:ascii="Futura Std Book" w:hAnsi="Futura Std Book"/>
          <w:sz w:val="20"/>
          <w:szCs w:val="20"/>
        </w:rPr>
        <w:t xml:space="preserve"> el 19 de enero de 2018, s</w:t>
      </w:r>
      <w:r w:rsidR="007567C7" w:rsidRPr="00DB3FE0">
        <w:rPr>
          <w:rFonts w:ascii="Futura Std Book" w:hAnsi="Futura Std Book"/>
          <w:iCs/>
          <w:sz w:val="20"/>
          <w:szCs w:val="20"/>
        </w:rPr>
        <w:t xml:space="preserve">e aprobó </w:t>
      </w:r>
      <w:r w:rsidR="001D643B" w:rsidRPr="00DB3FE0">
        <w:rPr>
          <w:rFonts w:ascii="Futura Std Book" w:hAnsi="Futura Std Book"/>
          <w:iCs/>
          <w:sz w:val="20"/>
          <w:szCs w:val="20"/>
        </w:rPr>
        <w:t>el</w:t>
      </w:r>
      <w:r w:rsidR="007567C7" w:rsidRPr="00DB3FE0">
        <w:rPr>
          <w:rFonts w:ascii="Futura Std Book" w:hAnsi="Futura Std Book"/>
          <w:iCs/>
          <w:sz w:val="20"/>
          <w:szCs w:val="20"/>
        </w:rPr>
        <w:t xml:space="preserve"> 28 de marzo de 2018</w:t>
      </w:r>
      <w:r w:rsidR="001D643B" w:rsidRPr="00DB3FE0">
        <w:rPr>
          <w:rFonts w:ascii="Futura Std Book" w:hAnsi="Futura Std Book"/>
          <w:sz w:val="20"/>
          <w:szCs w:val="20"/>
        </w:rPr>
        <w:t xml:space="preserve"> y </w:t>
      </w:r>
      <w:r w:rsidRPr="00DB3FE0">
        <w:rPr>
          <w:rFonts w:ascii="Futura Std Book" w:hAnsi="Futura Std Book"/>
          <w:sz w:val="20"/>
          <w:szCs w:val="20"/>
        </w:rPr>
        <w:t>s</w:t>
      </w:r>
      <w:r w:rsidRPr="00DB3FE0">
        <w:rPr>
          <w:rFonts w:ascii="Futura Std Book" w:hAnsi="Futura Std Book"/>
          <w:iCs/>
          <w:sz w:val="20"/>
          <w:szCs w:val="20"/>
        </w:rPr>
        <w:t>e</w:t>
      </w:r>
      <w:r w:rsidRPr="00DB3FE0">
        <w:rPr>
          <w:rFonts w:ascii="Futura Std Book" w:hAnsi="Futura Std Book"/>
          <w:i/>
          <w:iCs/>
          <w:sz w:val="20"/>
          <w:szCs w:val="20"/>
        </w:rPr>
        <w:t xml:space="preserve"> </w:t>
      </w:r>
      <w:r w:rsidRPr="00DB3FE0">
        <w:rPr>
          <w:rFonts w:ascii="Futura Std Book" w:hAnsi="Futura Std Book"/>
          <w:iCs/>
          <w:sz w:val="20"/>
          <w:szCs w:val="20"/>
        </w:rPr>
        <w:t>encuentra</w:t>
      </w:r>
      <w:r w:rsidR="000B0CCA" w:rsidRPr="00DB3FE0">
        <w:rPr>
          <w:rFonts w:ascii="Futura Std Book" w:hAnsi="Futura Std Book"/>
          <w:i/>
          <w:iCs/>
          <w:sz w:val="20"/>
          <w:szCs w:val="20"/>
        </w:rPr>
        <w:t xml:space="preserve"> </w:t>
      </w:r>
      <w:r w:rsidR="00290267" w:rsidRPr="00DB3FE0">
        <w:rPr>
          <w:rFonts w:ascii="Futura Std Book" w:hAnsi="Futura Std Book"/>
          <w:i/>
          <w:iCs/>
          <w:sz w:val="20"/>
          <w:szCs w:val="20"/>
        </w:rPr>
        <w:t>Terminado</w:t>
      </w:r>
      <w:r w:rsidR="00045B61" w:rsidRPr="00DB3FE0">
        <w:rPr>
          <w:rFonts w:ascii="Futura Std Book" w:hAnsi="Futura Std Book"/>
          <w:iCs/>
          <w:sz w:val="20"/>
          <w:szCs w:val="20"/>
        </w:rPr>
        <w:t>.</w:t>
      </w:r>
      <w:r w:rsidR="00EC20C7" w:rsidRPr="00DB3FE0">
        <w:rPr>
          <w:rFonts w:ascii="Futura Std Book" w:hAnsi="Futura Std Book"/>
          <w:iCs/>
          <w:sz w:val="20"/>
          <w:szCs w:val="20"/>
        </w:rPr>
        <w:t xml:space="preserve"> La misión se ejecutó del 19 </w:t>
      </w:r>
      <w:r w:rsidR="001D643B" w:rsidRPr="00DB3FE0">
        <w:rPr>
          <w:rFonts w:ascii="Futura Std Book" w:hAnsi="Futura Std Book"/>
          <w:iCs/>
          <w:sz w:val="20"/>
          <w:szCs w:val="20"/>
        </w:rPr>
        <w:t>al</w:t>
      </w:r>
      <w:r w:rsidR="00B63DF7" w:rsidRPr="00DB3FE0">
        <w:rPr>
          <w:rFonts w:ascii="Futura Std Book" w:hAnsi="Futura Std Book"/>
          <w:iCs/>
          <w:sz w:val="20"/>
          <w:szCs w:val="20"/>
        </w:rPr>
        <w:t xml:space="preserve"> 25 de mayo de 2018 y</w:t>
      </w:r>
      <w:r w:rsidR="00977A40" w:rsidRPr="00DB3FE0">
        <w:rPr>
          <w:rFonts w:ascii="Futura Std Book" w:hAnsi="Futura Std Book"/>
          <w:iCs/>
          <w:sz w:val="20"/>
          <w:szCs w:val="20"/>
        </w:rPr>
        <w:t xml:space="preserve"> </w:t>
      </w:r>
      <w:r w:rsidR="00B63DF7" w:rsidRPr="00DB3FE0">
        <w:rPr>
          <w:rFonts w:ascii="Futura Std Book" w:hAnsi="Futura Std Book"/>
          <w:iCs/>
          <w:sz w:val="20"/>
          <w:szCs w:val="20"/>
        </w:rPr>
        <w:t>a</w:t>
      </w:r>
      <w:r w:rsidR="00290267" w:rsidRPr="00DB3FE0">
        <w:rPr>
          <w:rFonts w:ascii="Futura Std Book" w:hAnsi="Futura Std Book"/>
          <w:iCs/>
          <w:sz w:val="20"/>
          <w:szCs w:val="20"/>
        </w:rPr>
        <w:t xml:space="preserve">sistieron 25 empresarios y gerentes del sector de trasporte especializado de </w:t>
      </w:r>
      <w:r w:rsidR="005F4DAA" w:rsidRPr="00DB3FE0">
        <w:rPr>
          <w:rFonts w:ascii="Futura Std Book" w:hAnsi="Futura Std Book"/>
          <w:iCs/>
          <w:sz w:val="20"/>
          <w:szCs w:val="20"/>
        </w:rPr>
        <w:t>turismo a</w:t>
      </w:r>
      <w:r w:rsidR="00290267" w:rsidRPr="00DB3FE0">
        <w:rPr>
          <w:rFonts w:ascii="Futura Std Book" w:hAnsi="Futura Std Book"/>
          <w:iCs/>
          <w:sz w:val="20"/>
          <w:szCs w:val="20"/>
        </w:rPr>
        <w:t xml:space="preserve"> capacitados en el tema transporte turístico a conferencias impartidas por parte de empresario del segmento de transporte turístico y realizarán visitas prácticas y experienciales.</w:t>
      </w:r>
    </w:p>
    <w:p w:rsidR="00AF66BD" w:rsidRPr="00DB3FE0" w:rsidRDefault="002B03B5" w:rsidP="00B01B7D">
      <w:pPr>
        <w:pStyle w:val="Prrafodelista"/>
        <w:numPr>
          <w:ilvl w:val="0"/>
          <w:numId w:val="10"/>
        </w:numPr>
        <w:tabs>
          <w:tab w:val="left" w:pos="426"/>
        </w:tabs>
        <w:spacing w:after="0" w:line="240" w:lineRule="auto"/>
        <w:ind w:left="426" w:hanging="426"/>
        <w:jc w:val="both"/>
        <w:rPr>
          <w:rFonts w:ascii="Futura Std Book" w:hAnsi="Futura Std Book"/>
          <w:iCs/>
          <w:sz w:val="20"/>
          <w:szCs w:val="20"/>
        </w:rPr>
      </w:pPr>
      <w:r w:rsidRPr="00DB3FE0">
        <w:rPr>
          <w:rFonts w:ascii="Futura Std Book" w:hAnsi="Futura Std Book"/>
          <w:b/>
          <w:bCs/>
          <w:sz w:val="20"/>
          <w:szCs w:val="20"/>
        </w:rPr>
        <w:t>FNTP-011-</w:t>
      </w:r>
      <w:r w:rsidR="00AF66BD" w:rsidRPr="00DB3FE0">
        <w:rPr>
          <w:rFonts w:ascii="Futura Std Book" w:hAnsi="Futura Std Book"/>
          <w:b/>
          <w:bCs/>
          <w:sz w:val="20"/>
          <w:szCs w:val="20"/>
        </w:rPr>
        <w:t>2018</w:t>
      </w:r>
      <w:r w:rsidR="00AF66BD" w:rsidRPr="00DB3FE0">
        <w:rPr>
          <w:rFonts w:ascii="Futura Std Book" w:hAnsi="Futura Std Book"/>
          <w:b/>
          <w:bCs/>
          <w:sz w:val="20"/>
          <w:szCs w:val="20"/>
        </w:rPr>
        <w:tab/>
        <w:t>Realizar los eventos del Ministerio de Comercio, Industria y Turismo para el año 2018:</w:t>
      </w:r>
      <w:r w:rsidR="00AF66BD" w:rsidRPr="00DB3FE0">
        <w:rPr>
          <w:rFonts w:ascii="Futura Std Book" w:hAnsi="Futura Std Book"/>
          <w:sz w:val="20"/>
          <w:szCs w:val="20"/>
        </w:rPr>
        <w:t xml:space="preserve"> presentado por MinCIT por un valor d</w:t>
      </w:r>
      <w:r w:rsidR="008A0A49" w:rsidRPr="00DB3FE0">
        <w:rPr>
          <w:rFonts w:ascii="Futura Std Book" w:hAnsi="Futura Std Book"/>
          <w:sz w:val="20"/>
          <w:szCs w:val="20"/>
        </w:rPr>
        <w:t xml:space="preserve">e $4.004.000.000. El objetivo: </w:t>
      </w:r>
      <w:r w:rsidR="001D643B" w:rsidRPr="00DB3FE0">
        <w:rPr>
          <w:rFonts w:ascii="Futura Std Book" w:hAnsi="Futura Std Book"/>
          <w:sz w:val="20"/>
          <w:szCs w:val="20"/>
        </w:rPr>
        <w:t>“</w:t>
      </w:r>
      <w:r w:rsidR="00AF66BD" w:rsidRPr="00DB3FE0">
        <w:rPr>
          <w:rFonts w:ascii="Futura Std Book" w:hAnsi="Futura Std Book"/>
          <w:sz w:val="20"/>
          <w:szCs w:val="20"/>
        </w:rPr>
        <w:t>Fortalecer la competitividad del turismo colombiano liderando las temáticas afines del sector</w:t>
      </w:r>
      <w:r w:rsidR="001D643B" w:rsidRPr="00DB3FE0">
        <w:rPr>
          <w:rFonts w:ascii="Futura Std Book" w:hAnsi="Futura Std Book"/>
          <w:sz w:val="20"/>
          <w:szCs w:val="20"/>
        </w:rPr>
        <w:t>”</w:t>
      </w:r>
      <w:r w:rsidR="00AF66BD" w:rsidRPr="00DB3FE0">
        <w:rPr>
          <w:rFonts w:ascii="Futura Std Book" w:hAnsi="Futura Std Book"/>
          <w:sz w:val="20"/>
          <w:szCs w:val="20"/>
        </w:rPr>
        <w:t xml:space="preserve">. </w:t>
      </w:r>
      <w:r w:rsidR="0095447C" w:rsidRPr="00DB3FE0">
        <w:rPr>
          <w:rFonts w:ascii="Futura Std Book" w:hAnsi="Futura Std Book"/>
          <w:sz w:val="20"/>
          <w:szCs w:val="20"/>
        </w:rPr>
        <w:t xml:space="preserve">Radicado </w:t>
      </w:r>
      <w:r w:rsidR="00AF66BD" w:rsidRPr="00DB3FE0">
        <w:rPr>
          <w:rFonts w:ascii="Futura Std Book" w:hAnsi="Futura Std Book"/>
          <w:sz w:val="20"/>
          <w:szCs w:val="20"/>
        </w:rPr>
        <w:t xml:space="preserve">el 29 de enero de 2018 y </w:t>
      </w:r>
      <w:r w:rsidR="003F645C" w:rsidRPr="00DB3FE0">
        <w:rPr>
          <w:rFonts w:ascii="Futura Std Book" w:hAnsi="Futura Std Book"/>
          <w:sz w:val="20"/>
          <w:szCs w:val="20"/>
        </w:rPr>
        <w:t xml:space="preserve">aprobado el </w:t>
      </w:r>
      <w:r w:rsidRPr="00DB3FE0">
        <w:rPr>
          <w:rFonts w:ascii="Futura Std Book" w:hAnsi="Futura Std Book"/>
          <w:sz w:val="20"/>
          <w:szCs w:val="20"/>
        </w:rPr>
        <w:t>0</w:t>
      </w:r>
      <w:r w:rsidR="003F645C" w:rsidRPr="00DB3FE0">
        <w:rPr>
          <w:rFonts w:ascii="Futura Std Book" w:hAnsi="Futura Std Book"/>
          <w:sz w:val="20"/>
          <w:szCs w:val="20"/>
        </w:rPr>
        <w:t xml:space="preserve">8 de </w:t>
      </w:r>
      <w:r w:rsidR="003F645C" w:rsidRPr="00DB3FE0">
        <w:rPr>
          <w:rFonts w:ascii="Futura Std Book" w:hAnsi="Futura Std Book"/>
          <w:sz w:val="20"/>
          <w:szCs w:val="20"/>
        </w:rPr>
        <w:lastRenderedPageBreak/>
        <w:t>febrero de 2018. S</w:t>
      </w:r>
      <w:r w:rsidR="00AF66BD" w:rsidRPr="00DB3FE0">
        <w:rPr>
          <w:rFonts w:ascii="Futura Std Book" w:hAnsi="Futura Std Book"/>
          <w:iCs/>
          <w:sz w:val="20"/>
          <w:szCs w:val="20"/>
        </w:rPr>
        <w:t>e</w:t>
      </w:r>
      <w:r w:rsidR="00AF66BD" w:rsidRPr="00DB3FE0">
        <w:rPr>
          <w:rFonts w:ascii="Futura Std Book" w:hAnsi="Futura Std Book"/>
          <w:i/>
          <w:iCs/>
          <w:sz w:val="20"/>
          <w:szCs w:val="20"/>
        </w:rPr>
        <w:t xml:space="preserve"> </w:t>
      </w:r>
      <w:r w:rsidR="00AF66BD" w:rsidRPr="00DB3FE0">
        <w:rPr>
          <w:rFonts w:ascii="Futura Std Book" w:hAnsi="Futura Std Book"/>
          <w:iCs/>
          <w:sz w:val="20"/>
          <w:szCs w:val="20"/>
        </w:rPr>
        <w:t>encuentra</w:t>
      </w:r>
      <w:r w:rsidR="009666F0" w:rsidRPr="00DB3FE0">
        <w:rPr>
          <w:rFonts w:ascii="Futura Std Book" w:hAnsi="Futura Std Book"/>
          <w:iCs/>
          <w:sz w:val="20"/>
          <w:szCs w:val="20"/>
        </w:rPr>
        <w:t xml:space="preserve"> </w:t>
      </w:r>
      <w:r w:rsidR="009666F0" w:rsidRPr="00DB3FE0">
        <w:rPr>
          <w:rFonts w:ascii="Futura Std Book" w:hAnsi="Futura Std Book"/>
          <w:i/>
          <w:iCs/>
          <w:sz w:val="20"/>
          <w:szCs w:val="20"/>
        </w:rPr>
        <w:t xml:space="preserve">en </w:t>
      </w:r>
      <w:r w:rsidR="00BD0B73" w:rsidRPr="00DB3FE0">
        <w:rPr>
          <w:rFonts w:ascii="Futura Std Book" w:hAnsi="Futura Std Book"/>
          <w:i/>
          <w:iCs/>
          <w:sz w:val="20"/>
          <w:szCs w:val="20"/>
        </w:rPr>
        <w:t>ejecución</w:t>
      </w:r>
      <w:r w:rsidRPr="00DB3FE0">
        <w:rPr>
          <w:rFonts w:ascii="Futura Std Book" w:hAnsi="Futura Std Book"/>
          <w:iCs/>
          <w:sz w:val="20"/>
          <w:szCs w:val="20"/>
        </w:rPr>
        <w:t xml:space="preserve">, </w:t>
      </w:r>
      <w:r w:rsidR="00E97988" w:rsidRPr="00DB3FE0">
        <w:rPr>
          <w:rFonts w:ascii="Futura Std Book" w:hAnsi="Futura Std Book"/>
          <w:iCs/>
          <w:sz w:val="20"/>
          <w:szCs w:val="20"/>
        </w:rPr>
        <w:t>80</w:t>
      </w:r>
      <w:r w:rsidR="00F83459" w:rsidRPr="00DB3FE0">
        <w:rPr>
          <w:rFonts w:ascii="Futura Std Book" w:hAnsi="Futura Std Book"/>
          <w:iCs/>
          <w:sz w:val="20"/>
          <w:szCs w:val="20"/>
        </w:rPr>
        <w:t xml:space="preserve">%. </w:t>
      </w:r>
      <w:r w:rsidR="00E97988" w:rsidRPr="00DB3FE0">
        <w:rPr>
          <w:rFonts w:ascii="Futura Std Book" w:hAnsi="Futura Std Book"/>
          <w:iCs/>
          <w:sz w:val="20"/>
          <w:szCs w:val="20"/>
        </w:rPr>
        <w:t xml:space="preserve"> </w:t>
      </w:r>
      <w:r w:rsidR="002D6993" w:rsidRPr="00DB3FE0">
        <w:rPr>
          <w:rFonts w:ascii="Futura Std Book" w:hAnsi="Futura Std Book"/>
          <w:iCs/>
          <w:sz w:val="20"/>
          <w:szCs w:val="20"/>
        </w:rPr>
        <w:t>Durante el año 2018 se han adelantado los siguientes eventos: E</w:t>
      </w:r>
      <w:r w:rsidR="00AF66BD" w:rsidRPr="00DB3FE0">
        <w:rPr>
          <w:rFonts w:ascii="Futura Std Book" w:hAnsi="Futura Std Book"/>
          <w:iCs/>
          <w:sz w:val="20"/>
          <w:szCs w:val="20"/>
        </w:rPr>
        <w:t>ncuentro de</w:t>
      </w:r>
      <w:r w:rsidR="001F6791" w:rsidRPr="00DB3FE0">
        <w:rPr>
          <w:rFonts w:ascii="Futura Std Book" w:hAnsi="Futura Std Book"/>
          <w:iCs/>
          <w:sz w:val="20"/>
          <w:szCs w:val="20"/>
        </w:rPr>
        <w:t xml:space="preserve"> Autoridades Regionales de T</w:t>
      </w:r>
      <w:r w:rsidR="00AF66BD" w:rsidRPr="00DB3FE0">
        <w:rPr>
          <w:rFonts w:ascii="Futura Std Book" w:hAnsi="Futura Std Book"/>
          <w:iCs/>
          <w:sz w:val="20"/>
          <w:szCs w:val="20"/>
        </w:rPr>
        <w:t>urismo</w:t>
      </w:r>
      <w:r w:rsidRPr="00DB3FE0">
        <w:rPr>
          <w:rFonts w:ascii="Futura Std Book" w:hAnsi="Futura Std Book"/>
          <w:iCs/>
          <w:sz w:val="20"/>
          <w:szCs w:val="20"/>
        </w:rPr>
        <w:t xml:space="preserve">, 2) </w:t>
      </w:r>
      <w:r w:rsidR="001F6791" w:rsidRPr="00DB3FE0">
        <w:rPr>
          <w:rFonts w:ascii="Futura Std Book" w:hAnsi="Futura Std Book"/>
          <w:iCs/>
          <w:sz w:val="20"/>
          <w:szCs w:val="20"/>
        </w:rPr>
        <w:t>Encuentro Colegios Amigos del T</w:t>
      </w:r>
      <w:r w:rsidR="00AF66BD" w:rsidRPr="00DB3FE0">
        <w:rPr>
          <w:rFonts w:ascii="Futura Std Book" w:hAnsi="Futura Std Book"/>
          <w:iCs/>
          <w:sz w:val="20"/>
          <w:szCs w:val="20"/>
        </w:rPr>
        <w:t>urismo</w:t>
      </w:r>
      <w:r w:rsidRPr="00DB3FE0">
        <w:rPr>
          <w:rFonts w:ascii="Futura Std Book" w:hAnsi="Futura Std Book"/>
          <w:iCs/>
          <w:sz w:val="20"/>
          <w:szCs w:val="20"/>
        </w:rPr>
        <w:t xml:space="preserve">, 3) </w:t>
      </w:r>
      <w:r w:rsidR="00AF66BD" w:rsidRPr="00DB3FE0">
        <w:rPr>
          <w:rFonts w:ascii="Futura Std Book" w:hAnsi="Futura Std Book"/>
          <w:iCs/>
          <w:sz w:val="20"/>
          <w:szCs w:val="20"/>
        </w:rPr>
        <w:t xml:space="preserve">Encuentro </w:t>
      </w:r>
      <w:r w:rsidR="001F6791" w:rsidRPr="00DB3FE0">
        <w:rPr>
          <w:rFonts w:ascii="Futura Std Book" w:hAnsi="Futura Std Book"/>
          <w:iCs/>
          <w:sz w:val="20"/>
          <w:szCs w:val="20"/>
        </w:rPr>
        <w:t>Turismo de Naturaleza</w:t>
      </w:r>
      <w:r w:rsidRPr="00DB3FE0">
        <w:rPr>
          <w:rFonts w:ascii="Futura Std Book" w:hAnsi="Futura Std Book"/>
          <w:iCs/>
          <w:sz w:val="20"/>
          <w:szCs w:val="20"/>
        </w:rPr>
        <w:t xml:space="preserve">, 4) </w:t>
      </w:r>
      <w:r w:rsidR="00AF66BD" w:rsidRPr="00DB3FE0">
        <w:rPr>
          <w:rFonts w:ascii="Futura Std Book" w:hAnsi="Futura Std Book"/>
          <w:iCs/>
          <w:sz w:val="20"/>
          <w:szCs w:val="20"/>
        </w:rPr>
        <w:t xml:space="preserve">Encuentro </w:t>
      </w:r>
      <w:r w:rsidR="001F6791" w:rsidRPr="00DB3FE0">
        <w:rPr>
          <w:rFonts w:ascii="Futura Std Book" w:hAnsi="Futura Std Book"/>
          <w:iCs/>
          <w:sz w:val="20"/>
          <w:szCs w:val="20"/>
        </w:rPr>
        <w:t>Turismo Comunitario</w:t>
      </w:r>
      <w:r w:rsidRPr="00DB3FE0">
        <w:rPr>
          <w:rFonts w:ascii="Futura Std Book" w:hAnsi="Futura Std Book"/>
          <w:iCs/>
          <w:sz w:val="20"/>
          <w:szCs w:val="20"/>
        </w:rPr>
        <w:t xml:space="preserve">, 5) </w:t>
      </w:r>
      <w:r w:rsidR="00AF66BD" w:rsidRPr="00DB3FE0">
        <w:rPr>
          <w:rFonts w:ascii="Futura Std Book" w:hAnsi="Futura Std Book"/>
          <w:iCs/>
          <w:sz w:val="20"/>
          <w:szCs w:val="20"/>
        </w:rPr>
        <w:t xml:space="preserve">Foro </w:t>
      </w:r>
      <w:r w:rsidR="001F6791" w:rsidRPr="00DB3FE0">
        <w:rPr>
          <w:rFonts w:ascii="Futura Std Book" w:hAnsi="Futura Std Book"/>
          <w:iCs/>
          <w:sz w:val="20"/>
          <w:szCs w:val="20"/>
        </w:rPr>
        <w:t>de Turismo Náutico Caribe</w:t>
      </w:r>
      <w:r w:rsidRPr="00DB3FE0">
        <w:rPr>
          <w:rFonts w:ascii="Futura Std Book" w:hAnsi="Futura Std Book"/>
          <w:iCs/>
          <w:sz w:val="20"/>
          <w:szCs w:val="20"/>
        </w:rPr>
        <w:t xml:space="preserve">, 6) </w:t>
      </w:r>
      <w:r w:rsidR="00AF66BD" w:rsidRPr="00DB3FE0">
        <w:rPr>
          <w:rFonts w:ascii="Futura Std Book" w:hAnsi="Futura Std Book"/>
          <w:iCs/>
          <w:sz w:val="20"/>
          <w:szCs w:val="20"/>
        </w:rPr>
        <w:t xml:space="preserve">Encuentro </w:t>
      </w:r>
      <w:r w:rsidR="001F6791" w:rsidRPr="00DB3FE0">
        <w:rPr>
          <w:rFonts w:ascii="Futura Std Book" w:hAnsi="Futura Std Book"/>
          <w:iCs/>
          <w:sz w:val="20"/>
          <w:szCs w:val="20"/>
        </w:rPr>
        <w:t>Red Turística de Pueblos Patrimonio</w:t>
      </w:r>
      <w:r w:rsidRPr="00DB3FE0">
        <w:rPr>
          <w:rFonts w:ascii="Futura Std Book" w:hAnsi="Futura Std Book"/>
          <w:iCs/>
          <w:sz w:val="20"/>
          <w:szCs w:val="20"/>
        </w:rPr>
        <w:t xml:space="preserve">, 7) </w:t>
      </w:r>
      <w:r w:rsidR="00AF66BD" w:rsidRPr="00DB3FE0">
        <w:rPr>
          <w:rFonts w:ascii="Futura Std Book" w:hAnsi="Futura Std Book"/>
          <w:iCs/>
          <w:sz w:val="20"/>
          <w:szCs w:val="20"/>
        </w:rPr>
        <w:t xml:space="preserve">Día </w:t>
      </w:r>
      <w:r w:rsidR="001F6791" w:rsidRPr="00DB3FE0">
        <w:rPr>
          <w:rFonts w:ascii="Futura Std Book" w:hAnsi="Futura Std Book"/>
          <w:iCs/>
          <w:sz w:val="20"/>
          <w:szCs w:val="20"/>
        </w:rPr>
        <w:t>Mundial del Turismo</w:t>
      </w:r>
      <w:r w:rsidRPr="00DB3FE0">
        <w:rPr>
          <w:rFonts w:ascii="Futura Std Book" w:hAnsi="Futura Std Book"/>
          <w:iCs/>
          <w:sz w:val="20"/>
          <w:szCs w:val="20"/>
        </w:rPr>
        <w:t xml:space="preserve">, 8) </w:t>
      </w:r>
      <w:r w:rsidR="00AF66BD" w:rsidRPr="00DB3FE0">
        <w:rPr>
          <w:rFonts w:ascii="Futura Std Book" w:hAnsi="Futura Std Book"/>
          <w:iCs/>
          <w:sz w:val="20"/>
          <w:szCs w:val="20"/>
        </w:rPr>
        <w:t xml:space="preserve">Eventos </w:t>
      </w:r>
      <w:r w:rsidR="001F6791" w:rsidRPr="00DB3FE0">
        <w:rPr>
          <w:rFonts w:ascii="Futura Std Book" w:hAnsi="Futura Std Book"/>
          <w:iCs/>
          <w:sz w:val="20"/>
          <w:szCs w:val="20"/>
        </w:rPr>
        <w:t>Semana de la Calidad</w:t>
      </w:r>
      <w:r w:rsidRPr="00DB3FE0">
        <w:rPr>
          <w:rFonts w:ascii="Futura Std Book" w:hAnsi="Futura Std Book"/>
          <w:iCs/>
          <w:sz w:val="20"/>
          <w:szCs w:val="20"/>
        </w:rPr>
        <w:t xml:space="preserve">, 9) </w:t>
      </w:r>
      <w:r w:rsidR="00AF66BD" w:rsidRPr="00DB3FE0">
        <w:rPr>
          <w:rFonts w:ascii="Futura Std Book" w:hAnsi="Futura Std Book"/>
          <w:iCs/>
          <w:sz w:val="20"/>
          <w:szCs w:val="20"/>
        </w:rPr>
        <w:t xml:space="preserve">Encuentros </w:t>
      </w:r>
      <w:r w:rsidR="001F6791" w:rsidRPr="00DB3FE0">
        <w:rPr>
          <w:rFonts w:ascii="Futura Std Book" w:hAnsi="Futura Std Book"/>
          <w:iCs/>
          <w:sz w:val="20"/>
          <w:szCs w:val="20"/>
        </w:rPr>
        <w:t>de Capacitación Cámaras de Comercio (2 al año)</w:t>
      </w:r>
      <w:r w:rsidRPr="00DB3FE0">
        <w:rPr>
          <w:rFonts w:ascii="Futura Std Book" w:hAnsi="Futura Std Book"/>
          <w:iCs/>
          <w:sz w:val="20"/>
          <w:szCs w:val="20"/>
        </w:rPr>
        <w:t xml:space="preserve">, 10) </w:t>
      </w:r>
      <w:r w:rsidR="00AF66BD" w:rsidRPr="00DB3FE0">
        <w:rPr>
          <w:rFonts w:ascii="Futura Std Book" w:hAnsi="Futura Std Book"/>
          <w:iCs/>
          <w:sz w:val="20"/>
          <w:szCs w:val="20"/>
        </w:rPr>
        <w:t xml:space="preserve">II </w:t>
      </w:r>
      <w:r w:rsidR="001F6791" w:rsidRPr="00DB3FE0">
        <w:rPr>
          <w:rFonts w:ascii="Futura Std Book" w:hAnsi="Futura Std Book"/>
          <w:iCs/>
          <w:sz w:val="20"/>
          <w:szCs w:val="20"/>
        </w:rPr>
        <w:t>Encuentro de Turismo Accesible</w:t>
      </w:r>
      <w:r w:rsidR="009A4C65" w:rsidRPr="00DB3FE0">
        <w:rPr>
          <w:rFonts w:ascii="Futura Std Book" w:hAnsi="Futura Std Book"/>
          <w:iCs/>
          <w:sz w:val="20"/>
          <w:szCs w:val="20"/>
        </w:rPr>
        <w:t xml:space="preserve">, 11) </w:t>
      </w:r>
      <w:r w:rsidR="00AF66BD" w:rsidRPr="00DB3FE0">
        <w:rPr>
          <w:rFonts w:ascii="Futura Std Book" w:hAnsi="Futura Std Book"/>
          <w:iCs/>
          <w:sz w:val="20"/>
          <w:szCs w:val="20"/>
        </w:rPr>
        <w:t xml:space="preserve">Fogones </w:t>
      </w:r>
      <w:r w:rsidR="001F6791" w:rsidRPr="00DB3FE0">
        <w:rPr>
          <w:rFonts w:ascii="Futura Std Book" w:hAnsi="Futura Std Book"/>
          <w:iCs/>
          <w:sz w:val="20"/>
          <w:szCs w:val="20"/>
        </w:rPr>
        <w:t>y Cocinas Santandereanas</w:t>
      </w:r>
      <w:r w:rsidR="009A4C65" w:rsidRPr="00DB3FE0">
        <w:rPr>
          <w:rFonts w:ascii="Futura Std Book" w:hAnsi="Futura Std Book"/>
          <w:iCs/>
          <w:sz w:val="20"/>
          <w:szCs w:val="20"/>
        </w:rPr>
        <w:t xml:space="preserve">, 12) </w:t>
      </w:r>
      <w:r w:rsidR="00AF66BD" w:rsidRPr="00DB3FE0">
        <w:rPr>
          <w:rFonts w:ascii="Futura Std Book" w:hAnsi="Futura Std Book"/>
          <w:iCs/>
          <w:sz w:val="20"/>
          <w:szCs w:val="20"/>
        </w:rPr>
        <w:t xml:space="preserve">II </w:t>
      </w:r>
      <w:r w:rsidR="001F6791" w:rsidRPr="00DB3FE0">
        <w:rPr>
          <w:rFonts w:ascii="Futura Std Book" w:hAnsi="Futura Std Book"/>
          <w:iCs/>
          <w:sz w:val="20"/>
          <w:szCs w:val="20"/>
        </w:rPr>
        <w:t>Taller Protección al Turismo y Patrimonio Nacional</w:t>
      </w:r>
      <w:r w:rsidR="009A4C65" w:rsidRPr="00DB3FE0">
        <w:rPr>
          <w:rFonts w:ascii="Futura Std Book" w:hAnsi="Futura Std Book"/>
          <w:iCs/>
          <w:sz w:val="20"/>
          <w:szCs w:val="20"/>
        </w:rPr>
        <w:t xml:space="preserve">, 13) </w:t>
      </w:r>
      <w:r w:rsidR="00AF66BD" w:rsidRPr="00DB3FE0">
        <w:rPr>
          <w:rFonts w:ascii="Futura Std Book" w:hAnsi="Futura Std Book"/>
          <w:iCs/>
          <w:sz w:val="20"/>
          <w:szCs w:val="20"/>
        </w:rPr>
        <w:t xml:space="preserve">Festival </w:t>
      </w:r>
      <w:r w:rsidR="001F6791" w:rsidRPr="00DB3FE0">
        <w:rPr>
          <w:rFonts w:ascii="Futura Std Book" w:hAnsi="Futura Std Book"/>
          <w:iCs/>
          <w:sz w:val="20"/>
          <w:szCs w:val="20"/>
        </w:rPr>
        <w:t>Gast</w:t>
      </w:r>
      <w:r w:rsidR="009A4C65" w:rsidRPr="00DB3FE0">
        <w:rPr>
          <w:rFonts w:ascii="Futura Std Book" w:hAnsi="Futura Std Book"/>
          <w:iCs/>
          <w:sz w:val="20"/>
          <w:szCs w:val="20"/>
        </w:rPr>
        <w:t xml:space="preserve">ronómico Siembra Negro Pacífico, 14) </w:t>
      </w:r>
      <w:r w:rsidR="00AF66BD" w:rsidRPr="00DB3FE0">
        <w:rPr>
          <w:rFonts w:ascii="Futura Std Book" w:hAnsi="Futura Std Book"/>
          <w:iCs/>
          <w:sz w:val="20"/>
          <w:szCs w:val="20"/>
        </w:rPr>
        <w:t xml:space="preserve">Caribe </w:t>
      </w:r>
      <w:proofErr w:type="spellStart"/>
      <w:r w:rsidR="00EA4282" w:rsidRPr="00DB3FE0">
        <w:rPr>
          <w:rFonts w:ascii="Futura Std Book" w:hAnsi="Futura Std Book"/>
          <w:iCs/>
          <w:sz w:val="20"/>
          <w:szCs w:val="20"/>
        </w:rPr>
        <w:t>Food</w:t>
      </w:r>
      <w:proofErr w:type="spellEnd"/>
      <w:r w:rsidR="001F6791" w:rsidRPr="00DB3FE0">
        <w:rPr>
          <w:rFonts w:ascii="Futura Std Book" w:hAnsi="Futura Std Book"/>
          <w:iCs/>
          <w:sz w:val="20"/>
          <w:szCs w:val="20"/>
        </w:rPr>
        <w:t xml:space="preserve"> and </w:t>
      </w:r>
      <w:proofErr w:type="spellStart"/>
      <w:r w:rsidR="001F6791" w:rsidRPr="00DB3FE0">
        <w:rPr>
          <w:rFonts w:ascii="Futura Std Book" w:hAnsi="Futura Std Book"/>
          <w:iCs/>
          <w:sz w:val="20"/>
          <w:szCs w:val="20"/>
        </w:rPr>
        <w:t>Rum</w:t>
      </w:r>
      <w:proofErr w:type="spellEnd"/>
      <w:r w:rsidR="009A4C65" w:rsidRPr="00DB3FE0">
        <w:rPr>
          <w:rFonts w:ascii="Futura Std Book" w:hAnsi="Futura Std Book"/>
          <w:iCs/>
          <w:sz w:val="20"/>
          <w:szCs w:val="20"/>
        </w:rPr>
        <w:t xml:space="preserve">, 15) </w:t>
      </w:r>
      <w:r w:rsidR="00AF66BD" w:rsidRPr="00DB3FE0">
        <w:rPr>
          <w:rFonts w:ascii="Futura Std Book" w:hAnsi="Futura Std Book"/>
          <w:iCs/>
          <w:sz w:val="20"/>
          <w:szCs w:val="20"/>
        </w:rPr>
        <w:t xml:space="preserve">Muestra </w:t>
      </w:r>
      <w:r w:rsidR="001F6791" w:rsidRPr="00DB3FE0">
        <w:rPr>
          <w:rFonts w:ascii="Futura Std Book" w:hAnsi="Futura Std Book"/>
          <w:iCs/>
          <w:sz w:val="20"/>
          <w:szCs w:val="20"/>
        </w:rPr>
        <w:t>Gastronómica del Caribe Insular</w:t>
      </w:r>
      <w:r w:rsidR="009A4C65" w:rsidRPr="00DB3FE0">
        <w:rPr>
          <w:rFonts w:ascii="Futura Std Book" w:hAnsi="Futura Std Book"/>
          <w:iCs/>
          <w:sz w:val="20"/>
          <w:szCs w:val="20"/>
        </w:rPr>
        <w:t xml:space="preserve">, 16) </w:t>
      </w:r>
      <w:r w:rsidR="00AF66BD" w:rsidRPr="00DB3FE0">
        <w:rPr>
          <w:rFonts w:ascii="Futura Std Book" w:hAnsi="Futura Std Book"/>
          <w:iCs/>
          <w:sz w:val="20"/>
          <w:szCs w:val="20"/>
        </w:rPr>
        <w:t xml:space="preserve">Foro </w:t>
      </w:r>
      <w:r w:rsidR="001F6791" w:rsidRPr="00DB3FE0">
        <w:rPr>
          <w:rFonts w:ascii="Futura Std Book" w:hAnsi="Futura Std Book"/>
          <w:iCs/>
          <w:sz w:val="20"/>
          <w:szCs w:val="20"/>
        </w:rPr>
        <w:t>en Tendencias en Pastelería, Innovación y Emprendimiento</w:t>
      </w:r>
      <w:r w:rsidR="009A4C65" w:rsidRPr="00DB3FE0">
        <w:rPr>
          <w:rFonts w:ascii="Futura Std Book" w:hAnsi="Futura Std Book"/>
          <w:iCs/>
          <w:sz w:val="20"/>
          <w:szCs w:val="20"/>
        </w:rPr>
        <w:t xml:space="preserve">, 17) </w:t>
      </w:r>
      <w:r w:rsidR="00AF66BD" w:rsidRPr="00DB3FE0">
        <w:rPr>
          <w:rFonts w:ascii="Futura Std Book" w:hAnsi="Futura Std Book"/>
          <w:iCs/>
          <w:sz w:val="20"/>
          <w:szCs w:val="20"/>
        </w:rPr>
        <w:t xml:space="preserve">Rally </w:t>
      </w:r>
      <w:r w:rsidR="001F6791" w:rsidRPr="00DB3FE0">
        <w:rPr>
          <w:rFonts w:ascii="Futura Std Book" w:hAnsi="Futura Std Book"/>
          <w:iCs/>
          <w:sz w:val="20"/>
          <w:szCs w:val="20"/>
        </w:rPr>
        <w:t>2018</w:t>
      </w:r>
      <w:r w:rsidR="009A4C65" w:rsidRPr="00DB3FE0">
        <w:rPr>
          <w:rFonts w:ascii="Futura Std Book" w:hAnsi="Futura Std Book"/>
          <w:iCs/>
          <w:sz w:val="20"/>
          <w:szCs w:val="20"/>
        </w:rPr>
        <w:t xml:space="preserve">, 18) </w:t>
      </w:r>
      <w:r w:rsidR="00AF66BD" w:rsidRPr="00DB3FE0">
        <w:rPr>
          <w:rFonts w:ascii="Futura Std Book" w:hAnsi="Futura Std Book"/>
          <w:iCs/>
          <w:sz w:val="20"/>
          <w:szCs w:val="20"/>
        </w:rPr>
        <w:t xml:space="preserve">Rueda </w:t>
      </w:r>
      <w:r w:rsidR="001F6791" w:rsidRPr="00DB3FE0">
        <w:rPr>
          <w:rFonts w:ascii="Futura Std Book" w:hAnsi="Futura Std Book"/>
          <w:iCs/>
          <w:sz w:val="20"/>
          <w:szCs w:val="20"/>
        </w:rPr>
        <w:t>de Negocios Sinergia</w:t>
      </w:r>
      <w:r w:rsidR="009A4C65" w:rsidRPr="00DB3FE0">
        <w:rPr>
          <w:rFonts w:ascii="Futura Std Book" w:hAnsi="Futura Std Book"/>
          <w:iCs/>
          <w:sz w:val="20"/>
          <w:szCs w:val="20"/>
        </w:rPr>
        <w:t xml:space="preserve">, 19) </w:t>
      </w:r>
      <w:r w:rsidR="00AF66BD" w:rsidRPr="00DB3FE0">
        <w:rPr>
          <w:rFonts w:ascii="Futura Std Book" w:hAnsi="Futura Std Book"/>
          <w:iCs/>
          <w:sz w:val="20"/>
          <w:szCs w:val="20"/>
        </w:rPr>
        <w:t xml:space="preserve">Foro Alianza </w:t>
      </w:r>
      <w:r w:rsidR="001F6791" w:rsidRPr="00DB3FE0">
        <w:rPr>
          <w:rFonts w:ascii="Futura Std Book" w:hAnsi="Futura Std Book"/>
          <w:iCs/>
          <w:sz w:val="20"/>
          <w:szCs w:val="20"/>
        </w:rPr>
        <w:t>Pacífico: "Estadísticas para la toma de decisiones del sector"</w:t>
      </w:r>
      <w:r w:rsidR="009A4C65" w:rsidRPr="00DB3FE0">
        <w:rPr>
          <w:rFonts w:ascii="Futura Std Book" w:hAnsi="Futura Std Book"/>
          <w:iCs/>
          <w:sz w:val="20"/>
          <w:szCs w:val="20"/>
        </w:rPr>
        <w:t xml:space="preserve">, 20) </w:t>
      </w:r>
      <w:r w:rsidR="00AF66BD" w:rsidRPr="00DB3FE0">
        <w:rPr>
          <w:rFonts w:ascii="Futura Std Book" w:hAnsi="Futura Std Book"/>
          <w:iCs/>
          <w:sz w:val="20"/>
          <w:szCs w:val="20"/>
        </w:rPr>
        <w:t>Bandera Azul</w:t>
      </w:r>
      <w:r w:rsidR="009A4C65" w:rsidRPr="00DB3FE0">
        <w:rPr>
          <w:rFonts w:ascii="Futura Std Book" w:hAnsi="Futura Std Book"/>
          <w:iCs/>
          <w:sz w:val="20"/>
          <w:szCs w:val="20"/>
        </w:rPr>
        <w:t xml:space="preserve">, 21) </w:t>
      </w:r>
      <w:r w:rsidR="00AF66BD" w:rsidRPr="00DB3FE0">
        <w:rPr>
          <w:rFonts w:ascii="Futura Std Book" w:hAnsi="Futura Std Book"/>
          <w:iCs/>
          <w:sz w:val="20"/>
          <w:szCs w:val="20"/>
        </w:rPr>
        <w:t xml:space="preserve">Innovación </w:t>
      </w:r>
      <w:r w:rsidR="001F6791" w:rsidRPr="00DB3FE0">
        <w:rPr>
          <w:rFonts w:ascii="Futura Std Book" w:hAnsi="Futura Std Book"/>
          <w:iCs/>
          <w:sz w:val="20"/>
          <w:szCs w:val="20"/>
        </w:rPr>
        <w:t>y Emprendimiento</w:t>
      </w:r>
      <w:r w:rsidR="009A4C65" w:rsidRPr="00DB3FE0">
        <w:rPr>
          <w:rFonts w:ascii="Futura Std Book" w:hAnsi="Futura Std Book"/>
          <w:iCs/>
          <w:sz w:val="20"/>
          <w:szCs w:val="20"/>
        </w:rPr>
        <w:t>.</w:t>
      </w:r>
    </w:p>
    <w:p w:rsidR="000A03E8" w:rsidRPr="00DB3FE0" w:rsidRDefault="00D466F4" w:rsidP="00B01B7D">
      <w:pPr>
        <w:pStyle w:val="Prrafodelista"/>
        <w:numPr>
          <w:ilvl w:val="0"/>
          <w:numId w:val="10"/>
        </w:numPr>
        <w:tabs>
          <w:tab w:val="left" w:pos="0"/>
          <w:tab w:val="left" w:pos="284"/>
        </w:tabs>
        <w:spacing w:after="0" w:line="240" w:lineRule="auto"/>
        <w:ind w:left="426" w:hanging="426"/>
        <w:jc w:val="both"/>
        <w:rPr>
          <w:rFonts w:ascii="Futura Std Book" w:hAnsi="Futura Std Book"/>
          <w:b/>
          <w:iCs/>
          <w:sz w:val="20"/>
          <w:szCs w:val="20"/>
        </w:rPr>
      </w:pPr>
      <w:r w:rsidRPr="00DB3FE0">
        <w:rPr>
          <w:rFonts w:ascii="Futura Std Book" w:hAnsi="Futura Std Book"/>
          <w:b/>
          <w:bCs/>
          <w:sz w:val="20"/>
          <w:szCs w:val="20"/>
        </w:rPr>
        <w:t>FNTP-</w:t>
      </w:r>
      <w:r w:rsidR="001D643B" w:rsidRPr="00DB3FE0">
        <w:rPr>
          <w:rFonts w:ascii="Futura Std Book" w:hAnsi="Futura Std Book"/>
          <w:b/>
          <w:bCs/>
          <w:sz w:val="20"/>
          <w:szCs w:val="20"/>
        </w:rPr>
        <w:t>0</w:t>
      </w:r>
      <w:r w:rsidR="002569F7" w:rsidRPr="00DB3FE0">
        <w:rPr>
          <w:rFonts w:ascii="Futura Std Book" w:hAnsi="Futura Std Book"/>
          <w:b/>
          <w:bCs/>
          <w:sz w:val="20"/>
          <w:szCs w:val="20"/>
        </w:rPr>
        <w:t xml:space="preserve">17-2018 </w:t>
      </w:r>
      <w:r w:rsidR="00B32FBD" w:rsidRPr="00DB3FE0">
        <w:rPr>
          <w:rFonts w:ascii="Futura Std Book" w:hAnsi="Futura Std Book"/>
          <w:b/>
          <w:bCs/>
          <w:sz w:val="20"/>
          <w:szCs w:val="20"/>
        </w:rPr>
        <w:t>XXIX Congreso</w:t>
      </w:r>
      <w:r w:rsidRPr="00DB3FE0">
        <w:rPr>
          <w:rFonts w:ascii="Futura Std Book" w:hAnsi="Futura Std Book"/>
          <w:b/>
          <w:bCs/>
          <w:sz w:val="20"/>
          <w:szCs w:val="20"/>
        </w:rPr>
        <w:t xml:space="preserve"> </w:t>
      </w:r>
      <w:r w:rsidR="002569F7" w:rsidRPr="00DB3FE0">
        <w:rPr>
          <w:rFonts w:ascii="Futura Std Book" w:hAnsi="Futura Std Book"/>
          <w:b/>
          <w:bCs/>
          <w:sz w:val="20"/>
          <w:szCs w:val="20"/>
        </w:rPr>
        <w:t xml:space="preserve">Nacional </w:t>
      </w:r>
      <w:r w:rsidRPr="00DB3FE0">
        <w:rPr>
          <w:rFonts w:ascii="Futura Std Book" w:hAnsi="Futura Std Book"/>
          <w:b/>
          <w:bCs/>
          <w:sz w:val="20"/>
          <w:szCs w:val="20"/>
        </w:rPr>
        <w:t xml:space="preserve">de transporte y </w:t>
      </w:r>
      <w:r w:rsidR="00B10D67" w:rsidRPr="00DB3FE0">
        <w:rPr>
          <w:rFonts w:ascii="Futura Std Book" w:hAnsi="Futura Std Book"/>
          <w:b/>
          <w:bCs/>
          <w:sz w:val="20"/>
          <w:szCs w:val="20"/>
        </w:rPr>
        <w:t>turismo</w:t>
      </w:r>
      <w:r w:rsidRPr="00DB3FE0">
        <w:rPr>
          <w:rFonts w:ascii="Futura Std Book" w:hAnsi="Futura Std Book"/>
          <w:b/>
          <w:bCs/>
          <w:sz w:val="20"/>
          <w:szCs w:val="20"/>
        </w:rPr>
        <w:t xml:space="preserve"> </w:t>
      </w:r>
      <w:r w:rsidR="002569F7" w:rsidRPr="00DB3FE0">
        <w:rPr>
          <w:rFonts w:ascii="Futura Std Book" w:hAnsi="Futura Std Book"/>
          <w:b/>
          <w:bCs/>
          <w:sz w:val="20"/>
          <w:szCs w:val="20"/>
        </w:rPr>
        <w:t>Aditt</w:t>
      </w:r>
      <w:r w:rsidRPr="00DB3FE0">
        <w:rPr>
          <w:rFonts w:ascii="Futura Std Book" w:hAnsi="Futura Std Book"/>
          <w:b/>
          <w:bCs/>
          <w:sz w:val="20"/>
          <w:szCs w:val="20"/>
        </w:rPr>
        <w:t xml:space="preserve">, Un balance de </w:t>
      </w:r>
      <w:r w:rsidR="00B32FBD" w:rsidRPr="00DB3FE0">
        <w:rPr>
          <w:rFonts w:ascii="Futura Std Book" w:hAnsi="Futura Std Book"/>
          <w:b/>
          <w:bCs/>
          <w:sz w:val="20"/>
          <w:szCs w:val="20"/>
        </w:rPr>
        <w:t>la política pública en Colombia</w:t>
      </w:r>
      <w:r w:rsidRPr="00DB3FE0">
        <w:rPr>
          <w:rFonts w:ascii="Futura Std Book" w:hAnsi="Futura Std Book"/>
          <w:b/>
          <w:bCs/>
          <w:sz w:val="20"/>
          <w:szCs w:val="20"/>
        </w:rPr>
        <w:t>:</w:t>
      </w:r>
      <w:r w:rsidRPr="00DB3FE0">
        <w:rPr>
          <w:rFonts w:ascii="Futura Std Book" w:hAnsi="Futura Std Book"/>
          <w:sz w:val="20"/>
          <w:szCs w:val="20"/>
        </w:rPr>
        <w:t xml:space="preserve"> presentado por Aditt por un valor de </w:t>
      </w:r>
      <w:r w:rsidR="001D643B" w:rsidRPr="00DB3FE0">
        <w:rPr>
          <w:rFonts w:ascii="Futura Std Book" w:hAnsi="Futura Std Book"/>
          <w:sz w:val="20"/>
          <w:szCs w:val="20"/>
        </w:rPr>
        <w:t>$</w:t>
      </w:r>
      <w:r w:rsidR="0030373F" w:rsidRPr="00DB3FE0">
        <w:rPr>
          <w:rFonts w:ascii="Futura Std Book" w:hAnsi="Futura Std Book"/>
          <w:sz w:val="20"/>
          <w:szCs w:val="20"/>
        </w:rPr>
        <w:t>284.121.475 (Fontur</w:t>
      </w:r>
      <w:r w:rsidR="001D643B" w:rsidRPr="00DB3FE0">
        <w:rPr>
          <w:rFonts w:ascii="Futura Std Book" w:hAnsi="Futura Std Book"/>
          <w:sz w:val="20"/>
          <w:szCs w:val="20"/>
        </w:rPr>
        <w:t xml:space="preserve"> $</w:t>
      </w:r>
      <w:r w:rsidR="0030373F" w:rsidRPr="00DB3FE0">
        <w:rPr>
          <w:rFonts w:ascii="Futura Std Book" w:hAnsi="Futura Std Book"/>
          <w:sz w:val="20"/>
          <w:szCs w:val="20"/>
        </w:rPr>
        <w:t>226.158.475</w:t>
      </w:r>
      <w:r w:rsidR="001D643B" w:rsidRPr="00DB3FE0">
        <w:rPr>
          <w:rFonts w:ascii="Futura Std Book" w:hAnsi="Futura Std Book"/>
          <w:sz w:val="20"/>
          <w:szCs w:val="20"/>
        </w:rPr>
        <w:t>; c</w:t>
      </w:r>
      <w:r w:rsidR="0030373F" w:rsidRPr="00DB3FE0">
        <w:rPr>
          <w:rFonts w:ascii="Futura Std Book" w:hAnsi="Futura Std Book"/>
          <w:sz w:val="20"/>
          <w:szCs w:val="20"/>
        </w:rPr>
        <w:t>ontrapartida: $5</w:t>
      </w:r>
      <w:r w:rsidR="00F85671" w:rsidRPr="00DB3FE0">
        <w:rPr>
          <w:rFonts w:ascii="Futura Std Book" w:hAnsi="Futura Std Book"/>
          <w:sz w:val="20"/>
          <w:szCs w:val="20"/>
        </w:rPr>
        <w:t>7</w:t>
      </w:r>
      <w:r w:rsidR="0030373F" w:rsidRPr="00DB3FE0">
        <w:rPr>
          <w:rFonts w:ascii="Futura Std Book" w:hAnsi="Futura Std Book"/>
          <w:sz w:val="20"/>
          <w:szCs w:val="20"/>
        </w:rPr>
        <w:t>.</w:t>
      </w:r>
      <w:r w:rsidR="00F85671" w:rsidRPr="00DB3FE0">
        <w:rPr>
          <w:rFonts w:ascii="Futura Std Book" w:hAnsi="Futura Std Book"/>
          <w:sz w:val="20"/>
          <w:szCs w:val="20"/>
        </w:rPr>
        <w:t>963</w:t>
      </w:r>
      <w:r w:rsidR="0030373F" w:rsidRPr="00DB3FE0">
        <w:rPr>
          <w:rFonts w:ascii="Futura Std Book" w:hAnsi="Futura Std Book"/>
          <w:sz w:val="20"/>
          <w:szCs w:val="20"/>
        </w:rPr>
        <w:t>.000)</w:t>
      </w:r>
      <w:r w:rsidRPr="00DB3FE0">
        <w:rPr>
          <w:rFonts w:ascii="Futura Std Book" w:hAnsi="Futura Std Book"/>
          <w:sz w:val="20"/>
          <w:szCs w:val="20"/>
        </w:rPr>
        <w:t xml:space="preserve">. El objetivo: </w:t>
      </w:r>
      <w:r w:rsidR="001D643B" w:rsidRPr="00DB3FE0">
        <w:rPr>
          <w:rFonts w:ascii="Futura Std Book" w:hAnsi="Futura Std Book"/>
          <w:sz w:val="20"/>
          <w:szCs w:val="20"/>
        </w:rPr>
        <w:t>“C</w:t>
      </w:r>
      <w:r w:rsidR="00E21F42" w:rsidRPr="00DB3FE0">
        <w:rPr>
          <w:rFonts w:ascii="Futura Std Book" w:hAnsi="Futura Std Book"/>
          <w:sz w:val="20"/>
          <w:szCs w:val="20"/>
        </w:rPr>
        <w:t>apacitar y sensibilizar empresarios que hagan parte de la cadena de valor del transpor</w:t>
      </w:r>
      <w:r w:rsidR="001D643B" w:rsidRPr="00DB3FE0">
        <w:rPr>
          <w:rFonts w:ascii="Futura Std Book" w:hAnsi="Futura Std Book"/>
          <w:sz w:val="20"/>
          <w:szCs w:val="20"/>
        </w:rPr>
        <w:t>te y el turismo; realizando el Congreso Nacional de Transporte y T</w:t>
      </w:r>
      <w:r w:rsidR="00E21F42" w:rsidRPr="00DB3FE0">
        <w:rPr>
          <w:rFonts w:ascii="Futura Std Book" w:hAnsi="Futura Std Book"/>
          <w:sz w:val="20"/>
          <w:szCs w:val="20"/>
        </w:rPr>
        <w:t xml:space="preserve">urismo - Aditt el cual tiene como eje temático central "un balance de la política pública en Colombia", en la ciudad de Bogotá los días </w:t>
      </w:r>
      <w:r w:rsidR="00290B22" w:rsidRPr="00DB3FE0">
        <w:rPr>
          <w:rFonts w:ascii="Futura Std Book" w:hAnsi="Futura Std Book"/>
          <w:sz w:val="20"/>
          <w:szCs w:val="20"/>
        </w:rPr>
        <w:t>2 y 4</w:t>
      </w:r>
      <w:r w:rsidR="00E21F42" w:rsidRPr="00DB3FE0">
        <w:rPr>
          <w:rFonts w:ascii="Futura Std Book" w:hAnsi="Futura Std Book"/>
          <w:sz w:val="20"/>
          <w:szCs w:val="20"/>
        </w:rPr>
        <w:t xml:space="preserve"> de mayo</w:t>
      </w:r>
      <w:r w:rsidR="001D643B" w:rsidRPr="00DB3FE0">
        <w:rPr>
          <w:rFonts w:ascii="Futura Std Book" w:hAnsi="Futura Std Book"/>
          <w:sz w:val="20"/>
          <w:szCs w:val="20"/>
        </w:rPr>
        <w:t>”</w:t>
      </w:r>
      <w:r w:rsidR="00E21F42" w:rsidRPr="00DB3FE0">
        <w:rPr>
          <w:rFonts w:ascii="Futura Std Book" w:hAnsi="Futura Std Book"/>
          <w:sz w:val="20"/>
          <w:szCs w:val="20"/>
        </w:rPr>
        <w:t>.</w:t>
      </w:r>
      <w:r w:rsidRPr="00DB3FE0">
        <w:rPr>
          <w:rFonts w:ascii="Futura Std Book" w:hAnsi="Futura Std Book"/>
          <w:sz w:val="20"/>
          <w:szCs w:val="20"/>
        </w:rPr>
        <w:t xml:space="preserve"> Radicado el </w:t>
      </w:r>
      <w:r w:rsidR="00E21F42" w:rsidRPr="00DB3FE0">
        <w:rPr>
          <w:rFonts w:ascii="Futura Std Book" w:hAnsi="Futura Std Book"/>
          <w:sz w:val="20"/>
          <w:szCs w:val="20"/>
        </w:rPr>
        <w:t>20</w:t>
      </w:r>
      <w:r w:rsidRPr="00DB3FE0">
        <w:rPr>
          <w:rFonts w:ascii="Futura Std Book" w:hAnsi="Futura Std Book"/>
          <w:sz w:val="20"/>
          <w:szCs w:val="20"/>
        </w:rPr>
        <w:t xml:space="preserve"> de </w:t>
      </w:r>
      <w:r w:rsidR="00F85671" w:rsidRPr="00DB3FE0">
        <w:rPr>
          <w:rFonts w:ascii="Futura Std Book" w:hAnsi="Futura Std Book"/>
          <w:sz w:val="20"/>
          <w:szCs w:val="20"/>
        </w:rPr>
        <w:t>febrero</w:t>
      </w:r>
      <w:r w:rsidRPr="00DB3FE0">
        <w:rPr>
          <w:rFonts w:ascii="Futura Std Book" w:hAnsi="Futura Std Book"/>
          <w:sz w:val="20"/>
          <w:szCs w:val="20"/>
        </w:rPr>
        <w:t xml:space="preserve"> de 2018 y aprobado el </w:t>
      </w:r>
      <w:r w:rsidR="001D643B" w:rsidRPr="00DB3FE0">
        <w:rPr>
          <w:rFonts w:ascii="Futura Std Book" w:hAnsi="Futura Std Book"/>
          <w:sz w:val="20"/>
          <w:szCs w:val="20"/>
        </w:rPr>
        <w:t>07 de abril de</w:t>
      </w:r>
      <w:r w:rsidR="00DD3618" w:rsidRPr="00DB3FE0">
        <w:rPr>
          <w:rFonts w:ascii="Futura Std Book" w:hAnsi="Futura Std Book"/>
          <w:sz w:val="20"/>
          <w:szCs w:val="20"/>
        </w:rPr>
        <w:t xml:space="preserve"> 2018</w:t>
      </w:r>
      <w:r w:rsidRPr="00DB3FE0">
        <w:rPr>
          <w:rFonts w:ascii="Futura Std Book" w:hAnsi="Futura Std Book"/>
          <w:sz w:val="20"/>
          <w:szCs w:val="20"/>
        </w:rPr>
        <w:t>. S</w:t>
      </w:r>
      <w:r w:rsidRPr="00DB3FE0">
        <w:rPr>
          <w:rFonts w:ascii="Futura Std Book" w:hAnsi="Futura Std Book"/>
          <w:iCs/>
          <w:sz w:val="20"/>
          <w:szCs w:val="20"/>
        </w:rPr>
        <w:t>e</w:t>
      </w:r>
      <w:r w:rsidRPr="00DB3FE0">
        <w:rPr>
          <w:rFonts w:ascii="Futura Std Book" w:hAnsi="Futura Std Book"/>
          <w:i/>
          <w:iCs/>
          <w:sz w:val="20"/>
          <w:szCs w:val="20"/>
        </w:rPr>
        <w:t xml:space="preserve"> </w:t>
      </w:r>
      <w:r w:rsidRPr="00DB3FE0">
        <w:rPr>
          <w:rFonts w:ascii="Futura Std Book" w:hAnsi="Futura Std Book"/>
          <w:iCs/>
          <w:sz w:val="20"/>
          <w:szCs w:val="20"/>
        </w:rPr>
        <w:t>encuentra</w:t>
      </w:r>
      <w:r w:rsidR="0030373F" w:rsidRPr="00DB3FE0">
        <w:rPr>
          <w:rFonts w:ascii="Futura Std Book" w:hAnsi="Futura Std Book"/>
          <w:iCs/>
          <w:sz w:val="20"/>
          <w:szCs w:val="20"/>
        </w:rPr>
        <w:t xml:space="preserve"> </w:t>
      </w:r>
      <w:r w:rsidR="00076EB9" w:rsidRPr="00DB3FE0">
        <w:rPr>
          <w:rFonts w:ascii="Futura Std Book" w:hAnsi="Futura Std Book"/>
          <w:i/>
          <w:iCs/>
          <w:sz w:val="20"/>
          <w:szCs w:val="20"/>
        </w:rPr>
        <w:t>finalizado</w:t>
      </w:r>
      <w:r w:rsidRPr="00DB3FE0">
        <w:rPr>
          <w:rFonts w:ascii="Futura Std Book" w:hAnsi="Futura Std Book"/>
          <w:iCs/>
          <w:sz w:val="20"/>
          <w:szCs w:val="20"/>
        </w:rPr>
        <w:t>.</w:t>
      </w:r>
      <w:r w:rsidR="00C02B68" w:rsidRPr="00DB3FE0">
        <w:rPr>
          <w:rFonts w:ascii="Futura Std Book" w:hAnsi="Futura Std Book"/>
          <w:iCs/>
          <w:sz w:val="20"/>
          <w:szCs w:val="20"/>
        </w:rPr>
        <w:t xml:space="preserve"> 350 empresarios del sector transporte turístico capacitados y sensibilizados</w:t>
      </w:r>
      <w:r w:rsidR="00290B22" w:rsidRPr="00DB3FE0">
        <w:rPr>
          <w:rFonts w:ascii="Futura Std Book" w:hAnsi="Futura Std Book"/>
          <w:iCs/>
          <w:sz w:val="20"/>
          <w:szCs w:val="20"/>
        </w:rPr>
        <w:t>.</w:t>
      </w:r>
    </w:p>
    <w:p w:rsidR="003C6F20" w:rsidRPr="00DB3FE0" w:rsidRDefault="003C6F20" w:rsidP="00B01B7D">
      <w:pPr>
        <w:pStyle w:val="Prrafodelista"/>
        <w:numPr>
          <w:ilvl w:val="0"/>
          <w:numId w:val="10"/>
        </w:numPr>
        <w:tabs>
          <w:tab w:val="left" w:pos="426"/>
        </w:tabs>
        <w:spacing w:after="0" w:line="240" w:lineRule="auto"/>
        <w:ind w:left="426" w:hanging="426"/>
        <w:jc w:val="both"/>
        <w:rPr>
          <w:rFonts w:ascii="Futura Std Book" w:hAnsi="Futura Std Book"/>
          <w:bCs/>
          <w:sz w:val="20"/>
          <w:szCs w:val="20"/>
        </w:rPr>
      </w:pPr>
      <w:r w:rsidRPr="00DB3FE0">
        <w:rPr>
          <w:rFonts w:ascii="Futura Std Book" w:hAnsi="Futura Std Book"/>
          <w:b/>
          <w:bCs/>
          <w:sz w:val="20"/>
          <w:szCs w:val="20"/>
        </w:rPr>
        <w:t>FNTP-032-2018    Fortalec</w:t>
      </w:r>
      <w:r w:rsidR="002569F7" w:rsidRPr="00DB3FE0">
        <w:rPr>
          <w:rFonts w:ascii="Futura Std Book" w:hAnsi="Futura Std Book"/>
          <w:b/>
          <w:bCs/>
          <w:sz w:val="20"/>
          <w:szCs w:val="20"/>
        </w:rPr>
        <w:t xml:space="preserve">imiento de </w:t>
      </w:r>
      <w:r w:rsidRPr="00DB3FE0">
        <w:rPr>
          <w:rFonts w:ascii="Futura Std Book" w:hAnsi="Futura Std Book"/>
          <w:b/>
          <w:bCs/>
          <w:sz w:val="20"/>
          <w:szCs w:val="20"/>
        </w:rPr>
        <w:t>la competitividad del sector gastronómico a través de talleres de innovación</w:t>
      </w:r>
      <w:r w:rsidR="002569F7" w:rsidRPr="00DB3FE0">
        <w:rPr>
          <w:rFonts w:ascii="Futura Std Book" w:hAnsi="Futura Std Book"/>
          <w:b/>
          <w:bCs/>
          <w:sz w:val="20"/>
          <w:szCs w:val="20"/>
        </w:rPr>
        <w:t xml:space="preserve">, en cuatro </w:t>
      </w:r>
      <w:r w:rsidRPr="00DB3FE0">
        <w:rPr>
          <w:rFonts w:ascii="Futura Std Book" w:hAnsi="Futura Std Book"/>
          <w:b/>
          <w:bCs/>
          <w:sz w:val="20"/>
          <w:szCs w:val="20"/>
        </w:rPr>
        <w:t xml:space="preserve">ciudades de </w:t>
      </w:r>
      <w:r w:rsidR="002569F7" w:rsidRPr="00DB3FE0">
        <w:rPr>
          <w:rFonts w:ascii="Futura Std Book" w:hAnsi="Futura Std Book"/>
          <w:b/>
          <w:bCs/>
          <w:sz w:val="20"/>
          <w:szCs w:val="20"/>
        </w:rPr>
        <w:t xml:space="preserve">Colombia, en el marco </w:t>
      </w:r>
      <w:r w:rsidR="00654DEC" w:rsidRPr="00DB3FE0">
        <w:rPr>
          <w:rFonts w:ascii="Futura Std Book" w:hAnsi="Futura Std Book"/>
          <w:b/>
          <w:bCs/>
          <w:sz w:val="20"/>
          <w:szCs w:val="20"/>
        </w:rPr>
        <w:t>del S</w:t>
      </w:r>
      <w:r w:rsidRPr="00DB3FE0">
        <w:rPr>
          <w:rFonts w:ascii="Futura Std Book" w:hAnsi="Futura Std Book"/>
          <w:b/>
          <w:bCs/>
          <w:sz w:val="20"/>
          <w:szCs w:val="20"/>
        </w:rPr>
        <w:t>imp</w:t>
      </w:r>
      <w:r w:rsidR="00654DEC" w:rsidRPr="00DB3FE0">
        <w:rPr>
          <w:rFonts w:ascii="Futura Std Book" w:hAnsi="Futura Std Book"/>
          <w:b/>
          <w:bCs/>
          <w:sz w:val="20"/>
          <w:szCs w:val="20"/>
        </w:rPr>
        <w:t>osio Gastronómico I</w:t>
      </w:r>
      <w:r w:rsidRPr="00DB3FE0">
        <w:rPr>
          <w:rFonts w:ascii="Futura Std Book" w:hAnsi="Futura Std Book"/>
          <w:b/>
          <w:bCs/>
          <w:sz w:val="20"/>
          <w:szCs w:val="20"/>
        </w:rPr>
        <w:t xml:space="preserve">nternacional </w:t>
      </w:r>
      <w:r w:rsidR="00654DEC" w:rsidRPr="00DB3FE0">
        <w:rPr>
          <w:rFonts w:ascii="Futura Std Book" w:hAnsi="Futura Std Book"/>
          <w:b/>
          <w:bCs/>
          <w:sz w:val="20"/>
          <w:szCs w:val="20"/>
        </w:rPr>
        <w:t>Alimentarte</w:t>
      </w:r>
      <w:r w:rsidR="00654DEC" w:rsidRPr="00DB3FE0">
        <w:rPr>
          <w:rFonts w:ascii="Futura Std Book" w:hAnsi="Futura Std Book"/>
          <w:bCs/>
          <w:sz w:val="20"/>
          <w:szCs w:val="20"/>
        </w:rPr>
        <w:t>: p</w:t>
      </w:r>
      <w:r w:rsidRPr="00DB3FE0">
        <w:rPr>
          <w:rFonts w:ascii="Futura Std Book" w:hAnsi="Futura Std Book"/>
          <w:bCs/>
          <w:sz w:val="20"/>
          <w:szCs w:val="20"/>
        </w:rPr>
        <w:t>resentado por Unión Temporal Aviatur, American Airlines, Harry S</w:t>
      </w:r>
      <w:r w:rsidR="00654DEC" w:rsidRPr="00DB3FE0">
        <w:rPr>
          <w:rFonts w:ascii="Futura Std Book" w:hAnsi="Futura Std Book"/>
          <w:bCs/>
          <w:sz w:val="20"/>
          <w:szCs w:val="20"/>
        </w:rPr>
        <w:t>AS</w:t>
      </w:r>
      <w:r w:rsidRPr="00DB3FE0">
        <w:rPr>
          <w:rFonts w:ascii="Futura Std Book" w:hAnsi="Futura Std Book"/>
          <w:bCs/>
          <w:sz w:val="20"/>
          <w:szCs w:val="20"/>
        </w:rPr>
        <w:t xml:space="preserve">, Crepes Y </w:t>
      </w:r>
      <w:proofErr w:type="spellStart"/>
      <w:r w:rsidRPr="00DB3FE0">
        <w:rPr>
          <w:rFonts w:ascii="Futura Std Book" w:hAnsi="Futura Std Book"/>
          <w:bCs/>
          <w:sz w:val="20"/>
          <w:szCs w:val="20"/>
        </w:rPr>
        <w:t>Waffles</w:t>
      </w:r>
      <w:proofErr w:type="spellEnd"/>
      <w:r w:rsidRPr="00DB3FE0">
        <w:rPr>
          <w:rFonts w:ascii="Futura Std Book" w:hAnsi="Futura Std Book"/>
          <w:bCs/>
          <w:sz w:val="20"/>
          <w:szCs w:val="20"/>
        </w:rPr>
        <w:t xml:space="preserve">, </w:t>
      </w:r>
      <w:proofErr w:type="spellStart"/>
      <w:r w:rsidRPr="00DB3FE0">
        <w:rPr>
          <w:rFonts w:ascii="Futura Std Book" w:hAnsi="Futura Std Book"/>
          <w:bCs/>
          <w:sz w:val="20"/>
          <w:szCs w:val="20"/>
        </w:rPr>
        <w:t>Mayatur</w:t>
      </w:r>
      <w:proofErr w:type="spellEnd"/>
      <w:r w:rsidRPr="00DB3FE0">
        <w:rPr>
          <w:rFonts w:ascii="Futura Std Book" w:hAnsi="Futura Std Book"/>
          <w:bCs/>
          <w:sz w:val="20"/>
          <w:szCs w:val="20"/>
        </w:rPr>
        <w:t xml:space="preserve"> S</w:t>
      </w:r>
      <w:r w:rsidR="00654DEC" w:rsidRPr="00DB3FE0">
        <w:rPr>
          <w:rFonts w:ascii="Futura Std Book" w:hAnsi="Futura Std Book"/>
          <w:bCs/>
          <w:sz w:val="20"/>
          <w:szCs w:val="20"/>
        </w:rPr>
        <w:t>AS</w:t>
      </w:r>
      <w:r w:rsidRPr="00DB3FE0">
        <w:rPr>
          <w:rFonts w:ascii="Futura Std Book" w:hAnsi="Futura Std Book"/>
          <w:bCs/>
          <w:sz w:val="20"/>
          <w:szCs w:val="20"/>
        </w:rPr>
        <w:t xml:space="preserve">. </w:t>
      </w:r>
      <w:r w:rsidR="00654DEC" w:rsidRPr="00DB3FE0">
        <w:rPr>
          <w:rFonts w:ascii="Futura Std Book" w:hAnsi="Futura Std Book"/>
          <w:bCs/>
          <w:sz w:val="20"/>
          <w:szCs w:val="20"/>
        </w:rPr>
        <w:t>por valor de</w:t>
      </w:r>
      <w:r w:rsidRPr="00DB3FE0">
        <w:rPr>
          <w:rFonts w:ascii="Futura Std Book" w:hAnsi="Futura Std Book"/>
          <w:bCs/>
          <w:sz w:val="20"/>
          <w:szCs w:val="20"/>
        </w:rPr>
        <w:t xml:space="preserve"> </w:t>
      </w:r>
      <w:r w:rsidR="00654DEC" w:rsidRPr="00DB3FE0">
        <w:rPr>
          <w:rFonts w:ascii="Futura Std Book" w:hAnsi="Futura Std Book"/>
          <w:bCs/>
          <w:sz w:val="20"/>
          <w:szCs w:val="20"/>
        </w:rPr>
        <w:t>$680.660.442</w:t>
      </w:r>
      <w:r w:rsidRPr="00DB3FE0">
        <w:rPr>
          <w:rFonts w:ascii="Futura Std Book" w:hAnsi="Futura Std Book"/>
          <w:bCs/>
          <w:sz w:val="20"/>
          <w:szCs w:val="20"/>
        </w:rPr>
        <w:t xml:space="preserve">. Objetivo: </w:t>
      </w:r>
      <w:r w:rsidR="00654DEC" w:rsidRPr="00DB3FE0">
        <w:rPr>
          <w:rFonts w:ascii="Futura Std Book" w:hAnsi="Futura Std Book"/>
          <w:bCs/>
          <w:sz w:val="20"/>
          <w:szCs w:val="20"/>
        </w:rPr>
        <w:t>“</w:t>
      </w:r>
      <w:r w:rsidRPr="00DB3FE0">
        <w:rPr>
          <w:rFonts w:ascii="Futura Std Book" w:hAnsi="Futura Std Book"/>
          <w:bCs/>
          <w:sz w:val="20"/>
          <w:szCs w:val="20"/>
        </w:rPr>
        <w:t>Fortalecer la competitividad del sector gastronómico a través de la realización de talleres de innovación en procesos y procedimientos, en las ciudades de Bogotá, Cali, Barranquilla y Cartagena, en el marco del Simposio Gastronómico Internacional Alimentarte 2018</w:t>
      </w:r>
      <w:r w:rsidR="00654DEC" w:rsidRPr="00DB3FE0">
        <w:rPr>
          <w:rFonts w:ascii="Futura Std Book" w:hAnsi="Futura Std Book"/>
          <w:bCs/>
          <w:sz w:val="20"/>
          <w:szCs w:val="20"/>
        </w:rPr>
        <w:t>”</w:t>
      </w:r>
      <w:r w:rsidRPr="00DB3FE0">
        <w:rPr>
          <w:rFonts w:ascii="Futura Std Book" w:hAnsi="Futura Std Book"/>
          <w:bCs/>
          <w:sz w:val="20"/>
          <w:szCs w:val="20"/>
        </w:rPr>
        <w:t>.</w:t>
      </w:r>
      <w:r w:rsidR="00952B04" w:rsidRPr="00DB3FE0">
        <w:rPr>
          <w:rFonts w:ascii="Futura Std Book" w:hAnsi="Futura Std Book"/>
          <w:bCs/>
          <w:sz w:val="20"/>
          <w:szCs w:val="20"/>
        </w:rPr>
        <w:t xml:space="preserve"> </w:t>
      </w:r>
      <w:r w:rsidR="0099680F" w:rsidRPr="00DB3FE0">
        <w:rPr>
          <w:rFonts w:ascii="Futura Std Book" w:hAnsi="Futura Std Book"/>
          <w:bCs/>
          <w:sz w:val="20"/>
          <w:szCs w:val="20"/>
        </w:rPr>
        <w:t xml:space="preserve">Radicado el 2 de abril de 2018 y aprobado el 19 de abril de 2018. </w:t>
      </w:r>
      <w:r w:rsidR="00952B04" w:rsidRPr="00DB3FE0">
        <w:rPr>
          <w:rFonts w:ascii="Futura Std Book" w:hAnsi="Futura Std Book"/>
          <w:bCs/>
          <w:sz w:val="20"/>
          <w:szCs w:val="20"/>
        </w:rPr>
        <w:t xml:space="preserve">Se encuentra </w:t>
      </w:r>
      <w:r w:rsidR="00F92BCC" w:rsidRPr="00DB3FE0">
        <w:rPr>
          <w:rFonts w:ascii="Futura Std Book" w:hAnsi="Futura Std Book"/>
          <w:bCs/>
          <w:i/>
          <w:sz w:val="20"/>
          <w:szCs w:val="20"/>
        </w:rPr>
        <w:t>Terminado</w:t>
      </w:r>
      <w:r w:rsidRPr="00DB3FE0">
        <w:rPr>
          <w:rFonts w:ascii="Futura Std Book" w:hAnsi="Futura Std Book"/>
          <w:bCs/>
          <w:sz w:val="20"/>
          <w:szCs w:val="20"/>
        </w:rPr>
        <w:t xml:space="preserve">. </w:t>
      </w:r>
      <w:r w:rsidR="001B7AB9" w:rsidRPr="00DB3FE0">
        <w:rPr>
          <w:rFonts w:ascii="Futura Std Book" w:hAnsi="Futura Std Book"/>
          <w:bCs/>
          <w:sz w:val="20"/>
          <w:szCs w:val="20"/>
        </w:rPr>
        <w:t>E</w:t>
      </w:r>
      <w:r w:rsidR="008C3E17" w:rsidRPr="00DB3FE0">
        <w:rPr>
          <w:rFonts w:ascii="Futura Std Book" w:hAnsi="Futura Std Book"/>
          <w:bCs/>
          <w:sz w:val="20"/>
          <w:szCs w:val="20"/>
        </w:rPr>
        <w:t xml:space="preserve">l </w:t>
      </w:r>
      <w:r w:rsidR="00F92BCC" w:rsidRPr="00DB3FE0">
        <w:rPr>
          <w:rFonts w:ascii="Futura Std Book" w:hAnsi="Futura Std Book"/>
          <w:bCs/>
          <w:sz w:val="20"/>
          <w:szCs w:val="20"/>
        </w:rPr>
        <w:t xml:space="preserve">último de los </w:t>
      </w:r>
      <w:r w:rsidR="008C3E17" w:rsidRPr="00DB3FE0">
        <w:rPr>
          <w:rFonts w:ascii="Futura Std Book" w:hAnsi="Futura Std Book"/>
          <w:bCs/>
          <w:sz w:val="20"/>
          <w:szCs w:val="20"/>
        </w:rPr>
        <w:t>simposio</w:t>
      </w:r>
      <w:r w:rsidR="00F92BCC" w:rsidRPr="00DB3FE0">
        <w:rPr>
          <w:rFonts w:ascii="Futura Std Book" w:hAnsi="Futura Std Book"/>
          <w:bCs/>
          <w:sz w:val="20"/>
          <w:szCs w:val="20"/>
        </w:rPr>
        <w:t>s</w:t>
      </w:r>
      <w:r w:rsidR="008C3E17" w:rsidRPr="00DB3FE0">
        <w:rPr>
          <w:rFonts w:ascii="Futura Std Book" w:hAnsi="Futura Std Book"/>
          <w:bCs/>
          <w:sz w:val="20"/>
          <w:szCs w:val="20"/>
        </w:rPr>
        <w:t xml:space="preserve"> </w:t>
      </w:r>
      <w:r w:rsidR="001B7AB9" w:rsidRPr="00DB3FE0">
        <w:rPr>
          <w:rFonts w:ascii="Futura Std Book" w:hAnsi="Futura Std Book"/>
          <w:bCs/>
          <w:sz w:val="20"/>
          <w:szCs w:val="20"/>
        </w:rPr>
        <w:t xml:space="preserve">se llevó a cabo </w:t>
      </w:r>
      <w:r w:rsidR="008C3E17" w:rsidRPr="00DB3FE0">
        <w:rPr>
          <w:rFonts w:ascii="Futura Std Book" w:hAnsi="Futura Std Book"/>
          <w:bCs/>
          <w:sz w:val="20"/>
          <w:szCs w:val="20"/>
        </w:rPr>
        <w:t>en la ciudad de Cartagena</w:t>
      </w:r>
      <w:r w:rsidR="007377B7" w:rsidRPr="00DB3FE0">
        <w:rPr>
          <w:rFonts w:ascii="Futura Std Book" w:hAnsi="Futura Std Book"/>
          <w:bCs/>
          <w:sz w:val="20"/>
          <w:szCs w:val="20"/>
        </w:rPr>
        <w:t xml:space="preserve">, </w:t>
      </w:r>
      <w:r w:rsidR="008C3E17" w:rsidRPr="00DB3FE0">
        <w:rPr>
          <w:rFonts w:ascii="Futura Std Book" w:hAnsi="Futura Std Book"/>
          <w:bCs/>
          <w:sz w:val="20"/>
          <w:szCs w:val="20"/>
        </w:rPr>
        <w:t>del 8 al 10 de enero de 2019.</w:t>
      </w:r>
      <w:r w:rsidR="00F92BCC" w:rsidRPr="00DB3FE0">
        <w:rPr>
          <w:rFonts w:ascii="Futura Std Book" w:hAnsi="Futura Std Book"/>
          <w:bCs/>
          <w:sz w:val="20"/>
          <w:szCs w:val="20"/>
        </w:rPr>
        <w:t xml:space="preserve"> Se benefició</w:t>
      </w:r>
      <w:r w:rsidRPr="00DB3FE0">
        <w:rPr>
          <w:rFonts w:ascii="Futura Std Book" w:hAnsi="Futura Std Book"/>
          <w:bCs/>
          <w:sz w:val="20"/>
          <w:szCs w:val="20"/>
        </w:rPr>
        <w:t xml:space="preserve"> el sector gastronómico a través de la realización de talleres de innovación en procesos y procedimientos, en las ciudades de Bogotá, Cali, Barranquilla y Cartagena, en el marco del Simposio Gastronómico Internacional Alimentarte 2018.</w:t>
      </w:r>
    </w:p>
    <w:p w:rsidR="000A03E8" w:rsidRPr="006D185C" w:rsidRDefault="00B96734" w:rsidP="00B01B7D">
      <w:pPr>
        <w:pStyle w:val="Prrafodelista"/>
        <w:numPr>
          <w:ilvl w:val="0"/>
          <w:numId w:val="10"/>
        </w:numPr>
        <w:tabs>
          <w:tab w:val="left" w:pos="426"/>
        </w:tabs>
        <w:spacing w:after="0" w:line="240" w:lineRule="auto"/>
        <w:ind w:left="426" w:hanging="426"/>
        <w:jc w:val="both"/>
        <w:rPr>
          <w:rFonts w:ascii="Futura Std Book" w:hAnsi="Futura Std Book"/>
          <w:b/>
          <w:bCs/>
          <w:sz w:val="20"/>
          <w:szCs w:val="20"/>
        </w:rPr>
      </w:pPr>
      <w:r w:rsidRPr="006D185C">
        <w:rPr>
          <w:rFonts w:ascii="Futura Std Book" w:hAnsi="Futura Std Book"/>
          <w:b/>
          <w:bCs/>
          <w:sz w:val="20"/>
          <w:szCs w:val="20"/>
        </w:rPr>
        <w:t>FNTP-</w:t>
      </w:r>
      <w:r w:rsidR="00816ABF" w:rsidRPr="006D185C">
        <w:rPr>
          <w:rFonts w:ascii="Futura Std Book" w:hAnsi="Futura Std Book"/>
          <w:b/>
          <w:bCs/>
          <w:sz w:val="20"/>
          <w:szCs w:val="20"/>
        </w:rPr>
        <w:t>036-2018</w:t>
      </w:r>
      <w:r w:rsidR="00816ABF" w:rsidRPr="006D185C">
        <w:rPr>
          <w:rFonts w:ascii="Futura Std Book" w:hAnsi="Futura Std Book"/>
          <w:b/>
          <w:bCs/>
          <w:sz w:val="20"/>
          <w:szCs w:val="20"/>
        </w:rPr>
        <w:tab/>
      </w:r>
      <w:r w:rsidR="00654DEC" w:rsidRPr="006D185C">
        <w:rPr>
          <w:rFonts w:ascii="Futura Std Book" w:hAnsi="Futura Std Book"/>
          <w:b/>
          <w:bCs/>
          <w:sz w:val="20"/>
          <w:szCs w:val="20"/>
        </w:rPr>
        <w:t>Programa de inmersión con formadores nativos para hasta 100 profesores de inglés, pertenecientes a Colegios Amigos del Turismo</w:t>
      </w:r>
      <w:r w:rsidR="00816ABF" w:rsidRPr="006D185C">
        <w:rPr>
          <w:rFonts w:ascii="Futura Std Book" w:hAnsi="Futura Std Book"/>
          <w:b/>
          <w:bCs/>
          <w:sz w:val="20"/>
          <w:szCs w:val="20"/>
        </w:rPr>
        <w:t>:</w:t>
      </w:r>
      <w:r w:rsidR="00816ABF" w:rsidRPr="006D185C">
        <w:rPr>
          <w:rFonts w:ascii="Futura Std Book" w:hAnsi="Futura Std Book"/>
          <w:bCs/>
          <w:sz w:val="20"/>
          <w:szCs w:val="20"/>
        </w:rPr>
        <w:t xml:space="preserve"> prese</w:t>
      </w:r>
      <w:r w:rsidR="006B3C70" w:rsidRPr="006D185C">
        <w:rPr>
          <w:rFonts w:ascii="Futura Std Book" w:hAnsi="Futura Std Book"/>
          <w:bCs/>
          <w:sz w:val="20"/>
          <w:szCs w:val="20"/>
        </w:rPr>
        <w:t>ntado por MinCIT por un valor $650.328.129</w:t>
      </w:r>
      <w:r w:rsidR="00816ABF" w:rsidRPr="006D185C">
        <w:rPr>
          <w:rFonts w:ascii="Futura Std Book" w:hAnsi="Futura Std Book"/>
          <w:bCs/>
          <w:sz w:val="20"/>
          <w:szCs w:val="20"/>
        </w:rPr>
        <w:t>. El objetivo: “C</w:t>
      </w:r>
      <w:r w:rsidR="00EE4810" w:rsidRPr="006D185C">
        <w:rPr>
          <w:rFonts w:ascii="Futura Std Book" w:hAnsi="Futura Std Book"/>
          <w:bCs/>
          <w:sz w:val="20"/>
          <w:szCs w:val="20"/>
        </w:rPr>
        <w:t xml:space="preserve">apacitar en el dominio de </w:t>
      </w:r>
      <w:r w:rsidR="001D643B" w:rsidRPr="006D185C">
        <w:rPr>
          <w:rFonts w:ascii="Futura Std Book" w:hAnsi="Futura Std Book"/>
          <w:bCs/>
          <w:sz w:val="20"/>
          <w:szCs w:val="20"/>
        </w:rPr>
        <w:t>inglés a 100 profesores de los Colegios Amigos del T</w:t>
      </w:r>
      <w:r w:rsidR="00EE4810" w:rsidRPr="006D185C">
        <w:rPr>
          <w:rFonts w:ascii="Futura Std Book" w:hAnsi="Futura Std Book"/>
          <w:bCs/>
          <w:sz w:val="20"/>
          <w:szCs w:val="20"/>
        </w:rPr>
        <w:t>urismo</w:t>
      </w:r>
      <w:r w:rsidR="00816ABF" w:rsidRPr="006D185C">
        <w:rPr>
          <w:rFonts w:ascii="Futura Std Book" w:hAnsi="Futura Std Book"/>
          <w:bCs/>
          <w:sz w:val="20"/>
          <w:szCs w:val="20"/>
        </w:rPr>
        <w:t>”</w:t>
      </w:r>
      <w:r w:rsidR="001D643B" w:rsidRPr="006D185C">
        <w:rPr>
          <w:rFonts w:ascii="Futura Std Book" w:hAnsi="Futura Std Book"/>
          <w:bCs/>
          <w:sz w:val="20"/>
          <w:szCs w:val="20"/>
        </w:rPr>
        <w:t>.</w:t>
      </w:r>
      <w:r w:rsidR="00816ABF" w:rsidRPr="006D185C">
        <w:rPr>
          <w:rFonts w:ascii="Futura Std Book" w:hAnsi="Futura Std Book"/>
          <w:bCs/>
          <w:sz w:val="20"/>
          <w:szCs w:val="20"/>
        </w:rPr>
        <w:t xml:space="preserve"> Radicado el 2 de abril de 2018</w:t>
      </w:r>
      <w:r w:rsidR="00B32FBD" w:rsidRPr="006D185C">
        <w:rPr>
          <w:rFonts w:ascii="Futura Std Book" w:hAnsi="Futura Std Book"/>
          <w:bCs/>
          <w:sz w:val="20"/>
          <w:szCs w:val="20"/>
        </w:rPr>
        <w:t xml:space="preserve"> y</w:t>
      </w:r>
      <w:r w:rsidR="001E6217" w:rsidRPr="006D185C">
        <w:rPr>
          <w:rFonts w:ascii="Futura Std Book" w:hAnsi="Futura Std Book"/>
          <w:bCs/>
          <w:sz w:val="20"/>
          <w:szCs w:val="20"/>
        </w:rPr>
        <w:t xml:space="preserve"> aprobado el 21</w:t>
      </w:r>
      <w:r w:rsidR="00B32FBD" w:rsidRPr="006D185C">
        <w:rPr>
          <w:rFonts w:ascii="Futura Std Book" w:hAnsi="Futura Std Book"/>
          <w:bCs/>
          <w:sz w:val="20"/>
          <w:szCs w:val="20"/>
        </w:rPr>
        <w:t xml:space="preserve"> de junio de 2018</w:t>
      </w:r>
      <w:r w:rsidR="00816ABF" w:rsidRPr="006D185C">
        <w:rPr>
          <w:rFonts w:ascii="Futura Std Book" w:hAnsi="Futura Std Book"/>
          <w:bCs/>
          <w:sz w:val="20"/>
          <w:szCs w:val="20"/>
        </w:rPr>
        <w:t>. Se encuentra</w:t>
      </w:r>
      <w:r w:rsidR="007453A1" w:rsidRPr="006D185C">
        <w:rPr>
          <w:rFonts w:ascii="Futura Std Book" w:hAnsi="Futura Std Book"/>
          <w:bCs/>
          <w:sz w:val="20"/>
          <w:szCs w:val="20"/>
        </w:rPr>
        <w:t xml:space="preserve"> </w:t>
      </w:r>
      <w:r w:rsidR="007453A1" w:rsidRPr="006D185C">
        <w:rPr>
          <w:rFonts w:ascii="Futura Std Book" w:hAnsi="Futura Std Book"/>
          <w:bCs/>
          <w:i/>
          <w:sz w:val="20"/>
          <w:szCs w:val="20"/>
        </w:rPr>
        <w:t>contratado</w:t>
      </w:r>
      <w:r w:rsidR="0057068B" w:rsidRPr="006D185C">
        <w:rPr>
          <w:rFonts w:ascii="Futura Std Book" w:hAnsi="Futura Std Book"/>
          <w:bCs/>
          <w:sz w:val="20"/>
          <w:szCs w:val="20"/>
        </w:rPr>
        <w:t xml:space="preserve">. </w:t>
      </w:r>
      <w:r w:rsidR="000368EA" w:rsidRPr="006D185C">
        <w:rPr>
          <w:rFonts w:ascii="Futura Std Book" w:hAnsi="Futura Std Book"/>
          <w:bCs/>
          <w:sz w:val="20"/>
          <w:szCs w:val="20"/>
        </w:rPr>
        <w:t>Se informó al contratista que el acta de inicio se firmará en el mes de febrero de 2019, por lo tanto, se estima dar inicio al contrato a finales del mes de febrero</w:t>
      </w:r>
      <w:r w:rsidR="009902DC" w:rsidRPr="006D185C">
        <w:rPr>
          <w:rFonts w:ascii="Futura Std Book" w:hAnsi="Futura Std Book"/>
          <w:bCs/>
          <w:sz w:val="20"/>
          <w:szCs w:val="20"/>
        </w:rPr>
        <w:t xml:space="preserve"> de 2019</w:t>
      </w:r>
      <w:r w:rsidR="000368EA" w:rsidRPr="006D185C">
        <w:rPr>
          <w:rFonts w:ascii="Futura Std Book" w:hAnsi="Futura Std Book"/>
          <w:bCs/>
          <w:sz w:val="20"/>
          <w:szCs w:val="20"/>
        </w:rPr>
        <w:t>.</w:t>
      </w:r>
      <w:r w:rsidR="0057068B" w:rsidRPr="006D185C">
        <w:rPr>
          <w:rFonts w:ascii="Futura Std Book" w:hAnsi="Futura Std Book"/>
          <w:bCs/>
          <w:sz w:val="20"/>
          <w:szCs w:val="20"/>
        </w:rPr>
        <w:t xml:space="preserve"> </w:t>
      </w:r>
      <w:r w:rsidR="00EE4810" w:rsidRPr="006D185C">
        <w:rPr>
          <w:rFonts w:ascii="Futura Std Book" w:hAnsi="Futura Std Book"/>
          <w:bCs/>
          <w:sz w:val="20"/>
          <w:szCs w:val="20"/>
        </w:rPr>
        <w:t>El proyecto busca capacitar en ingles a 100 profesores de la red de Colegios Amigos del Turismo</w:t>
      </w:r>
      <w:r w:rsidR="00EE4810" w:rsidRPr="006D185C">
        <w:rPr>
          <w:rFonts w:ascii="Futura Std Book" w:hAnsi="Futura Std Book"/>
          <w:iCs/>
          <w:sz w:val="20"/>
          <w:szCs w:val="20"/>
        </w:rPr>
        <w:t>.</w:t>
      </w:r>
    </w:p>
    <w:p w:rsidR="00BB5C12" w:rsidRPr="006D185C" w:rsidRDefault="00BB5C12" w:rsidP="00B01B7D">
      <w:pPr>
        <w:pStyle w:val="Prrafodelista"/>
        <w:numPr>
          <w:ilvl w:val="0"/>
          <w:numId w:val="10"/>
        </w:numPr>
        <w:tabs>
          <w:tab w:val="left" w:pos="426"/>
        </w:tabs>
        <w:spacing w:after="0" w:line="240" w:lineRule="auto"/>
        <w:ind w:left="426" w:hanging="426"/>
        <w:jc w:val="both"/>
        <w:rPr>
          <w:rFonts w:ascii="Futura Std Book" w:hAnsi="Futura Std Book"/>
          <w:b/>
          <w:bCs/>
          <w:sz w:val="20"/>
          <w:szCs w:val="20"/>
        </w:rPr>
      </w:pPr>
      <w:r w:rsidRPr="006D185C">
        <w:rPr>
          <w:rFonts w:ascii="Futura Std Book" w:hAnsi="Futura Std Book"/>
          <w:b/>
          <w:bCs/>
          <w:sz w:val="20"/>
          <w:szCs w:val="20"/>
        </w:rPr>
        <w:t>FNTP-042-2018</w:t>
      </w:r>
      <w:r w:rsidR="004B08F5" w:rsidRPr="006D185C">
        <w:rPr>
          <w:rFonts w:ascii="Futura Std Book" w:hAnsi="Futura Std Book"/>
          <w:b/>
          <w:bCs/>
          <w:sz w:val="20"/>
          <w:szCs w:val="20"/>
        </w:rPr>
        <w:t xml:space="preserve"> B</w:t>
      </w:r>
      <w:r w:rsidRPr="006D185C">
        <w:rPr>
          <w:rFonts w:ascii="Futura Std Book" w:hAnsi="Futura Std Book"/>
          <w:b/>
          <w:bCs/>
          <w:sz w:val="20"/>
          <w:szCs w:val="20"/>
        </w:rPr>
        <w:t xml:space="preserve">ecas a la excelencia </w:t>
      </w:r>
      <w:r w:rsidR="004B08F5" w:rsidRPr="006D185C">
        <w:rPr>
          <w:rFonts w:ascii="Futura Std Book" w:hAnsi="Futura Std Book"/>
          <w:b/>
          <w:bCs/>
          <w:sz w:val="20"/>
          <w:szCs w:val="20"/>
        </w:rPr>
        <w:t>en turismo para estudiantes de C</w:t>
      </w:r>
      <w:r w:rsidRPr="006D185C">
        <w:rPr>
          <w:rFonts w:ascii="Futura Std Book" w:hAnsi="Futura Std Book"/>
          <w:b/>
          <w:bCs/>
          <w:sz w:val="20"/>
          <w:szCs w:val="20"/>
        </w:rPr>
        <w:t xml:space="preserve">olegios </w:t>
      </w:r>
      <w:r w:rsidR="004B08F5" w:rsidRPr="006D185C">
        <w:rPr>
          <w:rFonts w:ascii="Futura Std Book" w:hAnsi="Futura Std Book"/>
          <w:b/>
          <w:bCs/>
          <w:sz w:val="20"/>
          <w:szCs w:val="20"/>
        </w:rPr>
        <w:t>Amigos del Turismo - F</w:t>
      </w:r>
      <w:r w:rsidRPr="006D185C">
        <w:rPr>
          <w:rFonts w:ascii="Futura Std Book" w:hAnsi="Futura Std Book"/>
          <w:b/>
          <w:bCs/>
          <w:sz w:val="20"/>
          <w:szCs w:val="20"/>
        </w:rPr>
        <w:t xml:space="preserve">ase </w:t>
      </w:r>
      <w:r w:rsidR="004B08F5" w:rsidRPr="006D185C">
        <w:rPr>
          <w:rFonts w:ascii="Futura Std Book" w:hAnsi="Futura Std Book"/>
          <w:b/>
          <w:bCs/>
          <w:sz w:val="20"/>
          <w:szCs w:val="20"/>
        </w:rPr>
        <w:t>III</w:t>
      </w:r>
      <w:r w:rsidRPr="006D185C">
        <w:rPr>
          <w:rFonts w:ascii="Futura Std Book" w:hAnsi="Futura Std Book"/>
          <w:b/>
          <w:bCs/>
          <w:sz w:val="20"/>
          <w:szCs w:val="20"/>
        </w:rPr>
        <w:t xml:space="preserve">: </w:t>
      </w:r>
      <w:r w:rsidRPr="006D185C">
        <w:rPr>
          <w:rFonts w:ascii="Futura Std Book" w:hAnsi="Futura Std Book"/>
          <w:sz w:val="20"/>
          <w:szCs w:val="20"/>
        </w:rPr>
        <w:t xml:space="preserve">presentado por MinCIT por un valor </w:t>
      </w:r>
      <w:r w:rsidR="005F4DAA" w:rsidRPr="006D185C">
        <w:rPr>
          <w:rFonts w:ascii="Futura Std Book" w:hAnsi="Futura Std Book"/>
          <w:sz w:val="20"/>
          <w:szCs w:val="20"/>
        </w:rPr>
        <w:t>de $</w:t>
      </w:r>
      <w:r w:rsidR="004D34D8" w:rsidRPr="006D185C">
        <w:rPr>
          <w:rFonts w:ascii="Futura Std Book" w:hAnsi="Futura Std Book"/>
          <w:sz w:val="20"/>
          <w:szCs w:val="20"/>
        </w:rPr>
        <w:t>3.331.804.869</w:t>
      </w:r>
      <w:r w:rsidRPr="006D185C">
        <w:rPr>
          <w:rFonts w:ascii="Futura Std Book" w:hAnsi="Futura Std Book"/>
          <w:sz w:val="20"/>
          <w:szCs w:val="20"/>
        </w:rPr>
        <w:t xml:space="preserve">. El objetivo: “Otorgar oportunidades de acceso a programas de educación superior a bachilleres académicamente destacados, que terminen sus estudios de educación secundaria en instituciones educativas públicas vinculadas al programa Colegios Amigos del Turismo”. Radicado el </w:t>
      </w:r>
      <w:r w:rsidR="00AE7B43" w:rsidRPr="006D185C">
        <w:rPr>
          <w:rFonts w:ascii="Futura Std Book" w:hAnsi="Futura Std Book"/>
          <w:sz w:val="20"/>
          <w:szCs w:val="20"/>
        </w:rPr>
        <w:t>12</w:t>
      </w:r>
      <w:r w:rsidRPr="006D185C">
        <w:rPr>
          <w:rFonts w:ascii="Futura Std Book" w:hAnsi="Futura Std Book"/>
          <w:sz w:val="20"/>
          <w:szCs w:val="20"/>
        </w:rPr>
        <w:t xml:space="preserve"> de </w:t>
      </w:r>
      <w:r w:rsidR="00AE7B43" w:rsidRPr="006D185C">
        <w:rPr>
          <w:rFonts w:ascii="Futura Std Book" w:hAnsi="Futura Std Book"/>
          <w:sz w:val="20"/>
          <w:szCs w:val="20"/>
        </w:rPr>
        <w:t>abril</w:t>
      </w:r>
      <w:r w:rsidRPr="006D185C">
        <w:rPr>
          <w:rFonts w:ascii="Futura Std Book" w:hAnsi="Futura Std Book"/>
          <w:sz w:val="20"/>
          <w:szCs w:val="20"/>
        </w:rPr>
        <w:t xml:space="preserve"> de 201</w:t>
      </w:r>
      <w:r w:rsidR="00AE7B43" w:rsidRPr="006D185C">
        <w:rPr>
          <w:rFonts w:ascii="Futura Std Book" w:hAnsi="Futura Std Book"/>
          <w:sz w:val="20"/>
          <w:szCs w:val="20"/>
        </w:rPr>
        <w:t>8</w:t>
      </w:r>
      <w:r w:rsidR="00B26F99" w:rsidRPr="006D185C">
        <w:rPr>
          <w:rFonts w:ascii="Futura Std Book" w:hAnsi="Futura Std Book"/>
          <w:sz w:val="20"/>
          <w:szCs w:val="20"/>
        </w:rPr>
        <w:t xml:space="preserve"> y a</w:t>
      </w:r>
      <w:r w:rsidR="00B26F99" w:rsidRPr="006D185C">
        <w:rPr>
          <w:rFonts w:ascii="Futura Std Book" w:hAnsi="Futura Std Book"/>
          <w:iCs/>
          <w:sz w:val="20"/>
          <w:szCs w:val="20"/>
        </w:rPr>
        <w:t>probado</w:t>
      </w:r>
      <w:r w:rsidR="009616E1" w:rsidRPr="006D185C">
        <w:rPr>
          <w:rFonts w:ascii="Futura Std Book" w:hAnsi="Futura Std Book"/>
          <w:iCs/>
          <w:sz w:val="20"/>
          <w:szCs w:val="20"/>
        </w:rPr>
        <w:t xml:space="preserve"> el </w:t>
      </w:r>
      <w:r w:rsidR="00D33FF3" w:rsidRPr="006D185C">
        <w:rPr>
          <w:rFonts w:ascii="Futura Std Book" w:hAnsi="Futura Std Book"/>
          <w:iCs/>
          <w:sz w:val="20"/>
          <w:szCs w:val="20"/>
        </w:rPr>
        <w:t>06 de</w:t>
      </w:r>
      <w:r w:rsidR="005B102F" w:rsidRPr="006D185C">
        <w:rPr>
          <w:rFonts w:ascii="Futura Std Book" w:hAnsi="Futura Std Book"/>
          <w:iCs/>
          <w:sz w:val="20"/>
          <w:szCs w:val="20"/>
        </w:rPr>
        <w:t xml:space="preserve"> julio de 2018</w:t>
      </w:r>
      <w:r w:rsidRPr="006D185C">
        <w:rPr>
          <w:rFonts w:ascii="Futura Std Book" w:hAnsi="Futura Std Book"/>
          <w:iCs/>
          <w:sz w:val="20"/>
          <w:szCs w:val="20"/>
        </w:rPr>
        <w:t>.</w:t>
      </w:r>
      <w:r w:rsidR="00D33FF3" w:rsidRPr="006D185C">
        <w:rPr>
          <w:rFonts w:ascii="Futura Std Book" w:hAnsi="Futura Std Book"/>
          <w:sz w:val="20"/>
          <w:szCs w:val="20"/>
        </w:rPr>
        <w:t xml:space="preserve"> </w:t>
      </w:r>
      <w:r w:rsidR="00B26F99" w:rsidRPr="006D185C">
        <w:rPr>
          <w:rFonts w:ascii="Futura Std Book" w:hAnsi="Futura Std Book"/>
          <w:sz w:val="20"/>
          <w:szCs w:val="20"/>
        </w:rPr>
        <w:t xml:space="preserve">Se encuentra </w:t>
      </w:r>
      <w:r w:rsidR="0066621F" w:rsidRPr="006D185C">
        <w:rPr>
          <w:rFonts w:ascii="Futura Std Book" w:hAnsi="Futura Std Book"/>
          <w:sz w:val="20"/>
          <w:szCs w:val="20"/>
        </w:rPr>
        <w:t xml:space="preserve">en </w:t>
      </w:r>
      <w:r w:rsidR="00B568EC" w:rsidRPr="006D185C">
        <w:rPr>
          <w:rFonts w:ascii="Futura Std Book" w:hAnsi="Futura Std Book"/>
          <w:i/>
          <w:sz w:val="20"/>
          <w:szCs w:val="20"/>
        </w:rPr>
        <w:t>ejecución</w:t>
      </w:r>
      <w:r w:rsidR="00075782" w:rsidRPr="006D185C">
        <w:rPr>
          <w:rFonts w:ascii="Futura Std Book" w:hAnsi="Futura Std Book"/>
          <w:sz w:val="20"/>
          <w:szCs w:val="20"/>
        </w:rPr>
        <w:t xml:space="preserve">. </w:t>
      </w:r>
      <w:r w:rsidR="00A25B1F" w:rsidRPr="006D185C">
        <w:rPr>
          <w:rFonts w:ascii="Futura Std Book" w:hAnsi="Futura Std Book"/>
          <w:sz w:val="20"/>
          <w:szCs w:val="20"/>
        </w:rPr>
        <w:t xml:space="preserve">El proyecto continúa en ejecución hasta diciembre de 2024, año en el que culminaran los programas académicos. </w:t>
      </w:r>
      <w:r w:rsidR="00075782" w:rsidRPr="006D185C">
        <w:rPr>
          <w:rFonts w:ascii="Futura Std Book" w:hAnsi="Futura Std Book"/>
          <w:sz w:val="20"/>
          <w:szCs w:val="20"/>
        </w:rPr>
        <w:t>S</w:t>
      </w:r>
      <w:r w:rsidRPr="006D185C">
        <w:rPr>
          <w:rFonts w:ascii="Futura Std Book" w:hAnsi="Futura Std Book"/>
          <w:sz w:val="20"/>
          <w:szCs w:val="20"/>
        </w:rPr>
        <w:t>e beneficiaran 100 estudiantes que quiera</w:t>
      </w:r>
      <w:r w:rsidR="001E0C22" w:rsidRPr="006D185C">
        <w:rPr>
          <w:rFonts w:ascii="Futura Std Book" w:hAnsi="Futura Std Book"/>
          <w:sz w:val="20"/>
          <w:szCs w:val="20"/>
        </w:rPr>
        <w:t>n</w:t>
      </w:r>
      <w:r w:rsidRPr="006D185C">
        <w:rPr>
          <w:rFonts w:ascii="Futura Std Book" w:hAnsi="Futura Std Book"/>
          <w:sz w:val="20"/>
          <w:szCs w:val="20"/>
        </w:rPr>
        <w:t xml:space="preserve"> estudiar turismo, 20 profesionales, 40 técnicos y 40 tecnólogos.</w:t>
      </w:r>
    </w:p>
    <w:p w:rsidR="000A36B2" w:rsidRPr="006D185C" w:rsidRDefault="004716D9" w:rsidP="00B01B7D">
      <w:pPr>
        <w:pStyle w:val="Prrafodelista"/>
        <w:numPr>
          <w:ilvl w:val="0"/>
          <w:numId w:val="10"/>
        </w:numPr>
        <w:tabs>
          <w:tab w:val="left" w:pos="426"/>
        </w:tabs>
        <w:spacing w:after="0" w:line="240" w:lineRule="auto"/>
        <w:ind w:left="426" w:hanging="426"/>
        <w:jc w:val="both"/>
        <w:rPr>
          <w:rFonts w:ascii="Futura Std Book" w:hAnsi="Futura Std Book"/>
          <w:sz w:val="20"/>
          <w:szCs w:val="20"/>
        </w:rPr>
      </w:pPr>
      <w:r w:rsidRPr="006D185C">
        <w:rPr>
          <w:rFonts w:ascii="Futura Std Book" w:hAnsi="Futura Std Book"/>
          <w:b/>
          <w:sz w:val="20"/>
          <w:szCs w:val="20"/>
        </w:rPr>
        <w:t>FNTP-050</w:t>
      </w:r>
      <w:r w:rsidR="007B0812" w:rsidRPr="006D185C">
        <w:rPr>
          <w:rFonts w:ascii="Futura Std Book" w:hAnsi="Futura Std Book"/>
          <w:b/>
          <w:sz w:val="20"/>
          <w:szCs w:val="20"/>
        </w:rPr>
        <w:t>-2018</w:t>
      </w:r>
      <w:r w:rsidR="004B08F5" w:rsidRPr="006D185C">
        <w:rPr>
          <w:rFonts w:ascii="Futura Std Book" w:hAnsi="Futura Std Book"/>
          <w:b/>
          <w:sz w:val="20"/>
          <w:szCs w:val="20"/>
        </w:rPr>
        <w:t xml:space="preserve"> </w:t>
      </w:r>
      <w:r w:rsidR="00B10D67" w:rsidRPr="006D185C">
        <w:rPr>
          <w:rFonts w:ascii="Futura Std Book" w:hAnsi="Futura Std Book"/>
          <w:b/>
          <w:sz w:val="20"/>
          <w:szCs w:val="20"/>
        </w:rPr>
        <w:t>Congreso Nacional de Hotelería 2018: el huésped en el centro del negocio hotelero:</w:t>
      </w:r>
      <w:r w:rsidR="007B0812" w:rsidRPr="006D185C">
        <w:rPr>
          <w:rFonts w:ascii="Futura Std Book" w:hAnsi="Futura Std Book"/>
          <w:sz w:val="20"/>
          <w:szCs w:val="20"/>
        </w:rPr>
        <w:t xml:space="preserve"> </w:t>
      </w:r>
      <w:r w:rsidR="00B10D67" w:rsidRPr="006D185C">
        <w:rPr>
          <w:rFonts w:ascii="Futura Std Book" w:hAnsi="Futura Std Book"/>
          <w:sz w:val="20"/>
          <w:szCs w:val="20"/>
        </w:rPr>
        <w:t>p</w:t>
      </w:r>
      <w:r w:rsidR="00A55569" w:rsidRPr="006D185C">
        <w:rPr>
          <w:rFonts w:ascii="Futura Std Book" w:hAnsi="Futura Std Book"/>
          <w:sz w:val="20"/>
          <w:szCs w:val="20"/>
        </w:rPr>
        <w:t>resentado</w:t>
      </w:r>
      <w:r w:rsidR="009616E1" w:rsidRPr="006D185C">
        <w:rPr>
          <w:rFonts w:ascii="Futura Std Book" w:hAnsi="Futura Std Book"/>
          <w:sz w:val="20"/>
          <w:szCs w:val="20"/>
        </w:rPr>
        <w:t xml:space="preserve"> por Cotelco, por un valor de $</w:t>
      </w:r>
      <w:r w:rsidR="007B0812" w:rsidRPr="006D185C">
        <w:rPr>
          <w:rFonts w:ascii="Futura Std Book" w:hAnsi="Futura Std Book"/>
          <w:sz w:val="20"/>
          <w:szCs w:val="20"/>
        </w:rPr>
        <w:t>425.132.290 (</w:t>
      </w:r>
      <w:r w:rsidR="009616E1" w:rsidRPr="006D185C">
        <w:rPr>
          <w:rFonts w:ascii="Futura Std Book" w:hAnsi="Futura Std Book"/>
          <w:sz w:val="20"/>
          <w:szCs w:val="20"/>
        </w:rPr>
        <w:t>no aplica</w:t>
      </w:r>
      <w:r w:rsidR="007B0812" w:rsidRPr="006D185C">
        <w:rPr>
          <w:rFonts w:ascii="Futura Std Book" w:hAnsi="Futura Std Book"/>
          <w:sz w:val="20"/>
          <w:szCs w:val="20"/>
        </w:rPr>
        <w:t xml:space="preserve"> contrapartida</w:t>
      </w:r>
      <w:r w:rsidR="009616E1" w:rsidRPr="006D185C">
        <w:rPr>
          <w:rFonts w:ascii="Futura Std Book" w:hAnsi="Futura Std Book"/>
          <w:sz w:val="20"/>
          <w:szCs w:val="20"/>
        </w:rPr>
        <w:t>)</w:t>
      </w:r>
      <w:r w:rsidR="007B0812" w:rsidRPr="006D185C">
        <w:rPr>
          <w:rFonts w:ascii="Futura Std Book" w:hAnsi="Futura Std Book"/>
          <w:sz w:val="20"/>
          <w:szCs w:val="20"/>
        </w:rPr>
        <w:t xml:space="preserve">. </w:t>
      </w:r>
      <w:r w:rsidR="003D39D1" w:rsidRPr="006D185C">
        <w:rPr>
          <w:rFonts w:ascii="Futura Std Book" w:hAnsi="Futura Std Book"/>
          <w:sz w:val="20"/>
          <w:szCs w:val="20"/>
        </w:rPr>
        <w:t xml:space="preserve">El objetivo: </w:t>
      </w:r>
      <w:r w:rsidR="009616E1" w:rsidRPr="006D185C">
        <w:rPr>
          <w:rFonts w:ascii="Futura Std Book" w:hAnsi="Futura Std Book"/>
          <w:sz w:val="20"/>
          <w:szCs w:val="20"/>
        </w:rPr>
        <w:t>“</w:t>
      </w:r>
      <w:r w:rsidR="003D39D1" w:rsidRPr="006D185C">
        <w:rPr>
          <w:rFonts w:ascii="Futura Std Book" w:hAnsi="Futura Std Book"/>
          <w:sz w:val="20"/>
          <w:szCs w:val="20"/>
        </w:rPr>
        <w:t xml:space="preserve">Capacitar a los </w:t>
      </w:r>
      <w:r w:rsidR="00A55569" w:rsidRPr="006D185C">
        <w:rPr>
          <w:rFonts w:ascii="Futura Std Book" w:hAnsi="Futura Std Book"/>
          <w:sz w:val="20"/>
          <w:szCs w:val="20"/>
        </w:rPr>
        <w:t>profesionales de la hotelería y el turismo para diseñar y ejecutar estrategias centradas en el cliente, mediante la realización del Congreso Nacional de la Hotelería 2018</w:t>
      </w:r>
      <w:r w:rsidR="009616E1" w:rsidRPr="006D185C">
        <w:rPr>
          <w:rFonts w:ascii="Futura Std Book" w:hAnsi="Futura Std Book"/>
          <w:sz w:val="20"/>
          <w:szCs w:val="20"/>
        </w:rPr>
        <w:t>”</w:t>
      </w:r>
      <w:r w:rsidR="00A55569" w:rsidRPr="006D185C">
        <w:rPr>
          <w:rFonts w:ascii="Futura Std Book" w:hAnsi="Futura Std Book"/>
          <w:sz w:val="20"/>
          <w:szCs w:val="20"/>
        </w:rPr>
        <w:t xml:space="preserve">. Radicado </w:t>
      </w:r>
      <w:r w:rsidR="00223849" w:rsidRPr="006D185C">
        <w:rPr>
          <w:rFonts w:ascii="Futura Std Book" w:hAnsi="Futura Std Book"/>
          <w:sz w:val="20"/>
          <w:szCs w:val="20"/>
        </w:rPr>
        <w:t xml:space="preserve">el 27 de abril </w:t>
      </w:r>
      <w:r w:rsidR="009616E1" w:rsidRPr="006D185C">
        <w:rPr>
          <w:rFonts w:ascii="Futura Std Book" w:hAnsi="Futura Std Book"/>
          <w:sz w:val="20"/>
          <w:szCs w:val="20"/>
        </w:rPr>
        <w:t xml:space="preserve">de 2018 </w:t>
      </w:r>
      <w:r w:rsidR="00223849" w:rsidRPr="006D185C">
        <w:rPr>
          <w:rFonts w:ascii="Futura Std Book" w:hAnsi="Futura Std Book"/>
          <w:sz w:val="20"/>
          <w:szCs w:val="20"/>
        </w:rPr>
        <w:t xml:space="preserve">y aprobado el 21 de junio de 2018. </w:t>
      </w:r>
      <w:r w:rsidR="003D39D1" w:rsidRPr="006D185C">
        <w:rPr>
          <w:rFonts w:ascii="Futura Std Book" w:hAnsi="Futura Std Book"/>
          <w:sz w:val="20"/>
          <w:szCs w:val="20"/>
        </w:rPr>
        <w:t xml:space="preserve">Se encuentra </w:t>
      </w:r>
      <w:r w:rsidR="0086485E" w:rsidRPr="006D185C">
        <w:rPr>
          <w:rFonts w:ascii="Futura Std Book" w:hAnsi="Futura Std Book"/>
          <w:i/>
          <w:sz w:val="20"/>
          <w:szCs w:val="20"/>
        </w:rPr>
        <w:t>Terminado</w:t>
      </w:r>
      <w:r w:rsidR="001E6217" w:rsidRPr="006D185C">
        <w:rPr>
          <w:rFonts w:ascii="Futura Std Book" w:hAnsi="Futura Std Book"/>
          <w:i/>
          <w:sz w:val="20"/>
          <w:szCs w:val="20"/>
        </w:rPr>
        <w:t>.</w:t>
      </w:r>
      <w:r w:rsidR="001A0290" w:rsidRPr="006D185C">
        <w:rPr>
          <w:rFonts w:ascii="Futura Std Book" w:hAnsi="Futura Std Book"/>
          <w:sz w:val="20"/>
          <w:szCs w:val="20"/>
        </w:rPr>
        <w:t xml:space="preserve"> El Congreso Nacional </w:t>
      </w:r>
      <w:r w:rsidR="004B08F5" w:rsidRPr="006D185C">
        <w:rPr>
          <w:rFonts w:ascii="Futura Std Book" w:hAnsi="Futura Std Book"/>
          <w:sz w:val="20"/>
          <w:szCs w:val="20"/>
        </w:rPr>
        <w:t xml:space="preserve">de </w:t>
      </w:r>
      <w:r w:rsidR="001A0290" w:rsidRPr="006D185C">
        <w:rPr>
          <w:rFonts w:ascii="Futura Std Book" w:hAnsi="Futura Std Book"/>
          <w:sz w:val="20"/>
          <w:szCs w:val="20"/>
        </w:rPr>
        <w:t>Hotelería 2018</w:t>
      </w:r>
      <w:r w:rsidR="006A7AA9" w:rsidRPr="006D185C">
        <w:rPr>
          <w:rFonts w:ascii="Futura Std Book" w:hAnsi="Futura Std Book"/>
          <w:sz w:val="20"/>
          <w:szCs w:val="20"/>
        </w:rPr>
        <w:t xml:space="preserve">, se </w:t>
      </w:r>
      <w:r w:rsidR="0066621F" w:rsidRPr="006D185C">
        <w:rPr>
          <w:rFonts w:ascii="Futura Std Book" w:hAnsi="Futura Std Book"/>
          <w:sz w:val="20"/>
          <w:szCs w:val="20"/>
        </w:rPr>
        <w:t>desarrolló</w:t>
      </w:r>
      <w:r w:rsidR="006A7AA9" w:rsidRPr="006D185C">
        <w:rPr>
          <w:rFonts w:ascii="Futura Std Book" w:hAnsi="Futura Std Book"/>
          <w:sz w:val="20"/>
          <w:szCs w:val="20"/>
        </w:rPr>
        <w:t xml:space="preserve"> del 19 al 20 de octubre</w:t>
      </w:r>
      <w:r w:rsidR="001E0C22" w:rsidRPr="006D185C">
        <w:rPr>
          <w:rFonts w:ascii="Futura Std Book" w:hAnsi="Futura Std Book"/>
          <w:sz w:val="20"/>
          <w:szCs w:val="20"/>
        </w:rPr>
        <w:t xml:space="preserve"> de 2018</w:t>
      </w:r>
      <w:r w:rsidR="006A7AA9" w:rsidRPr="006D185C">
        <w:rPr>
          <w:rFonts w:ascii="Futura Std Book" w:hAnsi="Futura Std Book"/>
          <w:sz w:val="20"/>
          <w:szCs w:val="20"/>
        </w:rPr>
        <w:t xml:space="preserve"> y contó </w:t>
      </w:r>
      <w:r w:rsidR="001A0290" w:rsidRPr="006D185C">
        <w:rPr>
          <w:rFonts w:ascii="Futura Std Book" w:hAnsi="Futura Std Book"/>
          <w:sz w:val="20"/>
          <w:szCs w:val="20"/>
        </w:rPr>
        <w:t>con la</w:t>
      </w:r>
      <w:r w:rsidR="004B08F5" w:rsidRPr="006D185C">
        <w:rPr>
          <w:rFonts w:ascii="Futura Std Book" w:hAnsi="Futura Std Book"/>
          <w:sz w:val="20"/>
          <w:szCs w:val="20"/>
        </w:rPr>
        <w:t xml:space="preserve"> participación de </w:t>
      </w:r>
      <w:r w:rsidR="006A7AA9" w:rsidRPr="006D185C">
        <w:rPr>
          <w:rFonts w:ascii="Futura Std Book" w:hAnsi="Futura Std Book"/>
          <w:sz w:val="20"/>
          <w:szCs w:val="20"/>
        </w:rPr>
        <w:t>alrededor de 500 empresarios del sector turístico y hotelero capacitado</w:t>
      </w:r>
      <w:r w:rsidR="001333BD" w:rsidRPr="006D185C">
        <w:rPr>
          <w:rFonts w:ascii="Futura Std Book" w:hAnsi="Futura Std Book"/>
          <w:sz w:val="20"/>
          <w:szCs w:val="20"/>
        </w:rPr>
        <w:t>s</w:t>
      </w:r>
      <w:r w:rsidR="006A7AA9" w:rsidRPr="006D185C">
        <w:rPr>
          <w:rFonts w:ascii="Futura Std Book" w:hAnsi="Futura Std Book"/>
          <w:sz w:val="20"/>
          <w:szCs w:val="20"/>
        </w:rPr>
        <w:t xml:space="preserve"> para diseñar y ejecutar estrategias centradas en el cliente.</w:t>
      </w:r>
    </w:p>
    <w:p w:rsidR="0094476E" w:rsidRPr="006D185C" w:rsidRDefault="00A533A5" w:rsidP="00B01B7D">
      <w:pPr>
        <w:pStyle w:val="Prrafodelista"/>
        <w:numPr>
          <w:ilvl w:val="0"/>
          <w:numId w:val="10"/>
        </w:numPr>
        <w:tabs>
          <w:tab w:val="left" w:pos="426"/>
        </w:tabs>
        <w:spacing w:after="0" w:line="240" w:lineRule="auto"/>
        <w:ind w:left="426" w:hanging="426"/>
        <w:jc w:val="both"/>
        <w:rPr>
          <w:rFonts w:ascii="Futura Std Book" w:hAnsi="Futura Std Book"/>
          <w:sz w:val="20"/>
          <w:szCs w:val="20"/>
        </w:rPr>
      </w:pPr>
      <w:r w:rsidRPr="006D185C">
        <w:rPr>
          <w:rFonts w:ascii="Futura Std Book" w:hAnsi="Futura Std Book"/>
          <w:b/>
          <w:sz w:val="20"/>
          <w:szCs w:val="20"/>
        </w:rPr>
        <w:t xml:space="preserve">FNTP-054-2018 </w:t>
      </w:r>
      <w:r w:rsidR="00223849" w:rsidRPr="006D185C">
        <w:rPr>
          <w:rFonts w:ascii="Futura Std Book" w:hAnsi="Futura Std Book"/>
          <w:b/>
          <w:sz w:val="20"/>
          <w:szCs w:val="20"/>
        </w:rPr>
        <w:t>Elaborar un folleto informativo sobre el registro de parques de diversiones y/o atracciones y dispositi</w:t>
      </w:r>
      <w:r w:rsidR="009616E1" w:rsidRPr="006D185C">
        <w:rPr>
          <w:rFonts w:ascii="Futura Std Book" w:hAnsi="Futura Std Book"/>
          <w:b/>
          <w:sz w:val="20"/>
          <w:szCs w:val="20"/>
        </w:rPr>
        <w:t>vos de entretenimiento familiar:</w:t>
      </w:r>
      <w:r w:rsidR="00223849" w:rsidRPr="006D185C">
        <w:rPr>
          <w:rFonts w:ascii="Futura Std Book" w:hAnsi="Futura Std Book"/>
          <w:b/>
          <w:sz w:val="20"/>
          <w:szCs w:val="20"/>
        </w:rPr>
        <w:t xml:space="preserve"> </w:t>
      </w:r>
      <w:r w:rsidR="009616E1" w:rsidRPr="006D185C">
        <w:rPr>
          <w:rFonts w:ascii="Futura Std Book" w:hAnsi="Futura Std Book"/>
          <w:sz w:val="20"/>
          <w:szCs w:val="20"/>
        </w:rPr>
        <w:t>p</w:t>
      </w:r>
      <w:r w:rsidR="00223849" w:rsidRPr="006D185C">
        <w:rPr>
          <w:rFonts w:ascii="Futura Std Book" w:hAnsi="Futura Std Book"/>
          <w:sz w:val="20"/>
          <w:szCs w:val="20"/>
        </w:rPr>
        <w:t>resentad</w:t>
      </w:r>
      <w:r w:rsidR="009616E1" w:rsidRPr="006D185C">
        <w:rPr>
          <w:rFonts w:ascii="Futura Std Book" w:hAnsi="Futura Std Book"/>
          <w:sz w:val="20"/>
          <w:szCs w:val="20"/>
        </w:rPr>
        <w:t>o por MinCIT por un valor de $7.826.133.</w:t>
      </w:r>
      <w:r w:rsidR="00223849" w:rsidRPr="006D185C">
        <w:rPr>
          <w:rFonts w:ascii="Futura Std Book" w:hAnsi="Futura Std Book"/>
          <w:sz w:val="20"/>
          <w:szCs w:val="20"/>
        </w:rPr>
        <w:t xml:space="preserve"> </w:t>
      </w:r>
      <w:r w:rsidR="009616E1" w:rsidRPr="006D185C">
        <w:rPr>
          <w:rFonts w:ascii="Futura Std Book" w:hAnsi="Futura Std Book"/>
          <w:sz w:val="20"/>
          <w:szCs w:val="20"/>
        </w:rPr>
        <w:t>E</w:t>
      </w:r>
      <w:r w:rsidR="00223849" w:rsidRPr="006D185C">
        <w:rPr>
          <w:rFonts w:ascii="Futura Std Book" w:hAnsi="Futura Std Book"/>
          <w:sz w:val="20"/>
          <w:szCs w:val="20"/>
        </w:rPr>
        <w:t xml:space="preserve">l objetivo: </w:t>
      </w:r>
      <w:r w:rsidR="009616E1" w:rsidRPr="006D185C">
        <w:rPr>
          <w:rFonts w:ascii="Futura Std Book" w:hAnsi="Futura Std Book"/>
          <w:sz w:val="20"/>
          <w:szCs w:val="20"/>
        </w:rPr>
        <w:t>“</w:t>
      </w:r>
      <w:r w:rsidR="00223849" w:rsidRPr="006D185C">
        <w:rPr>
          <w:rFonts w:ascii="Futura Std Book" w:hAnsi="Futura Std Book"/>
          <w:sz w:val="20"/>
          <w:szCs w:val="20"/>
        </w:rPr>
        <w:t xml:space="preserve">Elaborar un folleto informativo físico y digital que sirva como herramienta de apoyo en el </w:t>
      </w:r>
      <w:r w:rsidR="00223849" w:rsidRPr="006D185C">
        <w:rPr>
          <w:rFonts w:ascii="Futura Std Book" w:hAnsi="Futura Std Book"/>
          <w:sz w:val="20"/>
          <w:szCs w:val="20"/>
        </w:rPr>
        <w:lastRenderedPageBreak/>
        <w:t>proceso de difusión y sensibilización a entes territoriales frente a la seguridad y obligatoriedad de expedir el Registr</w:t>
      </w:r>
      <w:r w:rsidR="009616E1" w:rsidRPr="006D185C">
        <w:rPr>
          <w:rFonts w:ascii="Futura Std Book" w:hAnsi="Futura Std Book"/>
          <w:sz w:val="20"/>
          <w:szCs w:val="20"/>
        </w:rPr>
        <w:t>o de Parques de Diversiones y/</w:t>
      </w:r>
      <w:r w:rsidR="00223849" w:rsidRPr="006D185C">
        <w:rPr>
          <w:rFonts w:ascii="Futura Std Book" w:hAnsi="Futura Std Book"/>
          <w:sz w:val="20"/>
          <w:szCs w:val="20"/>
        </w:rPr>
        <w:t>o Atracciones y Dispositivos de entretenimiento familiar en el territorio nacional</w:t>
      </w:r>
      <w:r w:rsidR="009616E1" w:rsidRPr="006D185C">
        <w:rPr>
          <w:rFonts w:ascii="Futura Std Book" w:hAnsi="Futura Std Book"/>
          <w:sz w:val="20"/>
          <w:szCs w:val="20"/>
        </w:rPr>
        <w:t>”. Radicado el</w:t>
      </w:r>
      <w:r w:rsidR="00223849" w:rsidRPr="006D185C">
        <w:rPr>
          <w:rFonts w:ascii="Futura Std Book" w:hAnsi="Futura Std Book"/>
          <w:sz w:val="20"/>
          <w:szCs w:val="20"/>
        </w:rPr>
        <w:t xml:space="preserve"> 09 de mayo de 2018</w:t>
      </w:r>
      <w:r w:rsidR="009616E1" w:rsidRPr="006D185C">
        <w:rPr>
          <w:rFonts w:ascii="Futura Std Book" w:hAnsi="Futura Std Book"/>
          <w:sz w:val="20"/>
          <w:szCs w:val="20"/>
        </w:rPr>
        <w:t xml:space="preserve"> y aprobado el 11 de julio de 2018</w:t>
      </w:r>
      <w:r w:rsidR="006E17D4" w:rsidRPr="006D185C">
        <w:rPr>
          <w:rFonts w:ascii="Futura Std Book" w:hAnsi="Futura Std Book"/>
          <w:sz w:val="20"/>
          <w:szCs w:val="20"/>
        </w:rPr>
        <w:t xml:space="preserve">. Se </w:t>
      </w:r>
      <w:r w:rsidR="00163D6C" w:rsidRPr="006D185C">
        <w:rPr>
          <w:rFonts w:ascii="Futura Std Book" w:hAnsi="Futura Std Book"/>
          <w:sz w:val="20"/>
          <w:szCs w:val="20"/>
        </w:rPr>
        <w:t xml:space="preserve">encuentra </w:t>
      </w:r>
      <w:r w:rsidR="00290073" w:rsidRPr="006D185C">
        <w:rPr>
          <w:rFonts w:ascii="Futura Std Book" w:hAnsi="Futura Std Book"/>
          <w:i/>
          <w:sz w:val="20"/>
          <w:szCs w:val="20"/>
        </w:rPr>
        <w:t>en ejecución</w:t>
      </w:r>
      <w:r w:rsidR="00D77C9E" w:rsidRPr="006D185C">
        <w:rPr>
          <w:rFonts w:ascii="Futura Std Book" w:hAnsi="Futura Std Book"/>
          <w:sz w:val="20"/>
          <w:szCs w:val="20"/>
        </w:rPr>
        <w:t>.</w:t>
      </w:r>
      <w:r w:rsidR="00DB1C99">
        <w:rPr>
          <w:rFonts w:ascii="Futura Std Book" w:hAnsi="Futura Std Book"/>
          <w:sz w:val="20"/>
          <w:szCs w:val="20"/>
        </w:rPr>
        <w:t xml:space="preserve"> En</w:t>
      </w:r>
      <w:r w:rsidR="00B90FFF" w:rsidRPr="006D185C">
        <w:rPr>
          <w:rFonts w:ascii="Futura Std Book" w:hAnsi="Futura Std Book"/>
          <w:sz w:val="20"/>
          <w:szCs w:val="20"/>
        </w:rPr>
        <w:t xml:space="preserve"> </w:t>
      </w:r>
      <w:r w:rsidR="000A36B2" w:rsidRPr="006D185C">
        <w:rPr>
          <w:rFonts w:ascii="Futura Std Book" w:hAnsi="Futura Std Book"/>
          <w:sz w:val="20"/>
          <w:szCs w:val="20"/>
        </w:rPr>
        <w:t>enero de 201</w:t>
      </w:r>
      <w:r w:rsidR="003513FA" w:rsidRPr="006D185C">
        <w:rPr>
          <w:rFonts w:ascii="Futura Std Book" w:hAnsi="Futura Std Book"/>
          <w:sz w:val="20"/>
          <w:szCs w:val="20"/>
        </w:rPr>
        <w:t>9</w:t>
      </w:r>
      <w:r w:rsidR="000A36B2" w:rsidRPr="006D185C">
        <w:rPr>
          <w:rFonts w:ascii="Futura Std Book" w:hAnsi="Futura Std Book"/>
          <w:sz w:val="20"/>
          <w:szCs w:val="20"/>
        </w:rPr>
        <w:t xml:space="preserve">, </w:t>
      </w:r>
      <w:r w:rsidR="00DB1C99">
        <w:rPr>
          <w:rFonts w:ascii="Futura Std Book" w:hAnsi="Futura Std Book"/>
          <w:sz w:val="20"/>
          <w:szCs w:val="20"/>
        </w:rPr>
        <w:t>el contratista presentó</w:t>
      </w:r>
      <w:r w:rsidR="000A36B2" w:rsidRPr="006D185C">
        <w:rPr>
          <w:rFonts w:ascii="Futura Std Book" w:hAnsi="Futura Std Book"/>
          <w:sz w:val="20"/>
          <w:szCs w:val="20"/>
        </w:rPr>
        <w:t xml:space="preserve"> el machote digital para iniciar la producción de los folletos</w:t>
      </w:r>
      <w:r w:rsidR="00DB1C99">
        <w:rPr>
          <w:rFonts w:ascii="Futura Std Book" w:hAnsi="Futura Std Book"/>
          <w:sz w:val="20"/>
          <w:szCs w:val="20"/>
        </w:rPr>
        <w:t>. En febrero de 2019, el contratista finalizará la entrega a los beneficiarios finales</w:t>
      </w:r>
      <w:r w:rsidR="000A36B2" w:rsidRPr="006D185C">
        <w:rPr>
          <w:rFonts w:ascii="Futura Std Book" w:hAnsi="Futura Std Book"/>
          <w:sz w:val="20"/>
          <w:szCs w:val="20"/>
        </w:rPr>
        <w:t>.</w:t>
      </w:r>
      <w:r w:rsidR="0094476E" w:rsidRPr="006D185C">
        <w:rPr>
          <w:rFonts w:ascii="Futura Std Book" w:hAnsi="Futura Std Book"/>
          <w:sz w:val="20"/>
          <w:szCs w:val="20"/>
        </w:rPr>
        <w:t xml:space="preserve"> El proyecto busca sensibilizar hasta 280 entidades territoriales frente a la seguridad y obligatoriedad de expedir el Registro de Parques de Diversiones y/o atracciones y dispositivos de entretenimiento familiar en el territorio nacional, con el fin de unificar el procedimiento e incrementar el número de parques de diversiones con registro.</w:t>
      </w:r>
    </w:p>
    <w:p w:rsidR="00B11660" w:rsidRPr="00483D87" w:rsidRDefault="000A03E8" w:rsidP="00B01B7D">
      <w:pPr>
        <w:pStyle w:val="Prrafodelista"/>
        <w:numPr>
          <w:ilvl w:val="0"/>
          <w:numId w:val="10"/>
        </w:numPr>
        <w:tabs>
          <w:tab w:val="left" w:pos="284"/>
        </w:tabs>
        <w:spacing w:after="0" w:line="240" w:lineRule="auto"/>
        <w:ind w:left="426" w:hanging="426"/>
        <w:jc w:val="both"/>
        <w:rPr>
          <w:rFonts w:ascii="Futura Std Book" w:hAnsi="Futura Std Book"/>
          <w:sz w:val="20"/>
          <w:szCs w:val="20"/>
          <w:lang w:eastAsia="es-CO"/>
        </w:rPr>
      </w:pPr>
      <w:r w:rsidRPr="006D185C">
        <w:rPr>
          <w:rFonts w:ascii="Futura Std Book" w:hAnsi="Futura Std Book"/>
          <w:b/>
          <w:bCs/>
          <w:sz w:val="20"/>
          <w:szCs w:val="20"/>
        </w:rPr>
        <w:t xml:space="preserve"> </w:t>
      </w:r>
      <w:r w:rsidR="00950B82" w:rsidRPr="006D185C">
        <w:rPr>
          <w:rFonts w:ascii="Futura Std Book" w:hAnsi="Futura Std Book"/>
          <w:b/>
          <w:bCs/>
          <w:sz w:val="20"/>
          <w:szCs w:val="20"/>
        </w:rPr>
        <w:t>FNTP-058-2018</w:t>
      </w:r>
      <w:r w:rsidR="009A57A6" w:rsidRPr="006D185C">
        <w:rPr>
          <w:rFonts w:ascii="Futura Std Book" w:hAnsi="Futura Std Book"/>
          <w:b/>
          <w:bCs/>
          <w:sz w:val="20"/>
          <w:szCs w:val="20"/>
        </w:rPr>
        <w:t xml:space="preserve"> </w:t>
      </w:r>
      <w:r w:rsidR="00B74D52" w:rsidRPr="006D185C">
        <w:rPr>
          <w:rFonts w:ascii="Futura Std Book" w:hAnsi="Futura Std Book"/>
          <w:b/>
          <w:bCs/>
          <w:sz w:val="20"/>
          <w:szCs w:val="20"/>
        </w:rPr>
        <w:t xml:space="preserve">VII </w:t>
      </w:r>
      <w:r w:rsidRPr="006D185C">
        <w:rPr>
          <w:rFonts w:ascii="Futura Std Book" w:hAnsi="Futura Std Book"/>
          <w:b/>
          <w:bCs/>
          <w:sz w:val="20"/>
          <w:szCs w:val="20"/>
        </w:rPr>
        <w:t>Congreso de Aviturismo "Feria d</w:t>
      </w:r>
      <w:r w:rsidR="009A57A6" w:rsidRPr="006D185C">
        <w:rPr>
          <w:rFonts w:ascii="Futura Std Book" w:hAnsi="Futura Std Book"/>
          <w:b/>
          <w:bCs/>
          <w:sz w:val="20"/>
          <w:szCs w:val="20"/>
        </w:rPr>
        <w:t>e Aves de Suramérica 2018</w:t>
      </w:r>
      <w:r w:rsidRPr="006D185C">
        <w:rPr>
          <w:rFonts w:ascii="Futura Std Book" w:hAnsi="Futura Std Book"/>
          <w:b/>
          <w:bCs/>
          <w:sz w:val="20"/>
          <w:szCs w:val="20"/>
        </w:rPr>
        <w:t>”</w:t>
      </w:r>
      <w:r w:rsidR="009A57A6" w:rsidRPr="006D185C">
        <w:rPr>
          <w:rFonts w:ascii="Futura Std Book" w:hAnsi="Futura Std Book"/>
          <w:b/>
          <w:bCs/>
          <w:sz w:val="20"/>
          <w:szCs w:val="20"/>
        </w:rPr>
        <w:t>:</w:t>
      </w:r>
      <w:r w:rsidR="009A57A6" w:rsidRPr="006D185C">
        <w:rPr>
          <w:rFonts w:ascii="Futura Std Book" w:hAnsi="Futura Std Book"/>
          <w:sz w:val="20"/>
          <w:szCs w:val="20"/>
        </w:rPr>
        <w:t xml:space="preserve"> presentado po</w:t>
      </w:r>
      <w:r w:rsidRPr="006D185C">
        <w:rPr>
          <w:rFonts w:ascii="Futura Std Book" w:hAnsi="Futura Std Book"/>
          <w:sz w:val="20"/>
          <w:szCs w:val="20"/>
        </w:rPr>
        <w:t>r Cotelco Caldas por un valor $610.232.471 (Fontur</w:t>
      </w:r>
      <w:r w:rsidR="009A57A6" w:rsidRPr="006D185C">
        <w:rPr>
          <w:rFonts w:ascii="Futura Std Book" w:hAnsi="Futura Std Book"/>
          <w:sz w:val="20"/>
          <w:szCs w:val="20"/>
        </w:rPr>
        <w:t xml:space="preserve"> $</w:t>
      </w:r>
      <w:r w:rsidRPr="006D185C">
        <w:rPr>
          <w:rFonts w:ascii="Futura Std Book" w:hAnsi="Futura Std Book"/>
          <w:sz w:val="20"/>
          <w:szCs w:val="20"/>
        </w:rPr>
        <w:t>610.232.471). El objetivo: “C</w:t>
      </w:r>
      <w:r w:rsidR="009A57A6" w:rsidRPr="006D185C">
        <w:rPr>
          <w:rFonts w:ascii="Futura Std Book" w:hAnsi="Futura Std Book"/>
          <w:sz w:val="20"/>
          <w:szCs w:val="20"/>
        </w:rPr>
        <w:t>rear un espacio de reflexión y formación dirigido a empresarios, profesionales del sector turístico, académicos y observadores de aves, frente a la importancia del avistamiento de aves como producto turístico potencializador en Colombia a tr</w:t>
      </w:r>
      <w:r w:rsidRPr="006D185C">
        <w:rPr>
          <w:rFonts w:ascii="Futura Std Book" w:hAnsi="Futura Std Book"/>
          <w:sz w:val="20"/>
          <w:szCs w:val="20"/>
        </w:rPr>
        <w:t>avés de la realización del VII C</w:t>
      </w:r>
      <w:r w:rsidR="009A57A6" w:rsidRPr="006D185C">
        <w:rPr>
          <w:rFonts w:ascii="Futura Std Book" w:hAnsi="Futura Std Book"/>
          <w:sz w:val="20"/>
          <w:szCs w:val="20"/>
        </w:rPr>
        <w:t xml:space="preserve">ongreso de </w:t>
      </w:r>
      <w:r w:rsidR="009A57A6" w:rsidRPr="00483D87">
        <w:rPr>
          <w:rFonts w:ascii="Futura Std Book" w:hAnsi="Futura Std Book"/>
          <w:sz w:val="20"/>
          <w:szCs w:val="20"/>
        </w:rPr>
        <w:t>Avituris</w:t>
      </w:r>
      <w:r w:rsidRPr="00483D87">
        <w:rPr>
          <w:rFonts w:ascii="Futura Std Book" w:hAnsi="Futura Std Book"/>
          <w:sz w:val="20"/>
          <w:szCs w:val="20"/>
        </w:rPr>
        <w:t>mo 2018 "</w:t>
      </w:r>
      <w:r w:rsidR="009A57A6" w:rsidRPr="00483D87">
        <w:rPr>
          <w:rFonts w:ascii="Futura Std Book" w:hAnsi="Futura Std Book"/>
          <w:sz w:val="20"/>
          <w:szCs w:val="20"/>
        </w:rPr>
        <w:t>feria de aves de Suramérica 2018”. Radicado el 11 de mayo de 2018, se aprobó el 02 de agosto de 2018 y se</w:t>
      </w:r>
      <w:r w:rsidR="009A57A6" w:rsidRPr="00483D87">
        <w:rPr>
          <w:rFonts w:ascii="Futura Std Book" w:hAnsi="Futura Std Book"/>
          <w:i/>
          <w:iCs/>
          <w:sz w:val="20"/>
          <w:szCs w:val="20"/>
        </w:rPr>
        <w:t xml:space="preserve"> </w:t>
      </w:r>
      <w:r w:rsidR="009A57A6" w:rsidRPr="00483D87">
        <w:rPr>
          <w:rFonts w:ascii="Futura Std Book" w:hAnsi="Futura Std Book"/>
          <w:sz w:val="20"/>
          <w:szCs w:val="20"/>
        </w:rPr>
        <w:t>encuentra</w:t>
      </w:r>
      <w:r w:rsidR="009A57A6" w:rsidRPr="00483D87">
        <w:rPr>
          <w:rFonts w:ascii="Futura Std Book" w:hAnsi="Futura Std Book"/>
          <w:i/>
          <w:iCs/>
          <w:sz w:val="20"/>
          <w:szCs w:val="20"/>
        </w:rPr>
        <w:t xml:space="preserve"> </w:t>
      </w:r>
      <w:r w:rsidR="00076EB9" w:rsidRPr="00483D87">
        <w:rPr>
          <w:rFonts w:ascii="Futura Std Book" w:hAnsi="Futura Std Book"/>
          <w:i/>
          <w:iCs/>
          <w:sz w:val="20"/>
          <w:szCs w:val="20"/>
        </w:rPr>
        <w:t>terminado</w:t>
      </w:r>
      <w:r w:rsidR="006C6AFB" w:rsidRPr="00483D87">
        <w:rPr>
          <w:rFonts w:ascii="Futura Std Book" w:hAnsi="Futura Std Book"/>
          <w:sz w:val="20"/>
          <w:szCs w:val="20"/>
        </w:rPr>
        <w:t xml:space="preserve">. </w:t>
      </w:r>
      <w:r w:rsidR="00760AFB" w:rsidRPr="00483D87">
        <w:rPr>
          <w:rFonts w:ascii="Futura Std Book" w:hAnsi="Futura Std Book"/>
          <w:sz w:val="20"/>
          <w:szCs w:val="20"/>
        </w:rPr>
        <w:t xml:space="preserve">El evento se </w:t>
      </w:r>
      <w:r w:rsidR="004716D9" w:rsidRPr="00483D87">
        <w:rPr>
          <w:rFonts w:ascii="Futura Std Book" w:hAnsi="Futura Std Book"/>
          <w:sz w:val="20"/>
          <w:szCs w:val="20"/>
        </w:rPr>
        <w:t>desarrolló</w:t>
      </w:r>
      <w:r w:rsidR="00760AFB" w:rsidRPr="00483D87">
        <w:rPr>
          <w:rFonts w:ascii="Futura Std Book" w:hAnsi="Futura Std Book"/>
          <w:sz w:val="20"/>
          <w:szCs w:val="20"/>
        </w:rPr>
        <w:t xml:space="preserve"> del 31 de </w:t>
      </w:r>
      <w:r w:rsidR="0066621F" w:rsidRPr="00483D87">
        <w:rPr>
          <w:rFonts w:ascii="Futura Std Book" w:hAnsi="Futura Std Book"/>
          <w:sz w:val="20"/>
          <w:szCs w:val="20"/>
        </w:rPr>
        <w:t>octubre</w:t>
      </w:r>
      <w:r w:rsidR="00760AFB" w:rsidRPr="00483D87">
        <w:rPr>
          <w:rFonts w:ascii="Futura Std Book" w:hAnsi="Futura Std Book"/>
          <w:sz w:val="20"/>
          <w:szCs w:val="20"/>
        </w:rPr>
        <w:t xml:space="preserve"> al 05 de noviembre de 2018</w:t>
      </w:r>
      <w:r w:rsidR="00076EB9" w:rsidRPr="00483D87">
        <w:rPr>
          <w:rFonts w:ascii="Futura Std Book" w:hAnsi="Futura Std Book"/>
          <w:sz w:val="20"/>
          <w:szCs w:val="20"/>
        </w:rPr>
        <w:t xml:space="preserve"> en Manizales</w:t>
      </w:r>
      <w:r w:rsidR="009A57A6" w:rsidRPr="00483D87">
        <w:rPr>
          <w:rFonts w:ascii="Futura Std Book" w:hAnsi="Futura Std Book"/>
          <w:sz w:val="20"/>
          <w:szCs w:val="20"/>
        </w:rPr>
        <w:t xml:space="preserve">. Se </w:t>
      </w:r>
      <w:r w:rsidR="00483D87" w:rsidRPr="00483D87">
        <w:rPr>
          <w:rFonts w:ascii="Futura Std Book" w:hAnsi="Futura Std Book"/>
          <w:sz w:val="20"/>
          <w:szCs w:val="20"/>
        </w:rPr>
        <w:t>fortaleció</w:t>
      </w:r>
      <w:r w:rsidR="009A57A6" w:rsidRPr="00483D87">
        <w:rPr>
          <w:rFonts w:ascii="Futura Std Book" w:hAnsi="Futura Std Book"/>
          <w:sz w:val="20"/>
          <w:szCs w:val="20"/>
        </w:rPr>
        <w:t xml:space="preserve"> la competitividad en la oferta del producto turístico de avistamiento de aves, a través de la sensibilización y capacitación de hasta 600 actores del sector en la prestación de servicios especializados en este segmento del mercado. </w:t>
      </w:r>
    </w:p>
    <w:p w:rsidR="00661085" w:rsidRPr="006D185C" w:rsidRDefault="00661085" w:rsidP="00B01B7D">
      <w:pPr>
        <w:pStyle w:val="Prrafodelista"/>
        <w:numPr>
          <w:ilvl w:val="0"/>
          <w:numId w:val="10"/>
        </w:numPr>
        <w:tabs>
          <w:tab w:val="left" w:pos="284"/>
        </w:tabs>
        <w:spacing w:after="0" w:line="240" w:lineRule="auto"/>
        <w:ind w:left="426" w:hanging="426"/>
        <w:jc w:val="both"/>
        <w:rPr>
          <w:rFonts w:ascii="Futura Std Book" w:hAnsi="Futura Std Book"/>
          <w:sz w:val="20"/>
          <w:szCs w:val="20"/>
          <w:lang w:eastAsia="es-CO"/>
        </w:rPr>
      </w:pPr>
      <w:r w:rsidRPr="00483D87">
        <w:rPr>
          <w:rFonts w:ascii="Futura Std Book" w:hAnsi="Futura Std Book"/>
          <w:b/>
          <w:sz w:val="20"/>
          <w:szCs w:val="20"/>
        </w:rPr>
        <w:t>FNTP-069-2018 Plan estratégico de Innovación</w:t>
      </w:r>
      <w:r w:rsidRPr="006D185C">
        <w:rPr>
          <w:rFonts w:ascii="Futura Std Book" w:hAnsi="Futura Std Book"/>
          <w:b/>
          <w:sz w:val="20"/>
          <w:szCs w:val="20"/>
        </w:rPr>
        <w:t xml:space="preserve"> y Desarrollo Tecnológico para el Impulso de la Competitividad y Productividad del Sector Hotelero: </w:t>
      </w:r>
      <w:r w:rsidRPr="006D185C">
        <w:rPr>
          <w:rFonts w:ascii="Futura Std Book" w:hAnsi="Futura Std Book"/>
          <w:sz w:val="20"/>
          <w:szCs w:val="20"/>
        </w:rPr>
        <w:t xml:space="preserve">presentado por Cotelco por un valor </w:t>
      </w:r>
      <w:r w:rsidRPr="006D185C">
        <w:rPr>
          <w:rFonts w:ascii="Futura Std Book" w:eastAsia="Times New Roman" w:hAnsi="Futura Std Book" w:cs="Times New Roman"/>
          <w:sz w:val="20"/>
          <w:szCs w:val="20"/>
          <w:lang w:eastAsia="es-CO"/>
        </w:rPr>
        <w:t>$1.093.452.012 (Fontur $859.419.707; contrapartida $234.032.305) el o</w:t>
      </w:r>
      <w:r w:rsidRPr="006D185C">
        <w:rPr>
          <w:rFonts w:ascii="Futura Std Book" w:eastAsia="Times New Roman" w:hAnsi="Futura Std Book" w:cs="Times New Roman"/>
          <w:bCs/>
          <w:sz w:val="20"/>
          <w:szCs w:val="20"/>
          <w:lang w:eastAsia="es-CO"/>
        </w:rPr>
        <w:t>bjetivo:</w:t>
      </w:r>
      <w:r w:rsidRPr="006D185C">
        <w:rPr>
          <w:rFonts w:ascii="Futura Std Book" w:eastAsia="Times New Roman" w:hAnsi="Futura Std Book" w:cs="Times New Roman"/>
          <w:b/>
          <w:bCs/>
          <w:sz w:val="20"/>
          <w:szCs w:val="20"/>
          <w:lang w:eastAsia="es-CO"/>
        </w:rPr>
        <w:t> “</w:t>
      </w:r>
      <w:r w:rsidRPr="006D185C">
        <w:rPr>
          <w:rFonts w:ascii="Futura Std Book" w:eastAsia="Times New Roman" w:hAnsi="Futura Std Book" w:cs="Times New Roman"/>
          <w:sz w:val="20"/>
          <w:szCs w:val="20"/>
          <w:lang w:eastAsia="es-CO"/>
        </w:rPr>
        <w:t xml:space="preserve">Desarrollar el Plan de Capacitación 2018-2021 que incluye 407 cursos y talleres que serán impartidos a nivel nacional con el fin de incrementar la competitividad del capital humano vinculado con la cadena turística colombiana”. Radicado el </w:t>
      </w:r>
      <w:r w:rsidR="005C7E1A" w:rsidRPr="006D185C">
        <w:rPr>
          <w:rFonts w:ascii="Futura Std Book" w:eastAsia="Times New Roman" w:hAnsi="Futura Std Book" w:cs="Times New Roman"/>
          <w:sz w:val="20"/>
          <w:szCs w:val="20"/>
          <w:lang w:eastAsia="es-CO"/>
        </w:rPr>
        <w:t>31 de mayo de 2018</w:t>
      </w:r>
      <w:r w:rsidRPr="006D185C">
        <w:rPr>
          <w:rFonts w:ascii="Futura Std Book" w:eastAsia="Times New Roman" w:hAnsi="Futura Std Book" w:cs="Times New Roman"/>
          <w:sz w:val="20"/>
          <w:szCs w:val="20"/>
          <w:lang w:eastAsia="es-CO"/>
        </w:rPr>
        <w:t xml:space="preserve">. Se encuentra </w:t>
      </w:r>
      <w:r w:rsidR="00B11660" w:rsidRPr="006D185C">
        <w:rPr>
          <w:rFonts w:ascii="Futura Std Book" w:eastAsia="Times New Roman" w:hAnsi="Futura Std Book" w:cs="Times New Roman"/>
          <w:i/>
          <w:sz w:val="20"/>
          <w:szCs w:val="20"/>
          <w:lang w:eastAsia="es-CO"/>
        </w:rPr>
        <w:t xml:space="preserve">en </w:t>
      </w:r>
      <w:r w:rsidR="00744571" w:rsidRPr="006D185C">
        <w:rPr>
          <w:rFonts w:ascii="Futura Std Book" w:eastAsia="Times New Roman" w:hAnsi="Futura Std Book" w:cs="Times New Roman"/>
          <w:i/>
          <w:sz w:val="20"/>
          <w:szCs w:val="20"/>
          <w:lang w:eastAsia="es-CO"/>
        </w:rPr>
        <w:t>precontractual</w:t>
      </w:r>
      <w:r w:rsidR="005C7E1A" w:rsidRPr="006D185C">
        <w:rPr>
          <w:rFonts w:ascii="Futura Std Book" w:eastAsia="Times New Roman" w:hAnsi="Futura Std Book" w:cs="Times New Roman"/>
          <w:i/>
          <w:sz w:val="20"/>
          <w:szCs w:val="20"/>
          <w:lang w:eastAsia="es-CO"/>
        </w:rPr>
        <w:t xml:space="preserve">. </w:t>
      </w:r>
      <w:r w:rsidR="005C7E1A" w:rsidRPr="006D185C">
        <w:rPr>
          <w:rFonts w:ascii="Futura Std Book" w:eastAsia="Times New Roman" w:hAnsi="Futura Std Book" w:cs="Times New Roman"/>
          <w:sz w:val="20"/>
          <w:szCs w:val="20"/>
          <w:lang w:eastAsia="es-CO"/>
        </w:rPr>
        <w:t>En</w:t>
      </w:r>
      <w:r w:rsidR="00B11660" w:rsidRPr="006D185C">
        <w:rPr>
          <w:rFonts w:ascii="Futura Std Book" w:eastAsia="Times New Roman" w:hAnsi="Futura Std Book" w:cs="Times New Roman"/>
          <w:sz w:val="20"/>
          <w:szCs w:val="20"/>
          <w:lang w:eastAsia="es-CO"/>
        </w:rPr>
        <w:t xml:space="preserve"> el mes de diciembre</w:t>
      </w:r>
      <w:r w:rsidR="003513FA" w:rsidRPr="006D185C">
        <w:rPr>
          <w:rFonts w:ascii="Futura Std Book" w:eastAsia="Times New Roman" w:hAnsi="Futura Std Book" w:cs="Times New Roman"/>
          <w:sz w:val="20"/>
          <w:szCs w:val="20"/>
          <w:lang w:eastAsia="es-CO"/>
        </w:rPr>
        <w:t xml:space="preserve"> de 2018 </w:t>
      </w:r>
      <w:r w:rsidR="00B11660" w:rsidRPr="006D185C">
        <w:rPr>
          <w:rFonts w:ascii="Futura Std Book" w:eastAsia="Times New Roman" w:hAnsi="Futura Std Book" w:cs="Times New Roman"/>
          <w:sz w:val="20"/>
          <w:szCs w:val="20"/>
          <w:lang w:eastAsia="es-CO"/>
        </w:rPr>
        <w:t>se publicó en la página web de Fontur el proceso de invitación abierta para la selección del contratista q</w:t>
      </w:r>
      <w:r w:rsidR="00B36614" w:rsidRPr="006D185C">
        <w:rPr>
          <w:rFonts w:ascii="Futura Std Book" w:eastAsia="Times New Roman" w:hAnsi="Futura Std Book" w:cs="Times New Roman"/>
          <w:sz w:val="20"/>
          <w:szCs w:val="20"/>
          <w:lang w:eastAsia="es-CO"/>
        </w:rPr>
        <w:t>ue ejecutará el proyecto</w:t>
      </w:r>
      <w:r w:rsidR="008D2297">
        <w:rPr>
          <w:rFonts w:ascii="Futura Std Book" w:eastAsia="Times New Roman" w:hAnsi="Futura Std Book" w:cs="Times New Roman"/>
          <w:sz w:val="20"/>
          <w:szCs w:val="20"/>
          <w:lang w:eastAsia="es-CO"/>
        </w:rPr>
        <w:t>, la anterior invitación quedo desierta, razón por la cual a</w:t>
      </w:r>
      <w:r w:rsidR="00B36614" w:rsidRPr="006D185C">
        <w:rPr>
          <w:rFonts w:ascii="Futura Std Book" w:eastAsia="Times New Roman" w:hAnsi="Futura Std Book" w:cs="Times New Roman"/>
          <w:sz w:val="20"/>
          <w:szCs w:val="20"/>
          <w:lang w:eastAsia="es-CO"/>
        </w:rPr>
        <w:t xml:space="preserve"> finales </w:t>
      </w:r>
      <w:r w:rsidR="00B11660" w:rsidRPr="006D185C">
        <w:rPr>
          <w:rFonts w:ascii="Futura Std Book" w:eastAsia="Times New Roman" w:hAnsi="Futura Std Book" w:cs="Times New Roman"/>
          <w:sz w:val="20"/>
          <w:szCs w:val="20"/>
          <w:lang w:eastAsia="es-CO"/>
        </w:rPr>
        <w:t xml:space="preserve">de </w:t>
      </w:r>
      <w:r w:rsidR="008D2297">
        <w:rPr>
          <w:rFonts w:ascii="Futura Std Book" w:eastAsia="Times New Roman" w:hAnsi="Futura Std Book" w:cs="Times New Roman"/>
          <w:sz w:val="20"/>
          <w:szCs w:val="20"/>
          <w:lang w:eastAsia="es-CO"/>
        </w:rPr>
        <w:t>febrero</w:t>
      </w:r>
      <w:r w:rsidR="00B11660" w:rsidRPr="006D185C">
        <w:rPr>
          <w:rFonts w:ascii="Futura Std Book" w:eastAsia="Times New Roman" w:hAnsi="Futura Std Book" w:cs="Times New Roman"/>
          <w:sz w:val="20"/>
          <w:szCs w:val="20"/>
          <w:lang w:eastAsia="es-CO"/>
        </w:rPr>
        <w:t xml:space="preserve"> 2019, </w:t>
      </w:r>
      <w:r w:rsidR="008D2297">
        <w:rPr>
          <w:rFonts w:ascii="Futura Std Book" w:eastAsia="Times New Roman" w:hAnsi="Futura Std Book" w:cs="Times New Roman"/>
          <w:sz w:val="20"/>
          <w:szCs w:val="20"/>
          <w:lang w:eastAsia="es-CO"/>
        </w:rPr>
        <w:t>se publicará nuevamente</w:t>
      </w:r>
      <w:r w:rsidR="00B11660" w:rsidRPr="006D185C">
        <w:rPr>
          <w:rFonts w:ascii="Futura Std Book" w:eastAsia="Times New Roman" w:hAnsi="Futura Std Book" w:cs="Times New Roman"/>
          <w:sz w:val="20"/>
          <w:szCs w:val="20"/>
          <w:lang w:eastAsia="es-CO"/>
        </w:rPr>
        <w:t>.</w:t>
      </w:r>
      <w:r w:rsidRPr="006D185C">
        <w:rPr>
          <w:rFonts w:ascii="Futura Std Book" w:eastAsia="Times New Roman" w:hAnsi="Futura Std Book" w:cs="Times New Roman"/>
          <w:sz w:val="20"/>
          <w:szCs w:val="20"/>
          <w:lang w:eastAsia="es-CO"/>
        </w:rPr>
        <w:t xml:space="preserve"> El proyecto busca desarrollar un plan estratégico para la aplicación de herramientas TIC en el sector hotelero a nivel nacional-. A partir de este aplicar en 150 empresas una ruta de orientación para su implementación teniendo en cuenta una herramienta de diagnóstico y auditoria del estado de cada una de ella, poniendo a disposición de estas herramientas de apoyo y asistencia técnica especializada.</w:t>
      </w:r>
    </w:p>
    <w:p w:rsidR="000A03E8" w:rsidRPr="006D185C" w:rsidRDefault="00B11ECC" w:rsidP="00B01B7D">
      <w:pPr>
        <w:pStyle w:val="Prrafodelista"/>
        <w:numPr>
          <w:ilvl w:val="0"/>
          <w:numId w:val="10"/>
        </w:numPr>
        <w:tabs>
          <w:tab w:val="left" w:pos="0"/>
          <w:tab w:val="left" w:pos="284"/>
        </w:tabs>
        <w:spacing w:after="0" w:line="240" w:lineRule="auto"/>
        <w:ind w:left="426" w:hanging="426"/>
        <w:jc w:val="both"/>
        <w:rPr>
          <w:rFonts w:ascii="Futura Std Book" w:hAnsi="Futura Std Book"/>
          <w:b/>
          <w:sz w:val="20"/>
          <w:szCs w:val="20"/>
        </w:rPr>
      </w:pPr>
      <w:r w:rsidRPr="006D185C">
        <w:rPr>
          <w:rFonts w:ascii="Futura Std Book" w:hAnsi="Futura Std Book"/>
          <w:b/>
          <w:sz w:val="20"/>
          <w:szCs w:val="20"/>
        </w:rPr>
        <w:t xml:space="preserve"> </w:t>
      </w:r>
      <w:r w:rsidR="000A03E8" w:rsidRPr="006D185C">
        <w:rPr>
          <w:rFonts w:ascii="Futura Std Book" w:hAnsi="Futura Std Book"/>
          <w:b/>
          <w:sz w:val="20"/>
          <w:szCs w:val="20"/>
        </w:rPr>
        <w:t xml:space="preserve">FNTP-080-2018 XXIII Congreso Nacional de Agencias de Viajes 2018: </w:t>
      </w:r>
      <w:r w:rsidR="000A03E8" w:rsidRPr="006D185C">
        <w:rPr>
          <w:rFonts w:ascii="Futura Std Book" w:hAnsi="Futura Std Book"/>
          <w:sz w:val="20"/>
          <w:szCs w:val="20"/>
        </w:rPr>
        <w:t>presentado por Anato por un valor de $816.365.324 (Fontur $637.284.194; contrapartida $179.081.130). El objetivo: “Fortalecer las capacidades y competencias de las agencias de viajes en el sector, realización de una agenda académica en el marco del XXIII Congreso Nacional de Agencias de Viajes 2018, con el fin de incrementar la competitividad turística de Colombia”.</w:t>
      </w:r>
      <w:r w:rsidR="000A03E8" w:rsidRPr="006D185C">
        <w:rPr>
          <w:rFonts w:ascii="Futura Std Book" w:hAnsi="Futura Std Book"/>
          <w:i/>
          <w:sz w:val="20"/>
          <w:szCs w:val="20"/>
        </w:rPr>
        <w:t xml:space="preserve"> </w:t>
      </w:r>
      <w:r w:rsidR="000A03E8" w:rsidRPr="006D185C">
        <w:rPr>
          <w:rFonts w:ascii="Futura Std Book" w:hAnsi="Futura Std Book"/>
          <w:sz w:val="20"/>
          <w:szCs w:val="20"/>
        </w:rPr>
        <w:t xml:space="preserve">Radicado el 28 de junio de 2018 y aprobado el 11 de julio de 2018. Se encuentra </w:t>
      </w:r>
      <w:r w:rsidR="00456584" w:rsidRPr="006D185C">
        <w:rPr>
          <w:rFonts w:ascii="Futura Std Book" w:hAnsi="Futura Std Book"/>
          <w:i/>
          <w:sz w:val="20"/>
          <w:szCs w:val="20"/>
        </w:rPr>
        <w:t>terminado</w:t>
      </w:r>
      <w:r w:rsidR="000A03E8" w:rsidRPr="006D185C">
        <w:rPr>
          <w:rFonts w:ascii="Futura Std Book" w:hAnsi="Futura Std Book"/>
          <w:sz w:val="20"/>
          <w:szCs w:val="20"/>
        </w:rPr>
        <w:t>. El evento se desarrolló el 30 y 31 de agosto de 2018 en la ciudad de Bucaramanga. Contemplo la participación de hasta 480 agentes de viajes, profesionales de turismo y otros actores del sector turístico en general capacitados y sensibilizados frente a las temáticas abordadas a partir del intercambio de experiencias, buscando así desarrollar conocimiento que fortalezca el talento humano.</w:t>
      </w:r>
    </w:p>
    <w:p w:rsidR="000A03E8" w:rsidRPr="006D185C" w:rsidRDefault="000A03E8" w:rsidP="00B01B7D">
      <w:pPr>
        <w:pStyle w:val="Prrafodelista"/>
        <w:numPr>
          <w:ilvl w:val="0"/>
          <w:numId w:val="10"/>
        </w:numPr>
        <w:tabs>
          <w:tab w:val="left" w:pos="0"/>
          <w:tab w:val="left" w:pos="284"/>
        </w:tabs>
        <w:spacing w:after="0" w:line="240" w:lineRule="auto"/>
        <w:ind w:left="426" w:hanging="426"/>
        <w:jc w:val="both"/>
        <w:rPr>
          <w:rFonts w:ascii="Futura Std Book" w:hAnsi="Futura Std Book"/>
          <w:b/>
          <w:sz w:val="20"/>
          <w:szCs w:val="20"/>
        </w:rPr>
      </w:pPr>
      <w:r w:rsidRPr="006D185C">
        <w:rPr>
          <w:rFonts w:ascii="Futura Std Book" w:hAnsi="Futura Std Book"/>
          <w:b/>
          <w:sz w:val="20"/>
          <w:szCs w:val="20"/>
        </w:rPr>
        <w:t xml:space="preserve"> FNTP-083-2018 Jornada de capacitación y coaching con los líderes de las iniciativas seleccionadas del programa Impulso al Turismo Comunitario, a fin de conformar la Red Nacional de Turismo Comunitario: </w:t>
      </w:r>
      <w:r w:rsidRPr="006D185C">
        <w:rPr>
          <w:rFonts w:ascii="Futura Std Book" w:hAnsi="Futura Std Book"/>
          <w:sz w:val="20"/>
          <w:szCs w:val="20"/>
        </w:rPr>
        <w:t xml:space="preserve">presentado por MinCIT por un valor $316.554.772. El objetivo: “Realizar jornada de capacitación, coaching en liderazgo e intercambio de conocimientos con hasta 52 líderes de las iniciativas seleccionadas en el marco de la convocatoria "Impulso al Turismo Comunitario de Colombia", con el fin de estructurar la Red Nacional de Turismo Comunitario”. Radicado el 04 de julio de 2018 y aprobado el 18 de septiembre de </w:t>
      </w:r>
      <w:r w:rsidRPr="00483D87">
        <w:rPr>
          <w:rFonts w:ascii="Futura Std Book" w:hAnsi="Futura Std Book"/>
          <w:sz w:val="20"/>
          <w:szCs w:val="20"/>
        </w:rPr>
        <w:t xml:space="preserve">2018. Se encuentra </w:t>
      </w:r>
      <w:r w:rsidR="001264E8" w:rsidRPr="00483D87">
        <w:rPr>
          <w:rFonts w:ascii="Futura Std Book" w:hAnsi="Futura Std Book"/>
          <w:i/>
          <w:sz w:val="20"/>
          <w:szCs w:val="20"/>
        </w:rPr>
        <w:t>terminado</w:t>
      </w:r>
      <w:r w:rsidRPr="00483D87">
        <w:rPr>
          <w:rFonts w:ascii="Futura Std Book" w:hAnsi="Futura Std Book"/>
          <w:sz w:val="20"/>
          <w:szCs w:val="20"/>
        </w:rPr>
        <w:t xml:space="preserve">. </w:t>
      </w:r>
      <w:r w:rsidR="00456584" w:rsidRPr="00483D87">
        <w:rPr>
          <w:rFonts w:ascii="Futura Std Book" w:hAnsi="Futura Std Book"/>
          <w:sz w:val="20"/>
          <w:szCs w:val="20"/>
        </w:rPr>
        <w:t xml:space="preserve">La jornada </w:t>
      </w:r>
      <w:r w:rsidR="000C6A88" w:rsidRPr="00483D87">
        <w:rPr>
          <w:rFonts w:ascii="Futura Std Book" w:hAnsi="Futura Std Book"/>
          <w:sz w:val="20"/>
          <w:szCs w:val="20"/>
        </w:rPr>
        <w:t xml:space="preserve">de capacitación en coaching </w:t>
      </w:r>
      <w:r w:rsidR="003513FA" w:rsidRPr="00483D87">
        <w:rPr>
          <w:rFonts w:ascii="Futura Std Book" w:hAnsi="Futura Std Book"/>
          <w:sz w:val="20"/>
          <w:szCs w:val="20"/>
        </w:rPr>
        <w:t>se llevó</w:t>
      </w:r>
      <w:r w:rsidR="00456584" w:rsidRPr="00483D87">
        <w:rPr>
          <w:rFonts w:ascii="Futura Std Book" w:hAnsi="Futura Std Book"/>
          <w:sz w:val="20"/>
          <w:szCs w:val="20"/>
        </w:rPr>
        <w:t xml:space="preserve"> a cabo del 26 d</w:t>
      </w:r>
      <w:r w:rsidR="000C6A88" w:rsidRPr="00483D87">
        <w:rPr>
          <w:rFonts w:ascii="Futura Std Book" w:hAnsi="Futura Std Book"/>
          <w:sz w:val="20"/>
          <w:szCs w:val="20"/>
        </w:rPr>
        <w:t>e noviembre al 01 de diciembre</w:t>
      </w:r>
      <w:r w:rsidR="00D23B07" w:rsidRPr="00483D87">
        <w:rPr>
          <w:rFonts w:ascii="Futura Std Book" w:hAnsi="Futura Std Book"/>
          <w:sz w:val="20"/>
          <w:szCs w:val="20"/>
        </w:rPr>
        <w:t xml:space="preserve"> de 201</w:t>
      </w:r>
      <w:r w:rsidR="003513FA" w:rsidRPr="00483D87">
        <w:rPr>
          <w:rFonts w:ascii="Futura Std Book" w:hAnsi="Futura Std Book"/>
          <w:sz w:val="20"/>
          <w:szCs w:val="20"/>
        </w:rPr>
        <w:t>8.</w:t>
      </w:r>
      <w:r w:rsidR="000C6A88" w:rsidRPr="00483D87">
        <w:rPr>
          <w:rFonts w:ascii="Futura Std Book" w:hAnsi="Futura Std Book"/>
          <w:sz w:val="20"/>
          <w:szCs w:val="20"/>
        </w:rPr>
        <w:t xml:space="preserve"> </w:t>
      </w:r>
      <w:r w:rsidR="00B36614" w:rsidRPr="00483D87">
        <w:rPr>
          <w:rFonts w:ascii="Futura Std Book" w:hAnsi="Futura Std Book"/>
          <w:sz w:val="20"/>
          <w:szCs w:val="20"/>
        </w:rPr>
        <w:t xml:space="preserve">A finales de </w:t>
      </w:r>
      <w:r w:rsidR="00D23B07" w:rsidRPr="00483D87">
        <w:rPr>
          <w:rFonts w:ascii="Futura Std Book" w:hAnsi="Futura Std Book"/>
          <w:sz w:val="20"/>
          <w:szCs w:val="20"/>
        </w:rPr>
        <w:t>enero de 2019</w:t>
      </w:r>
      <w:r w:rsidR="00456584" w:rsidRPr="00483D87">
        <w:rPr>
          <w:rFonts w:ascii="Futura Std Book" w:hAnsi="Futura Std Book"/>
          <w:sz w:val="20"/>
          <w:szCs w:val="20"/>
        </w:rPr>
        <w:t xml:space="preserve"> se espera recibir informe con las memorias del evento a fin de enviarlo s los 52 líderes de las iniciativas. Además, informe final de supervisión del evento</w:t>
      </w:r>
      <w:r w:rsidRPr="00483D87">
        <w:rPr>
          <w:rFonts w:ascii="Futura Std Book" w:hAnsi="Futura Std Book"/>
          <w:sz w:val="20"/>
          <w:szCs w:val="20"/>
        </w:rPr>
        <w:t>. Se</w:t>
      </w:r>
      <w:r w:rsidRPr="006D185C">
        <w:rPr>
          <w:rFonts w:ascii="Futura Std Book" w:hAnsi="Futura Std Book"/>
          <w:sz w:val="20"/>
          <w:szCs w:val="20"/>
        </w:rPr>
        <w:t xml:space="preserve"> mejorarán las competencias de hasta 235 docentes vinculados a la Red de Colegios Amigos del Turismo.</w:t>
      </w:r>
    </w:p>
    <w:p w:rsidR="00762EDA" w:rsidRPr="006D185C" w:rsidRDefault="007A285D" w:rsidP="00B01B7D">
      <w:pPr>
        <w:pStyle w:val="Prrafodelista"/>
        <w:numPr>
          <w:ilvl w:val="0"/>
          <w:numId w:val="10"/>
        </w:numPr>
        <w:tabs>
          <w:tab w:val="left" w:pos="0"/>
          <w:tab w:val="left" w:pos="284"/>
        </w:tabs>
        <w:spacing w:after="0" w:line="240" w:lineRule="auto"/>
        <w:ind w:left="426" w:hanging="426"/>
        <w:jc w:val="both"/>
        <w:rPr>
          <w:rFonts w:ascii="Futura Std Book" w:hAnsi="Futura Std Book"/>
          <w:b/>
          <w:sz w:val="20"/>
          <w:szCs w:val="20"/>
        </w:rPr>
      </w:pPr>
      <w:r w:rsidRPr="006D185C">
        <w:rPr>
          <w:rFonts w:ascii="Futura Std Book" w:hAnsi="Futura Std Book"/>
          <w:b/>
          <w:sz w:val="20"/>
          <w:szCs w:val="20"/>
        </w:rPr>
        <w:t xml:space="preserve">FNTP-103-2018 Apoyo al VIII Congreso Latinoamericano de Ciudades Turísticas: </w:t>
      </w:r>
      <w:r w:rsidRPr="006D185C">
        <w:rPr>
          <w:rFonts w:ascii="Futura Std Book" w:hAnsi="Futura Std Book"/>
          <w:sz w:val="20"/>
          <w:szCs w:val="20"/>
        </w:rPr>
        <w:t xml:space="preserve">presentado por la </w:t>
      </w:r>
      <w:r w:rsidR="00483D87">
        <w:rPr>
          <w:rFonts w:ascii="Futura Std Book" w:hAnsi="Futura Std Book"/>
          <w:sz w:val="20"/>
          <w:szCs w:val="20"/>
        </w:rPr>
        <w:t>IDECUT</w:t>
      </w:r>
      <w:r w:rsidRPr="006D185C">
        <w:rPr>
          <w:rFonts w:ascii="Futura Std Book" w:hAnsi="Futura Std Book"/>
          <w:sz w:val="20"/>
          <w:szCs w:val="20"/>
        </w:rPr>
        <w:t xml:space="preserve"> por un valor de $311.103.898 (Fontur 154.724.333; contrapartida $156.379.565). El objetivo: </w:t>
      </w:r>
      <w:r w:rsidRPr="006D185C">
        <w:rPr>
          <w:rFonts w:ascii="Futura Std Book" w:hAnsi="Futura Std Book"/>
          <w:sz w:val="20"/>
          <w:szCs w:val="20"/>
        </w:rPr>
        <w:lastRenderedPageBreak/>
        <w:t>“Desarrollar las acciones necesarias para la ejecución de la agenda académica en el marco del VII Congreso de Ciudades Latinoamericanas a realizarse en el mes de septiembre, en el departamento de Cundinamarca”.</w:t>
      </w:r>
      <w:r w:rsidRPr="006D185C">
        <w:rPr>
          <w:rFonts w:ascii="Futura Std Book" w:hAnsi="Futura Std Book"/>
          <w:i/>
          <w:sz w:val="20"/>
          <w:szCs w:val="20"/>
        </w:rPr>
        <w:t xml:space="preserve"> </w:t>
      </w:r>
      <w:r w:rsidRPr="006D185C">
        <w:rPr>
          <w:rFonts w:ascii="Futura Std Book" w:hAnsi="Futura Std Book"/>
          <w:sz w:val="20"/>
          <w:szCs w:val="20"/>
        </w:rPr>
        <w:t xml:space="preserve">Radicado el 12 de julio de 2018 y aprobado el día 05 de octubre de 2018. Se encuentra </w:t>
      </w:r>
      <w:r w:rsidRPr="006D185C">
        <w:rPr>
          <w:rFonts w:ascii="Futura Std Book" w:hAnsi="Futura Std Book"/>
          <w:i/>
          <w:sz w:val="20"/>
          <w:szCs w:val="20"/>
        </w:rPr>
        <w:t>terminado</w:t>
      </w:r>
      <w:r w:rsidRPr="006D185C">
        <w:rPr>
          <w:rFonts w:ascii="Futura Std Book" w:hAnsi="Futura Std Book"/>
          <w:sz w:val="20"/>
          <w:szCs w:val="20"/>
        </w:rPr>
        <w:t xml:space="preserve"> El congreso se realizó del 17 al 19 de octubre de 2018 y contó con la participación de alrededor de 500 gestores del destino a nivel nacional.</w:t>
      </w:r>
    </w:p>
    <w:p w:rsidR="0017098A" w:rsidRPr="006D185C" w:rsidRDefault="00A533A5" w:rsidP="00B01B7D">
      <w:pPr>
        <w:pStyle w:val="Prrafodelista"/>
        <w:numPr>
          <w:ilvl w:val="0"/>
          <w:numId w:val="10"/>
        </w:numPr>
        <w:tabs>
          <w:tab w:val="left" w:pos="0"/>
          <w:tab w:val="left" w:pos="284"/>
        </w:tabs>
        <w:spacing w:after="0" w:line="240" w:lineRule="auto"/>
        <w:ind w:left="426" w:hanging="426"/>
        <w:jc w:val="both"/>
        <w:rPr>
          <w:rFonts w:ascii="Futura Std Book" w:hAnsi="Futura Std Book"/>
          <w:b/>
          <w:sz w:val="20"/>
          <w:szCs w:val="20"/>
        </w:rPr>
      </w:pPr>
      <w:r w:rsidRPr="006D185C">
        <w:rPr>
          <w:rFonts w:ascii="Futura Std Book" w:hAnsi="Futura Std Book"/>
          <w:b/>
          <w:sz w:val="20"/>
          <w:szCs w:val="20"/>
        </w:rPr>
        <w:t>FNTP-115-2018 </w:t>
      </w:r>
      <w:r w:rsidR="007A285D" w:rsidRPr="006D185C">
        <w:rPr>
          <w:rFonts w:ascii="Futura Std Book" w:hAnsi="Futura Std Book"/>
          <w:b/>
          <w:sz w:val="20"/>
          <w:szCs w:val="20"/>
        </w:rPr>
        <w:t xml:space="preserve">Diplomado presencial - </w:t>
      </w:r>
      <w:proofErr w:type="spellStart"/>
      <w:r w:rsidR="007A285D" w:rsidRPr="006D185C">
        <w:rPr>
          <w:rFonts w:ascii="Futura Std Book" w:hAnsi="Futura Std Book"/>
          <w:b/>
          <w:sz w:val="20"/>
          <w:szCs w:val="20"/>
        </w:rPr>
        <w:t>Astiempo</w:t>
      </w:r>
      <w:proofErr w:type="spellEnd"/>
      <w:r w:rsidR="007A285D" w:rsidRPr="006D185C">
        <w:rPr>
          <w:rFonts w:ascii="Futura Std Book" w:hAnsi="Futura Std Book"/>
          <w:b/>
          <w:sz w:val="20"/>
          <w:szCs w:val="20"/>
        </w:rPr>
        <w:t xml:space="preserve"> 2018: </w:t>
      </w:r>
      <w:r w:rsidR="007A285D" w:rsidRPr="006D185C">
        <w:rPr>
          <w:rFonts w:ascii="Futura Std Book" w:hAnsi="Futura Std Book"/>
          <w:sz w:val="20"/>
          <w:szCs w:val="20"/>
        </w:rPr>
        <w:t xml:space="preserve">presentado por </w:t>
      </w:r>
      <w:proofErr w:type="spellStart"/>
      <w:r w:rsidR="007A285D" w:rsidRPr="006D185C">
        <w:rPr>
          <w:rFonts w:ascii="Futura Std Book" w:hAnsi="Futura Std Book"/>
          <w:sz w:val="20"/>
          <w:szCs w:val="20"/>
        </w:rPr>
        <w:t>Astiempo</w:t>
      </w:r>
      <w:proofErr w:type="spellEnd"/>
      <w:r w:rsidR="007A285D" w:rsidRPr="006D185C">
        <w:rPr>
          <w:rFonts w:ascii="Futura Std Book" w:hAnsi="Futura Std Book"/>
          <w:sz w:val="20"/>
          <w:szCs w:val="20"/>
        </w:rPr>
        <w:t xml:space="preserve"> por un valor $136.223.962 (Fontur $107.837.312; Contrapartida $28.386.650). El objetivo: “Fortalecer las competencias de los prestadores de servicios turísticos de tiempo compartido en Colombia, a través de la participación en el "Diplomado en Gerencia de Propiedad Vacacional y Tiempo Compartido"”. Radicado el 19 de julio de 2018 y aprobado en Comité Directivo del </w:t>
      </w:r>
      <w:r w:rsidR="00CB0448" w:rsidRPr="006D185C">
        <w:rPr>
          <w:rFonts w:ascii="Futura Std Book" w:hAnsi="Futura Std Book"/>
          <w:sz w:val="20"/>
          <w:szCs w:val="20"/>
        </w:rPr>
        <w:t>29</w:t>
      </w:r>
      <w:r w:rsidR="007A285D" w:rsidRPr="006D185C">
        <w:rPr>
          <w:rFonts w:ascii="Futura Std Book" w:hAnsi="Futura Std Book"/>
          <w:sz w:val="20"/>
          <w:szCs w:val="20"/>
        </w:rPr>
        <w:t xml:space="preserve"> de octubre de 20|8, </w:t>
      </w:r>
      <w:r w:rsidR="0017098A" w:rsidRPr="006D185C">
        <w:rPr>
          <w:rFonts w:ascii="Futura Std Book" w:hAnsi="Futura Std Book"/>
          <w:i/>
          <w:sz w:val="20"/>
          <w:szCs w:val="20"/>
        </w:rPr>
        <w:t>en contratación</w:t>
      </w:r>
      <w:r w:rsidR="007A285D" w:rsidRPr="006D185C">
        <w:rPr>
          <w:rFonts w:ascii="Futura Std Book" w:hAnsi="Futura Std Book"/>
          <w:i/>
          <w:sz w:val="20"/>
          <w:szCs w:val="20"/>
        </w:rPr>
        <w:t xml:space="preserve">. </w:t>
      </w:r>
      <w:r w:rsidR="00CB39D9" w:rsidRPr="006D185C">
        <w:rPr>
          <w:rFonts w:ascii="Futura Std Book" w:hAnsi="Futura Std Book"/>
          <w:sz w:val="20"/>
          <w:szCs w:val="20"/>
        </w:rPr>
        <w:t xml:space="preserve">En diciembre de 2018, se remitió la minuta a la Universidad Externado para su revisión y firma, se realizaron algunos ajustes solicitados por el área jurídica del contratista y se está </w:t>
      </w:r>
      <w:r w:rsidR="00762EDA" w:rsidRPr="006D185C">
        <w:rPr>
          <w:rFonts w:ascii="Futura Std Book" w:hAnsi="Futura Std Book"/>
          <w:sz w:val="20"/>
          <w:szCs w:val="20"/>
        </w:rPr>
        <w:t xml:space="preserve">a la espera de recibir </w:t>
      </w:r>
      <w:r w:rsidR="00CB39D9" w:rsidRPr="006D185C">
        <w:rPr>
          <w:rFonts w:ascii="Futura Std Book" w:hAnsi="Futura Std Book"/>
          <w:sz w:val="20"/>
          <w:szCs w:val="20"/>
        </w:rPr>
        <w:t>el contrato firmado</w:t>
      </w:r>
      <w:r w:rsidR="00762EDA" w:rsidRPr="006D185C">
        <w:rPr>
          <w:rFonts w:ascii="Futura Std Book" w:hAnsi="Futura Std Book"/>
          <w:sz w:val="20"/>
          <w:szCs w:val="20"/>
        </w:rPr>
        <w:t xml:space="preserve">, el cual será remitido </w:t>
      </w:r>
      <w:r w:rsidR="00341941">
        <w:rPr>
          <w:rFonts w:ascii="Futura Std Book" w:hAnsi="Futura Std Book"/>
          <w:sz w:val="20"/>
          <w:szCs w:val="20"/>
        </w:rPr>
        <w:t>en febrero de 201</w:t>
      </w:r>
      <w:r w:rsidR="00762EDA" w:rsidRPr="006D185C">
        <w:rPr>
          <w:rFonts w:ascii="Futura Std Book" w:hAnsi="Futura Std Book"/>
          <w:sz w:val="20"/>
          <w:szCs w:val="20"/>
        </w:rPr>
        <w:t>9.</w:t>
      </w:r>
    </w:p>
    <w:p w:rsidR="00F10883" w:rsidRPr="006D185C" w:rsidRDefault="00477090" w:rsidP="00B01B7D">
      <w:pPr>
        <w:pStyle w:val="Prrafodelista"/>
        <w:numPr>
          <w:ilvl w:val="0"/>
          <w:numId w:val="10"/>
        </w:numPr>
        <w:tabs>
          <w:tab w:val="left" w:pos="0"/>
          <w:tab w:val="left" w:pos="284"/>
        </w:tabs>
        <w:spacing w:after="0" w:line="240" w:lineRule="auto"/>
        <w:ind w:left="426" w:hanging="426"/>
        <w:jc w:val="both"/>
        <w:rPr>
          <w:rFonts w:ascii="Futura Std Book" w:hAnsi="Futura Std Book"/>
          <w:b/>
          <w:sz w:val="20"/>
          <w:szCs w:val="20"/>
        </w:rPr>
      </w:pPr>
      <w:r w:rsidRPr="006D185C">
        <w:rPr>
          <w:rFonts w:ascii="Futura Std Book" w:hAnsi="Futura Std Book"/>
          <w:b/>
          <w:sz w:val="20"/>
          <w:szCs w:val="20"/>
        </w:rPr>
        <w:t>FNTP-160-2018</w:t>
      </w:r>
      <w:r w:rsidRPr="006D185C">
        <w:rPr>
          <w:rFonts w:ascii="Futura Std Book" w:hAnsi="Futura Std Book"/>
          <w:b/>
          <w:sz w:val="20"/>
          <w:szCs w:val="20"/>
        </w:rPr>
        <w:tab/>
        <w:t xml:space="preserve">Fortalecimiento del bilingüismo del personal vinculado al turismo fase 2: </w:t>
      </w:r>
      <w:r w:rsidRPr="006D185C">
        <w:rPr>
          <w:rFonts w:ascii="Futura Std Book" w:hAnsi="Futura Std Book"/>
          <w:sz w:val="20"/>
          <w:szCs w:val="20"/>
        </w:rPr>
        <w:t xml:space="preserve">presentado por MinCIT por un valor $ 273.493.500. El objetivo: “Fortalecer las capacidades en el manejo del idioma inglés de 20 personas vinculadas al sector turismo y el conocimiento en sostenibilidad de destinos turísticos, mediante el desarrollo de un curso que incluye un módulo de inglés como segunda lengua y un módulo de manejo sostenible de destinos.”. Radicado el 03 de agosto de 2018 y aprobado el 05 de octubre de 2018, se encuentra </w:t>
      </w:r>
      <w:r w:rsidRPr="006D185C">
        <w:rPr>
          <w:rFonts w:ascii="Futura Std Book" w:hAnsi="Futura Std Book"/>
          <w:i/>
          <w:sz w:val="20"/>
          <w:szCs w:val="20"/>
        </w:rPr>
        <w:t xml:space="preserve">en pre-contractual. </w:t>
      </w:r>
      <w:r w:rsidRPr="006D185C">
        <w:rPr>
          <w:rFonts w:ascii="Futura Std Book" w:hAnsi="Futura Std Book"/>
          <w:sz w:val="20"/>
          <w:szCs w:val="20"/>
        </w:rPr>
        <w:t xml:space="preserve">En </w:t>
      </w:r>
      <w:r w:rsidR="00AB57F9" w:rsidRPr="006D185C">
        <w:rPr>
          <w:rFonts w:ascii="Futura Std Book" w:hAnsi="Futura Std Book"/>
          <w:sz w:val="20"/>
          <w:szCs w:val="20"/>
        </w:rPr>
        <w:t>diciembre</w:t>
      </w:r>
      <w:r w:rsidRPr="006D185C">
        <w:rPr>
          <w:rFonts w:ascii="Futura Std Book" w:hAnsi="Futura Std Book"/>
          <w:sz w:val="20"/>
          <w:szCs w:val="20"/>
        </w:rPr>
        <w:t xml:space="preserve"> de 2018 se </w:t>
      </w:r>
      <w:r w:rsidR="008B7BA0" w:rsidRPr="006D185C">
        <w:rPr>
          <w:rFonts w:ascii="Futura Std Book" w:hAnsi="Futura Std Book"/>
          <w:sz w:val="20"/>
          <w:szCs w:val="20"/>
        </w:rPr>
        <w:t xml:space="preserve">radico la </w:t>
      </w:r>
      <w:r w:rsidRPr="006D185C">
        <w:rPr>
          <w:rFonts w:ascii="Futura Std Book" w:hAnsi="Futura Std Book"/>
          <w:sz w:val="20"/>
          <w:szCs w:val="20"/>
        </w:rPr>
        <w:t>solicitud de contratación con la documentación soporte de la Universidad de Barbados</w:t>
      </w:r>
      <w:r w:rsidR="008B7BA0" w:rsidRPr="006D185C">
        <w:rPr>
          <w:rFonts w:ascii="Futura Std Book" w:hAnsi="Futura Std Book"/>
          <w:sz w:val="20"/>
          <w:szCs w:val="20"/>
        </w:rPr>
        <w:t>.</w:t>
      </w:r>
      <w:r w:rsidR="00341941">
        <w:rPr>
          <w:rFonts w:ascii="Futura Std Book" w:hAnsi="Futura Std Book"/>
          <w:sz w:val="20"/>
          <w:szCs w:val="20"/>
        </w:rPr>
        <w:t xml:space="preserve"> En enero de 2019 se </w:t>
      </w:r>
      <w:r w:rsidR="00CC4456">
        <w:rPr>
          <w:rFonts w:ascii="Futura Std Book" w:hAnsi="Futura Std Book"/>
          <w:sz w:val="20"/>
          <w:szCs w:val="20"/>
        </w:rPr>
        <w:t>remitió</w:t>
      </w:r>
      <w:r w:rsidR="00341941">
        <w:rPr>
          <w:rFonts w:ascii="Futura Std Book" w:hAnsi="Futura Std Book"/>
          <w:sz w:val="20"/>
          <w:szCs w:val="20"/>
        </w:rPr>
        <w:t xml:space="preserve"> la respectiva minuta a la Universidad, la cual se </w:t>
      </w:r>
      <w:r w:rsidR="00CC4456">
        <w:rPr>
          <w:rFonts w:ascii="Futura Std Book" w:hAnsi="Futura Std Book"/>
          <w:sz w:val="20"/>
          <w:szCs w:val="20"/>
        </w:rPr>
        <w:t>encuentra en proceso de estudio.</w:t>
      </w:r>
      <w:r w:rsidR="008B7BA0" w:rsidRPr="006D185C">
        <w:rPr>
          <w:rFonts w:ascii="Futura Std Book" w:hAnsi="Futura Std Book"/>
          <w:sz w:val="20"/>
          <w:szCs w:val="20"/>
        </w:rPr>
        <w:t xml:space="preserve"> Se estima suscribir contrato </w:t>
      </w:r>
      <w:r w:rsidR="00A551B0" w:rsidRPr="006D185C">
        <w:rPr>
          <w:rFonts w:ascii="Futura Std Book" w:hAnsi="Futura Std Book"/>
          <w:sz w:val="20"/>
          <w:szCs w:val="20"/>
        </w:rPr>
        <w:t>a finales de</w:t>
      </w:r>
      <w:r w:rsidR="008B7BA0" w:rsidRPr="006D185C">
        <w:rPr>
          <w:rFonts w:ascii="Futura Std Book" w:hAnsi="Futura Std Book"/>
          <w:sz w:val="20"/>
          <w:szCs w:val="20"/>
        </w:rPr>
        <w:t xml:space="preserve"> </w:t>
      </w:r>
      <w:r w:rsidR="00CC4456">
        <w:rPr>
          <w:rFonts w:ascii="Futura Std Book" w:hAnsi="Futura Std Book"/>
          <w:sz w:val="20"/>
          <w:szCs w:val="20"/>
        </w:rPr>
        <w:t>febrero</w:t>
      </w:r>
      <w:r w:rsidR="00AB57F9" w:rsidRPr="006D185C">
        <w:rPr>
          <w:rFonts w:ascii="Futura Std Book" w:hAnsi="Futura Std Book"/>
          <w:sz w:val="20"/>
          <w:szCs w:val="20"/>
        </w:rPr>
        <w:t xml:space="preserve"> de 2019</w:t>
      </w:r>
      <w:r w:rsidRPr="006D185C">
        <w:rPr>
          <w:rFonts w:ascii="Futura Std Book" w:hAnsi="Futura Std Book"/>
          <w:sz w:val="20"/>
          <w:szCs w:val="20"/>
        </w:rPr>
        <w:t>. El proyecto busca beneficiar a 20 prestadores de servicios turísticos.</w:t>
      </w:r>
    </w:p>
    <w:p w:rsidR="003B66CF" w:rsidRPr="006D185C" w:rsidRDefault="003B66CF" w:rsidP="00B01B7D">
      <w:pPr>
        <w:pStyle w:val="Prrafodelista"/>
        <w:numPr>
          <w:ilvl w:val="0"/>
          <w:numId w:val="10"/>
        </w:numPr>
        <w:tabs>
          <w:tab w:val="left" w:pos="0"/>
          <w:tab w:val="left" w:pos="284"/>
        </w:tabs>
        <w:spacing w:after="0" w:line="240" w:lineRule="auto"/>
        <w:ind w:left="426" w:hanging="426"/>
        <w:jc w:val="both"/>
        <w:rPr>
          <w:rFonts w:ascii="Futura Std Book" w:hAnsi="Futura Std Book"/>
          <w:b/>
          <w:sz w:val="20"/>
          <w:szCs w:val="20"/>
        </w:rPr>
      </w:pPr>
      <w:r w:rsidRPr="006D185C">
        <w:rPr>
          <w:rFonts w:ascii="Futura Std Book" w:hAnsi="Futura Std Book"/>
          <w:b/>
          <w:sz w:val="20"/>
          <w:szCs w:val="20"/>
        </w:rPr>
        <w:t>FNTP-184-2018 Capacitación y certificación CIS (</w:t>
      </w:r>
      <w:proofErr w:type="spellStart"/>
      <w:r w:rsidRPr="006D185C">
        <w:rPr>
          <w:rFonts w:ascii="Futura Std Book" w:hAnsi="Futura Std Book"/>
          <w:b/>
          <w:sz w:val="20"/>
          <w:szCs w:val="20"/>
        </w:rPr>
        <w:t>Certified</w:t>
      </w:r>
      <w:proofErr w:type="spellEnd"/>
      <w:r w:rsidRPr="006D185C">
        <w:rPr>
          <w:rFonts w:ascii="Futura Std Book" w:hAnsi="Futura Std Book"/>
          <w:b/>
          <w:sz w:val="20"/>
          <w:szCs w:val="20"/>
        </w:rPr>
        <w:t xml:space="preserve"> Incentive </w:t>
      </w:r>
      <w:proofErr w:type="spellStart"/>
      <w:r w:rsidRPr="006D185C">
        <w:rPr>
          <w:rFonts w:ascii="Futura Std Book" w:hAnsi="Futura Std Book"/>
          <w:b/>
          <w:sz w:val="20"/>
          <w:szCs w:val="20"/>
        </w:rPr>
        <w:t>Specialist</w:t>
      </w:r>
      <w:proofErr w:type="spellEnd"/>
      <w:r w:rsidRPr="006D185C">
        <w:rPr>
          <w:rFonts w:ascii="Futura Std Book" w:hAnsi="Futura Std Book"/>
          <w:b/>
          <w:sz w:val="20"/>
          <w:szCs w:val="20"/>
        </w:rPr>
        <w:t xml:space="preserve">) para el fortalecimiento del turismo de reuniones: </w:t>
      </w:r>
      <w:r w:rsidRPr="006D185C">
        <w:rPr>
          <w:rFonts w:ascii="Futura Std Book" w:hAnsi="Futura Std Book"/>
          <w:sz w:val="20"/>
          <w:szCs w:val="20"/>
        </w:rPr>
        <w:t xml:space="preserve">presentado por MinCIT por un valor $134.214.562. El objetivo: “Desarrollar un diplomado en 8 ciudades, que contenga los diferentes temas que soportan la gestión territorial del turismo, de tal forma que se potencie el desarrollo turístico regional, con un eje transversal del crecimiento económico y social”. Radicado el </w:t>
      </w:r>
      <w:r w:rsidR="00723F87" w:rsidRPr="006D185C">
        <w:rPr>
          <w:rFonts w:ascii="Futura Std Book" w:hAnsi="Futura Std Book"/>
          <w:sz w:val="20"/>
          <w:szCs w:val="20"/>
        </w:rPr>
        <w:t>1</w:t>
      </w:r>
      <w:r w:rsidRPr="006D185C">
        <w:rPr>
          <w:rFonts w:ascii="Futura Std Book" w:hAnsi="Futura Std Book"/>
          <w:sz w:val="20"/>
          <w:szCs w:val="20"/>
        </w:rPr>
        <w:t xml:space="preserve">6 de agosto de 2018 y aprobado el día 29 de octubre de 2018, se encuentra </w:t>
      </w:r>
      <w:r w:rsidR="00483D87">
        <w:rPr>
          <w:rFonts w:ascii="Futura Std Book" w:hAnsi="Futura Std Book"/>
          <w:i/>
          <w:sz w:val="20"/>
          <w:szCs w:val="20"/>
        </w:rPr>
        <w:t>aprobado</w:t>
      </w:r>
      <w:r w:rsidR="003F49F9">
        <w:rPr>
          <w:rFonts w:ascii="Futura Std Book" w:hAnsi="Futura Std Book"/>
          <w:i/>
          <w:sz w:val="20"/>
          <w:szCs w:val="20"/>
        </w:rPr>
        <w:t>.</w:t>
      </w:r>
      <w:r w:rsidR="00973ED0" w:rsidRPr="006D185C">
        <w:rPr>
          <w:rFonts w:ascii="Futura Std Book" w:hAnsi="Futura Std Book"/>
          <w:sz w:val="20"/>
          <w:szCs w:val="20"/>
        </w:rPr>
        <w:t xml:space="preserve"> </w:t>
      </w:r>
      <w:r w:rsidR="00F4351B" w:rsidRPr="006D185C">
        <w:rPr>
          <w:rFonts w:ascii="Futura Std Book" w:hAnsi="Futura Std Book"/>
          <w:sz w:val="20"/>
          <w:szCs w:val="20"/>
        </w:rPr>
        <w:t xml:space="preserve">Se estima para </w:t>
      </w:r>
      <w:r w:rsidR="00A551B0" w:rsidRPr="006D185C">
        <w:rPr>
          <w:rFonts w:ascii="Futura Std Book" w:hAnsi="Futura Std Book"/>
          <w:sz w:val="20"/>
          <w:szCs w:val="20"/>
        </w:rPr>
        <w:t>finales</w:t>
      </w:r>
      <w:r w:rsidR="00F4351B" w:rsidRPr="006D185C">
        <w:rPr>
          <w:rFonts w:ascii="Futura Std Book" w:hAnsi="Futura Std Book"/>
          <w:sz w:val="20"/>
          <w:szCs w:val="20"/>
        </w:rPr>
        <w:t xml:space="preserve"> de </w:t>
      </w:r>
      <w:r w:rsidR="003F49F9">
        <w:rPr>
          <w:rFonts w:ascii="Futura Std Book" w:hAnsi="Futura Std Book"/>
          <w:sz w:val="20"/>
          <w:szCs w:val="20"/>
        </w:rPr>
        <w:t>febrero</w:t>
      </w:r>
      <w:r w:rsidR="00F10883" w:rsidRPr="006D185C">
        <w:rPr>
          <w:rFonts w:ascii="Futura Std Book" w:hAnsi="Futura Std Book"/>
          <w:sz w:val="20"/>
          <w:szCs w:val="20"/>
        </w:rPr>
        <w:t xml:space="preserve"> de 2019</w:t>
      </w:r>
      <w:r w:rsidR="00F4351B" w:rsidRPr="006D185C">
        <w:rPr>
          <w:rFonts w:ascii="Futura Std Book" w:hAnsi="Futura Std Book"/>
          <w:sz w:val="20"/>
          <w:szCs w:val="20"/>
        </w:rPr>
        <w:t>, realizar la contratación</w:t>
      </w:r>
      <w:r w:rsidR="003F49F9">
        <w:rPr>
          <w:rFonts w:ascii="Futura Std Book" w:hAnsi="Futura Std Book"/>
          <w:sz w:val="20"/>
          <w:szCs w:val="20"/>
        </w:rPr>
        <w:t xml:space="preserve"> a través de la OPC</w:t>
      </w:r>
      <w:r w:rsidRPr="006D185C">
        <w:rPr>
          <w:rFonts w:ascii="Futura Std Book" w:hAnsi="Futura Std Book"/>
          <w:sz w:val="20"/>
          <w:szCs w:val="20"/>
        </w:rPr>
        <w:t>. Se estima beneficiar a 60 personas vinculadas al turismo de reuniones, con la certificación de la empresa SITE (</w:t>
      </w:r>
      <w:proofErr w:type="spellStart"/>
      <w:r w:rsidRPr="006D185C">
        <w:rPr>
          <w:rFonts w:ascii="Futura Std Book" w:hAnsi="Futura Std Book"/>
          <w:sz w:val="20"/>
          <w:szCs w:val="20"/>
        </w:rPr>
        <w:t>Society</w:t>
      </w:r>
      <w:proofErr w:type="spellEnd"/>
      <w:r w:rsidRPr="006D185C">
        <w:rPr>
          <w:rFonts w:ascii="Futura Std Book" w:hAnsi="Futura Std Book"/>
          <w:sz w:val="20"/>
          <w:szCs w:val="20"/>
        </w:rPr>
        <w:t xml:space="preserve"> </w:t>
      </w:r>
      <w:proofErr w:type="spellStart"/>
      <w:r w:rsidRPr="006D185C">
        <w:rPr>
          <w:rFonts w:ascii="Futura Std Book" w:hAnsi="Futura Std Book"/>
          <w:sz w:val="20"/>
          <w:szCs w:val="20"/>
        </w:rPr>
        <w:t>for</w:t>
      </w:r>
      <w:proofErr w:type="spellEnd"/>
      <w:r w:rsidRPr="006D185C">
        <w:rPr>
          <w:rFonts w:ascii="Futura Std Book" w:hAnsi="Futura Std Book"/>
          <w:sz w:val="20"/>
          <w:szCs w:val="20"/>
        </w:rPr>
        <w:t xml:space="preserve"> Incentive </w:t>
      </w:r>
      <w:proofErr w:type="spellStart"/>
      <w:r w:rsidRPr="006D185C">
        <w:rPr>
          <w:rFonts w:ascii="Futura Std Book" w:hAnsi="Futura Std Book"/>
          <w:sz w:val="20"/>
          <w:szCs w:val="20"/>
        </w:rPr>
        <w:t>Travel</w:t>
      </w:r>
      <w:proofErr w:type="spellEnd"/>
      <w:r w:rsidRPr="006D185C">
        <w:rPr>
          <w:rFonts w:ascii="Futura Std Book" w:hAnsi="Futura Std Book"/>
          <w:sz w:val="20"/>
          <w:szCs w:val="20"/>
        </w:rPr>
        <w:t xml:space="preserve"> </w:t>
      </w:r>
      <w:proofErr w:type="spellStart"/>
      <w:r w:rsidRPr="006D185C">
        <w:rPr>
          <w:rFonts w:ascii="Futura Std Book" w:hAnsi="Futura Std Book"/>
          <w:sz w:val="20"/>
          <w:szCs w:val="20"/>
        </w:rPr>
        <w:t>Excellence</w:t>
      </w:r>
      <w:proofErr w:type="spellEnd"/>
      <w:r w:rsidRPr="006D185C">
        <w:rPr>
          <w:rFonts w:ascii="Futura Std Book" w:hAnsi="Futura Std Book"/>
          <w:sz w:val="20"/>
          <w:szCs w:val="20"/>
        </w:rPr>
        <w:t xml:space="preserve">) </w:t>
      </w:r>
      <w:r w:rsidR="00F10883" w:rsidRPr="006D185C">
        <w:rPr>
          <w:rFonts w:ascii="Futura Std Book" w:hAnsi="Futura Std Book"/>
          <w:sz w:val="20"/>
          <w:szCs w:val="20"/>
        </w:rPr>
        <w:t>líder</w:t>
      </w:r>
      <w:r w:rsidRPr="006D185C">
        <w:rPr>
          <w:rFonts w:ascii="Futura Std Book" w:hAnsi="Futura Std Book"/>
          <w:sz w:val="20"/>
          <w:szCs w:val="20"/>
        </w:rPr>
        <w:t xml:space="preserve"> en la tipología de turismo </w:t>
      </w:r>
      <w:proofErr w:type="spellStart"/>
      <w:r w:rsidRPr="006D185C">
        <w:rPr>
          <w:rFonts w:ascii="Futura Std Book" w:hAnsi="Futura Std Book"/>
          <w:sz w:val="20"/>
          <w:szCs w:val="20"/>
        </w:rPr>
        <w:t>Mice</w:t>
      </w:r>
      <w:proofErr w:type="spellEnd"/>
      <w:r w:rsidRPr="006D185C">
        <w:rPr>
          <w:rFonts w:ascii="Futura Std Book" w:hAnsi="Futura Std Book"/>
          <w:sz w:val="20"/>
          <w:szCs w:val="20"/>
        </w:rPr>
        <w:t>.</w:t>
      </w:r>
    </w:p>
    <w:p w:rsidR="001D455B" w:rsidRPr="006D185C" w:rsidRDefault="00B11ECC"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6D185C">
        <w:rPr>
          <w:rFonts w:ascii="Futura Std Book" w:hAnsi="Futura Std Book"/>
          <w:b/>
          <w:bCs/>
          <w:sz w:val="20"/>
          <w:szCs w:val="20"/>
        </w:rPr>
        <w:t xml:space="preserve"> </w:t>
      </w:r>
      <w:r w:rsidR="000A03E8" w:rsidRPr="006D185C">
        <w:rPr>
          <w:rFonts w:ascii="Futura Std Book" w:hAnsi="Futura Std Book"/>
          <w:b/>
          <w:bCs/>
          <w:sz w:val="20"/>
          <w:szCs w:val="20"/>
        </w:rPr>
        <w:t>FNTP-196-2017 Capacitar 300 efectivos pertenecientes a la Policía de Turismo en el nivel B1 del idioma inglés, de modo presencial, según su disponibilidad:</w:t>
      </w:r>
      <w:r w:rsidR="000A03E8" w:rsidRPr="006D185C">
        <w:rPr>
          <w:rFonts w:ascii="Futura Std Book" w:hAnsi="Futura Std Book"/>
          <w:sz w:val="20"/>
          <w:szCs w:val="20"/>
        </w:rPr>
        <w:t xml:space="preserve"> presentado por el MinCIT por un valor de $700.000.000. El objetivo: “Capacitar a 300 efectivos pertenecientes a la policía de turismo en el nivel B1 del idioma inglés, de modo presencial, según su disponibilidad". Radicado el 14 de agosto de 2017 y aprobado el 08 de febrero de 2018. Se encuentra </w:t>
      </w:r>
      <w:r w:rsidR="000A03E8" w:rsidRPr="006D185C">
        <w:rPr>
          <w:rFonts w:ascii="Futura Std Book" w:hAnsi="Futura Std Book"/>
          <w:i/>
          <w:sz w:val="20"/>
          <w:szCs w:val="20"/>
        </w:rPr>
        <w:t>en ejecución</w:t>
      </w:r>
      <w:r w:rsidR="000A03E8" w:rsidRPr="006D185C">
        <w:rPr>
          <w:rFonts w:ascii="Futura Std Book" w:hAnsi="Futura Std Book"/>
          <w:sz w:val="20"/>
          <w:szCs w:val="20"/>
        </w:rPr>
        <w:t xml:space="preserve"> hasta </w:t>
      </w:r>
      <w:r w:rsidR="003F49F9">
        <w:rPr>
          <w:rFonts w:ascii="Futura Std Book" w:hAnsi="Futura Std Book"/>
          <w:sz w:val="20"/>
          <w:szCs w:val="20"/>
        </w:rPr>
        <w:t xml:space="preserve">febrero </w:t>
      </w:r>
      <w:r w:rsidR="006024CC" w:rsidRPr="006D185C">
        <w:rPr>
          <w:rFonts w:ascii="Futura Std Book" w:hAnsi="Futura Std Book"/>
          <w:sz w:val="20"/>
          <w:szCs w:val="20"/>
        </w:rPr>
        <w:t>de 2019</w:t>
      </w:r>
      <w:r w:rsidR="000A03E8" w:rsidRPr="006D185C">
        <w:rPr>
          <w:rFonts w:ascii="Futura Std Book" w:hAnsi="Futura Std Book"/>
          <w:sz w:val="20"/>
          <w:szCs w:val="20"/>
        </w:rPr>
        <w:t xml:space="preserve">, mes en que culminará el programa académico. El proyecto busca capacitar 300 policías de turismo en el nivel B1 del idioma inglés en la Fase 3, las clases son de modo presencial y serán dictadas en </w:t>
      </w:r>
      <w:proofErr w:type="spellStart"/>
      <w:r w:rsidR="000A03E8" w:rsidRPr="006D185C">
        <w:rPr>
          <w:rFonts w:ascii="Futura Std Book" w:hAnsi="Futura Std Book"/>
          <w:sz w:val="20"/>
          <w:szCs w:val="20"/>
        </w:rPr>
        <w:t>Berlitz</w:t>
      </w:r>
      <w:proofErr w:type="spellEnd"/>
      <w:r w:rsidR="000A03E8" w:rsidRPr="006D185C">
        <w:rPr>
          <w:rFonts w:ascii="Futura Std Book" w:hAnsi="Futura Std Book"/>
          <w:sz w:val="20"/>
          <w:szCs w:val="20"/>
        </w:rPr>
        <w:t>.</w:t>
      </w:r>
    </w:p>
    <w:p w:rsidR="009C1404" w:rsidRPr="006D185C" w:rsidRDefault="000A03E8"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6D185C">
        <w:rPr>
          <w:rFonts w:ascii="Futura Std Book" w:hAnsi="Futura Std Book"/>
          <w:b/>
          <w:bCs/>
          <w:sz w:val="20"/>
          <w:szCs w:val="20"/>
        </w:rPr>
        <w:t>FNTP-232-2017 Implementación de la NTS-AV01, AV02, AV04 con su auditoría de otorgamiento para agencias de viajes de Colombia:</w:t>
      </w:r>
      <w:r w:rsidRPr="006D185C">
        <w:rPr>
          <w:rFonts w:ascii="Futura Std Book" w:hAnsi="Futura Std Book"/>
          <w:sz w:val="20"/>
          <w:szCs w:val="20"/>
        </w:rPr>
        <w:t xml:space="preserve"> presentado por Anato por un valor de $407.782.814 (Fontur $324.270.200; contrapartida $83.512.614). El objetivo: “Mejorar la competitividad de las agencias de viajes en Colombia a través de procesos de certificación bajo las NTS-AV01, AV02, AV04”. Radicó el 19 de septiembre de 2017 y aprobado el 08 de febrero de 2018. Se encuentra </w:t>
      </w:r>
      <w:r w:rsidR="006A0229">
        <w:rPr>
          <w:rFonts w:ascii="Futura Std Book" w:hAnsi="Futura Std Book"/>
          <w:i/>
          <w:sz w:val="20"/>
          <w:szCs w:val="20"/>
        </w:rPr>
        <w:t>en ejecución</w:t>
      </w:r>
      <w:r w:rsidRPr="006D185C">
        <w:rPr>
          <w:rFonts w:ascii="Futura Std Book" w:hAnsi="Futura Std Book"/>
          <w:i/>
          <w:sz w:val="20"/>
          <w:szCs w:val="20"/>
        </w:rPr>
        <w:t xml:space="preserve">. </w:t>
      </w:r>
      <w:r w:rsidR="008E41FD" w:rsidRPr="006D185C">
        <w:rPr>
          <w:rFonts w:ascii="Futura Std Book" w:hAnsi="Futura Std Book"/>
          <w:sz w:val="20"/>
          <w:szCs w:val="20"/>
        </w:rPr>
        <w:t> </w:t>
      </w:r>
      <w:r w:rsidR="006024CC" w:rsidRPr="006D185C">
        <w:rPr>
          <w:rFonts w:ascii="Futura Std Book" w:hAnsi="Futura Std Book"/>
          <w:sz w:val="20"/>
          <w:szCs w:val="20"/>
        </w:rPr>
        <w:t xml:space="preserve">En diciembre </w:t>
      </w:r>
      <w:r w:rsidR="001D455B" w:rsidRPr="006D185C">
        <w:rPr>
          <w:rFonts w:ascii="Futura Std Book" w:hAnsi="Futura Std Book"/>
          <w:sz w:val="20"/>
          <w:szCs w:val="20"/>
        </w:rPr>
        <w:t xml:space="preserve">de 2018, </w:t>
      </w:r>
      <w:r w:rsidR="006A0229">
        <w:rPr>
          <w:rFonts w:ascii="Futura Std Book" w:hAnsi="Futura Std Book"/>
          <w:sz w:val="20"/>
          <w:szCs w:val="20"/>
        </w:rPr>
        <w:t>se radico</w:t>
      </w:r>
      <w:r w:rsidR="006024CC" w:rsidRPr="006D185C">
        <w:rPr>
          <w:rFonts w:ascii="Futura Std Book" w:hAnsi="Futura Std Book"/>
          <w:sz w:val="20"/>
          <w:szCs w:val="20"/>
        </w:rPr>
        <w:t xml:space="preserve"> otrosí N.1 al contrato, a fin de modificar el número de agencias y forma de p</w:t>
      </w:r>
      <w:r w:rsidR="009C1404" w:rsidRPr="006D185C">
        <w:rPr>
          <w:rFonts w:ascii="Futura Std Book" w:hAnsi="Futura Std Book"/>
          <w:sz w:val="20"/>
          <w:szCs w:val="20"/>
        </w:rPr>
        <w:t xml:space="preserve">ago. </w:t>
      </w:r>
      <w:r w:rsidR="00A641DD">
        <w:rPr>
          <w:rFonts w:ascii="Futura Std Book" w:hAnsi="Futura Std Book"/>
          <w:sz w:val="20"/>
          <w:szCs w:val="20"/>
        </w:rPr>
        <w:t>El proyecto se encuentran en ejecución hasta mayo de 2019, fecha en la que finaliza el proceso de auditoría</w:t>
      </w:r>
      <w:r w:rsidR="006024CC" w:rsidRPr="006D185C">
        <w:rPr>
          <w:rFonts w:ascii="Futura Std Book" w:hAnsi="Futura Std Book"/>
          <w:sz w:val="20"/>
          <w:szCs w:val="20"/>
        </w:rPr>
        <w:t xml:space="preserve">. </w:t>
      </w:r>
      <w:r w:rsidRPr="006D185C">
        <w:rPr>
          <w:rFonts w:ascii="Futura Std Book" w:hAnsi="Futura Std Book"/>
          <w:sz w:val="20"/>
          <w:szCs w:val="20"/>
        </w:rPr>
        <w:t>El proyecto busca beneficiar hasta 60 agencias de viajes.</w:t>
      </w:r>
    </w:p>
    <w:p w:rsidR="000A03E8" w:rsidRPr="006D185C" w:rsidRDefault="000A03E8"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6D185C">
        <w:rPr>
          <w:rFonts w:ascii="Futura Std Book" w:hAnsi="Futura Std Book"/>
          <w:b/>
          <w:bCs/>
          <w:sz w:val="20"/>
          <w:szCs w:val="20"/>
        </w:rPr>
        <w:t xml:space="preserve">FNTP-253-2017 Fase 1: implementación de la norma técnica sectorial NTS-AV-009 en hasta 70 empresas de transporte turístico terrestre automotor especializado: </w:t>
      </w:r>
      <w:r w:rsidRPr="006D185C">
        <w:rPr>
          <w:rFonts w:ascii="Futura Std Book" w:hAnsi="Futura Std Book"/>
          <w:sz w:val="20"/>
          <w:szCs w:val="20"/>
        </w:rPr>
        <w:t xml:space="preserve">presentado por </w:t>
      </w:r>
      <w:proofErr w:type="spellStart"/>
      <w:r w:rsidRPr="006D185C">
        <w:rPr>
          <w:rFonts w:ascii="Futura Std Book" w:hAnsi="Futura Std Book"/>
          <w:sz w:val="20"/>
          <w:szCs w:val="20"/>
        </w:rPr>
        <w:t>Acoltés</w:t>
      </w:r>
      <w:proofErr w:type="spellEnd"/>
      <w:r w:rsidRPr="006D185C">
        <w:rPr>
          <w:rFonts w:ascii="Futura Std Book" w:hAnsi="Futura Std Book"/>
          <w:sz w:val="20"/>
          <w:szCs w:val="20"/>
        </w:rPr>
        <w:t xml:space="preserve"> por un valor de $679.147.000 (Fontur: $539.509.600; contrapartida: $139.637.400). El objetivo: “Implementar y certificar en hasta 70 empresas con sello de calidad turística para la presentación del servicio de transporte terrestre automotor especializado mediante la implementación de los requisitos exigidos en la norma técnica sectorial NTS-AV-09 calidad en la prestación del servicio de transporte terrestre automotor especializado”. Radicado el 30 de octubre de 2017 y </w:t>
      </w:r>
      <w:r w:rsidRPr="006D185C">
        <w:rPr>
          <w:rFonts w:ascii="Futura Std Book" w:hAnsi="Futura Std Book"/>
          <w:sz w:val="20"/>
          <w:szCs w:val="20"/>
        </w:rPr>
        <w:lastRenderedPageBreak/>
        <w:t xml:space="preserve">aprobado el 08 de febrero de 2018. Se encuentra en </w:t>
      </w:r>
      <w:r w:rsidR="00B01414" w:rsidRPr="006D185C">
        <w:rPr>
          <w:rFonts w:ascii="Futura Std Book" w:hAnsi="Futura Std Book"/>
          <w:i/>
          <w:sz w:val="20"/>
          <w:szCs w:val="20"/>
        </w:rPr>
        <w:t>ejecución.</w:t>
      </w:r>
      <w:r w:rsidR="009C1404" w:rsidRPr="006D185C">
        <w:rPr>
          <w:rFonts w:ascii="Futura Std Book" w:hAnsi="Futura Std Book"/>
          <w:sz w:val="20"/>
          <w:szCs w:val="20"/>
        </w:rPr>
        <w:t xml:space="preserve"> En </w:t>
      </w:r>
      <w:r w:rsidR="00A641DD">
        <w:rPr>
          <w:rFonts w:ascii="Futura Std Book" w:hAnsi="Futura Std Book"/>
          <w:sz w:val="20"/>
          <w:szCs w:val="20"/>
        </w:rPr>
        <w:t>febrero</w:t>
      </w:r>
      <w:r w:rsidR="009C1404" w:rsidRPr="006D185C">
        <w:rPr>
          <w:rFonts w:ascii="Futura Std Book" w:hAnsi="Futura Std Book"/>
          <w:sz w:val="20"/>
          <w:szCs w:val="20"/>
        </w:rPr>
        <w:t xml:space="preserve"> de 2019 se continuará con proceso de implementación y se continuará con convocatoria, a fin de aumentar el número de beneficiarios.</w:t>
      </w:r>
      <w:r w:rsidRPr="006D185C">
        <w:rPr>
          <w:rFonts w:ascii="Futura Std Book" w:hAnsi="Futura Std Book"/>
          <w:sz w:val="20"/>
          <w:szCs w:val="20"/>
        </w:rPr>
        <w:t xml:space="preserve"> Se busca beneficiar a 70 empresas de transporte turístico.</w:t>
      </w:r>
    </w:p>
    <w:p w:rsidR="000A03E8" w:rsidRPr="009F0FB9" w:rsidRDefault="00B11ECC"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6D185C">
        <w:rPr>
          <w:rFonts w:ascii="Futura Std Book" w:hAnsi="Futura Std Book"/>
          <w:b/>
          <w:bCs/>
          <w:sz w:val="20"/>
          <w:szCs w:val="20"/>
        </w:rPr>
        <w:t xml:space="preserve"> </w:t>
      </w:r>
      <w:r w:rsidR="000A03E8" w:rsidRPr="006D185C">
        <w:rPr>
          <w:rFonts w:ascii="Futura Std Book" w:hAnsi="Futura Std Book"/>
          <w:b/>
          <w:bCs/>
          <w:sz w:val="20"/>
          <w:szCs w:val="20"/>
        </w:rPr>
        <w:t xml:space="preserve">FNTP-258-2017 Agenda académica: Reconversión de destinos, un reto para la innovación: </w:t>
      </w:r>
      <w:r w:rsidR="000A03E8" w:rsidRPr="006D185C">
        <w:rPr>
          <w:rFonts w:ascii="Futura Std Book" w:hAnsi="Futura Std Book"/>
          <w:sz w:val="20"/>
          <w:szCs w:val="20"/>
        </w:rPr>
        <w:t xml:space="preserve">presentado por Cotelco por un valor de $141.743.817 (Fontur $112.066.317; contrapartida $29.677.500). El objetivo: “Capacitar a los diferentes profesionales de la hotelería, en la aplicación de estrategias y articulación de los diferentes actores del turismo para la reconversión de un destino de acuerdo con su entorno turístico, de tal forma que puedan generar un desarrollo sostenible”. Radicado el 07 de noviembre de 2017 y aprobado el 08 de febrero de 2018. Se encuentra </w:t>
      </w:r>
      <w:r w:rsidR="000A03E8" w:rsidRPr="006D185C">
        <w:rPr>
          <w:rFonts w:ascii="Futura Std Book" w:hAnsi="Futura Std Book"/>
          <w:i/>
          <w:sz w:val="20"/>
          <w:szCs w:val="20"/>
        </w:rPr>
        <w:t>finalizado.</w:t>
      </w:r>
      <w:r w:rsidR="000A03E8" w:rsidRPr="006D185C">
        <w:rPr>
          <w:rFonts w:ascii="Futura Std Book" w:hAnsi="Futura Std Book"/>
          <w:sz w:val="20"/>
          <w:szCs w:val="20"/>
        </w:rPr>
        <w:t xml:space="preserve"> El evento se llevó a cabo en marzo de 2018 en la ciudad de Neiva y se contó la </w:t>
      </w:r>
      <w:r w:rsidR="000A03E8" w:rsidRPr="009F0FB9">
        <w:rPr>
          <w:rFonts w:ascii="Futura Std Book" w:hAnsi="Futura Std Book"/>
          <w:sz w:val="20"/>
          <w:szCs w:val="20"/>
        </w:rPr>
        <w:t>participación de 350 profesionales de turismo de todo el país.</w:t>
      </w:r>
    </w:p>
    <w:p w:rsidR="000A03E8" w:rsidRPr="009F0FB9" w:rsidRDefault="00B11ECC"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9F0FB9">
        <w:rPr>
          <w:rFonts w:ascii="Futura Std Book" w:hAnsi="Futura Std Book"/>
          <w:b/>
          <w:sz w:val="20"/>
          <w:szCs w:val="20"/>
        </w:rPr>
        <w:t xml:space="preserve"> </w:t>
      </w:r>
      <w:r w:rsidR="0034379D" w:rsidRPr="009F0FB9">
        <w:rPr>
          <w:rFonts w:ascii="Futura Std Book" w:hAnsi="Futura Std Book"/>
          <w:b/>
          <w:sz w:val="20"/>
          <w:szCs w:val="20"/>
        </w:rPr>
        <w:t xml:space="preserve">FNTP-266-2017 </w:t>
      </w:r>
      <w:r w:rsidR="000A03E8" w:rsidRPr="009F0FB9">
        <w:rPr>
          <w:rFonts w:ascii="Futura Std Book" w:hAnsi="Futura Std Book"/>
          <w:b/>
          <w:sz w:val="20"/>
          <w:szCs w:val="20"/>
        </w:rPr>
        <w:t>Auditoría</w:t>
      </w:r>
      <w:r w:rsidR="00135E1C" w:rsidRPr="009F0FB9">
        <w:rPr>
          <w:rFonts w:ascii="Futura Std Book" w:hAnsi="Futura Std Book"/>
          <w:b/>
          <w:sz w:val="20"/>
          <w:szCs w:val="20"/>
        </w:rPr>
        <w:t>s</w:t>
      </w:r>
      <w:r w:rsidR="000A03E8" w:rsidRPr="009F0FB9">
        <w:rPr>
          <w:rFonts w:ascii="Futura Std Book" w:hAnsi="Futura Std Book"/>
          <w:b/>
          <w:sz w:val="20"/>
          <w:szCs w:val="20"/>
        </w:rPr>
        <w:t xml:space="preserve"> de seguimiento y renovación en la NTS-TS-003 de sostenibilidad para agencias de viajes de Colombia:</w:t>
      </w:r>
      <w:r w:rsidR="000A03E8" w:rsidRPr="009F0FB9">
        <w:rPr>
          <w:rFonts w:ascii="Futura Std Book" w:hAnsi="Futura Std Book"/>
          <w:sz w:val="20"/>
          <w:szCs w:val="20"/>
        </w:rPr>
        <w:t xml:space="preserve"> presentado por Anato por valor de $</w:t>
      </w:r>
      <w:r w:rsidR="001B723A" w:rsidRPr="009F0FB9">
        <w:rPr>
          <w:rFonts w:ascii="Futura Std Book" w:hAnsi="Futura Std Book"/>
          <w:sz w:val="20"/>
          <w:szCs w:val="20"/>
        </w:rPr>
        <w:t>53.547.000</w:t>
      </w:r>
      <w:r w:rsidR="000A03E8" w:rsidRPr="009F0FB9">
        <w:rPr>
          <w:rFonts w:ascii="Futura Std Book" w:hAnsi="Futura Std Book"/>
          <w:sz w:val="20"/>
          <w:szCs w:val="20"/>
        </w:rPr>
        <w:t xml:space="preserve"> (Fontur $</w:t>
      </w:r>
      <w:r w:rsidR="001B723A" w:rsidRPr="009F0FB9">
        <w:rPr>
          <w:rFonts w:ascii="Futura Std Book" w:hAnsi="Futura Std Book"/>
          <w:sz w:val="20"/>
          <w:szCs w:val="20"/>
        </w:rPr>
        <w:t>42.000.000</w:t>
      </w:r>
      <w:r w:rsidR="000A03E8" w:rsidRPr="009F0FB9">
        <w:rPr>
          <w:rFonts w:ascii="Futura Std Book" w:hAnsi="Futura Std Book"/>
          <w:sz w:val="20"/>
          <w:szCs w:val="20"/>
        </w:rPr>
        <w:t>; contrapartida $</w:t>
      </w:r>
      <w:r w:rsidR="001B723A" w:rsidRPr="009F0FB9">
        <w:rPr>
          <w:rFonts w:ascii="Futura Std Book" w:hAnsi="Futura Std Book"/>
          <w:sz w:val="20"/>
          <w:szCs w:val="20"/>
        </w:rPr>
        <w:t>11.547.000</w:t>
      </w:r>
      <w:r w:rsidR="000A03E8" w:rsidRPr="009F0FB9">
        <w:rPr>
          <w:rFonts w:ascii="Futura Std Book" w:hAnsi="Futura Std Book"/>
          <w:sz w:val="20"/>
          <w:szCs w:val="20"/>
        </w:rPr>
        <w:t xml:space="preserve">). El objetivo: “Proyecto de auditoría de seguimiento y renovación en la NTS-TS-003 de sostenibilidad para agencias de viajes en Colombia”. Radicado el 16 de noviembre de 2017 y se aprobó el </w:t>
      </w:r>
      <w:r w:rsidR="005C7E1A" w:rsidRPr="009F0FB9">
        <w:rPr>
          <w:rFonts w:ascii="Futura Std Book" w:hAnsi="Futura Std Book"/>
          <w:sz w:val="20"/>
          <w:szCs w:val="20"/>
        </w:rPr>
        <w:t>17</w:t>
      </w:r>
      <w:r w:rsidR="000A03E8" w:rsidRPr="009F0FB9">
        <w:rPr>
          <w:rFonts w:ascii="Futura Std Book" w:hAnsi="Futura Std Book"/>
          <w:sz w:val="20"/>
          <w:szCs w:val="20"/>
        </w:rPr>
        <w:t xml:space="preserve"> de </w:t>
      </w:r>
      <w:r w:rsidR="005C7E1A" w:rsidRPr="009F0FB9">
        <w:rPr>
          <w:rFonts w:ascii="Futura Std Book" w:hAnsi="Futura Std Book"/>
          <w:sz w:val="20"/>
          <w:szCs w:val="20"/>
        </w:rPr>
        <w:t>julio</w:t>
      </w:r>
      <w:r w:rsidR="000A03E8" w:rsidRPr="009F0FB9">
        <w:rPr>
          <w:rFonts w:ascii="Futura Std Book" w:hAnsi="Futura Std Book"/>
          <w:sz w:val="20"/>
          <w:szCs w:val="20"/>
        </w:rPr>
        <w:t xml:space="preserve"> de 2018. Se encuentra </w:t>
      </w:r>
      <w:r w:rsidR="000A03E8" w:rsidRPr="009F0FB9">
        <w:rPr>
          <w:rFonts w:ascii="Futura Std Book" w:hAnsi="Futura Std Book"/>
          <w:i/>
          <w:sz w:val="20"/>
          <w:szCs w:val="20"/>
        </w:rPr>
        <w:t>en ejecución.</w:t>
      </w:r>
      <w:r w:rsidR="000A03E8" w:rsidRPr="009F0FB9">
        <w:rPr>
          <w:rFonts w:ascii="Futura Std Book" w:hAnsi="Futura Std Book"/>
          <w:sz w:val="20"/>
          <w:szCs w:val="20"/>
        </w:rPr>
        <w:t xml:space="preserve"> </w:t>
      </w:r>
      <w:r w:rsidR="004138E0" w:rsidRPr="009F0FB9">
        <w:rPr>
          <w:rFonts w:ascii="Futura Std Book" w:hAnsi="Futura Std Book"/>
          <w:sz w:val="20"/>
          <w:szCs w:val="20"/>
        </w:rPr>
        <w:t xml:space="preserve">Se iniciaron las auditorias según le corresponda a cada agencia de viajes. En </w:t>
      </w:r>
      <w:r w:rsidR="00440C08">
        <w:rPr>
          <w:rFonts w:ascii="Futura Std Book" w:hAnsi="Futura Std Book"/>
          <w:sz w:val="20"/>
          <w:szCs w:val="20"/>
        </w:rPr>
        <w:t>febrero</w:t>
      </w:r>
      <w:r w:rsidR="00065BFC" w:rsidRPr="009F0FB9">
        <w:rPr>
          <w:rFonts w:ascii="Futura Std Book" w:hAnsi="Futura Std Book"/>
          <w:sz w:val="20"/>
          <w:szCs w:val="20"/>
        </w:rPr>
        <w:t xml:space="preserve"> de 2019</w:t>
      </w:r>
      <w:r w:rsidR="004138E0" w:rsidRPr="009F0FB9">
        <w:rPr>
          <w:rFonts w:ascii="Futura Std Book" w:hAnsi="Futura Std Book"/>
          <w:sz w:val="20"/>
          <w:szCs w:val="20"/>
        </w:rPr>
        <w:t xml:space="preserve"> se estima continuar con el proceso de auditorías</w:t>
      </w:r>
      <w:r w:rsidR="000A03E8" w:rsidRPr="009F0FB9">
        <w:rPr>
          <w:rFonts w:ascii="Futura Std Book" w:hAnsi="Futura Std Book"/>
          <w:sz w:val="20"/>
          <w:szCs w:val="20"/>
        </w:rPr>
        <w:t>. El proyecto tiene el propósito de adelantar una auditoría de seguimiento y renovación para 40 agencias de viajes.</w:t>
      </w:r>
    </w:p>
    <w:p w:rsidR="00065BFC" w:rsidRPr="009F0FB9" w:rsidRDefault="00B11ECC"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9F0FB9">
        <w:rPr>
          <w:rFonts w:ascii="Futura Std Book" w:hAnsi="Futura Std Book"/>
          <w:b/>
          <w:sz w:val="20"/>
          <w:szCs w:val="20"/>
        </w:rPr>
        <w:t xml:space="preserve"> </w:t>
      </w:r>
      <w:r w:rsidR="000A03E8" w:rsidRPr="009F0FB9">
        <w:rPr>
          <w:rFonts w:ascii="Futura Std Book" w:hAnsi="Futura Std Book"/>
          <w:b/>
          <w:sz w:val="20"/>
          <w:szCs w:val="20"/>
        </w:rPr>
        <w:t>FNTP-269-2017  II Congreso de Jóvenes Líderes en Turismo – Cotelco:</w:t>
      </w:r>
      <w:r w:rsidR="000A03E8" w:rsidRPr="009F0FB9">
        <w:rPr>
          <w:rFonts w:ascii="Futura Std Book" w:hAnsi="Futura Std Book"/>
          <w:sz w:val="20"/>
          <w:szCs w:val="20"/>
        </w:rPr>
        <w:t xml:space="preserve"> presentado por Cotelco por un valor de $321.615.274 (Fontur $256.785.045; contrapartida $64.830.229). El objetivo: “II Congreso de Jóvenes Líderes en Turismo - Cotelco”. Radicado el 23 de noviembre de 2017 y aprobado el 08 de febrero de 2018. Se encuentra </w:t>
      </w:r>
      <w:r w:rsidR="00F017FE" w:rsidRPr="009F0FB9">
        <w:rPr>
          <w:rFonts w:ascii="Futura Std Book" w:hAnsi="Futura Std Book"/>
          <w:i/>
          <w:sz w:val="20"/>
          <w:szCs w:val="20"/>
        </w:rPr>
        <w:t>finalizado</w:t>
      </w:r>
      <w:r w:rsidR="000A03E8" w:rsidRPr="009F0FB9">
        <w:rPr>
          <w:rFonts w:ascii="Futura Std Book" w:hAnsi="Futura Std Book"/>
          <w:i/>
          <w:sz w:val="20"/>
          <w:szCs w:val="20"/>
        </w:rPr>
        <w:t>.</w:t>
      </w:r>
      <w:r w:rsidR="000A03E8" w:rsidRPr="009F0FB9">
        <w:rPr>
          <w:rFonts w:ascii="Futura Std Book" w:hAnsi="Futura Std Book"/>
          <w:sz w:val="20"/>
          <w:szCs w:val="20"/>
        </w:rPr>
        <w:t xml:space="preserve">  En mayo de 2018 se ejecutó el evento, los días 3 y 4. El proyecto contempl</w:t>
      </w:r>
      <w:r w:rsidR="009F0FB9" w:rsidRPr="009F0FB9">
        <w:rPr>
          <w:rFonts w:ascii="Futura Std Book" w:hAnsi="Futura Std Book"/>
          <w:sz w:val="20"/>
          <w:szCs w:val="20"/>
        </w:rPr>
        <w:t>ó</w:t>
      </w:r>
      <w:r w:rsidR="000A03E8" w:rsidRPr="009F0FB9">
        <w:rPr>
          <w:rFonts w:ascii="Futura Std Book" w:hAnsi="Futura Std Book"/>
          <w:sz w:val="20"/>
          <w:szCs w:val="20"/>
        </w:rPr>
        <w:t xml:space="preserve"> 350 participantes entre academia y profesionales del sector.</w:t>
      </w:r>
    </w:p>
    <w:p w:rsidR="000A03E8" w:rsidRPr="009F0FB9" w:rsidRDefault="000A03E8"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9F0FB9">
        <w:rPr>
          <w:rFonts w:ascii="Futura Std Book" w:hAnsi="Futura Std Book" w:cs="Calibri"/>
          <w:b/>
          <w:bCs/>
          <w:sz w:val="20"/>
          <w:szCs w:val="20"/>
          <w:shd w:val="clear" w:color="auto" w:fill="FFFFFF"/>
        </w:rPr>
        <w:t>FNTP-273-2017 Manual de buenas prácticas de servicio de turismo accesible para prestadores de servicios turísticos, de acuerdo con los diferentes tipos de discapacidad:</w:t>
      </w:r>
      <w:r w:rsidRPr="009F0FB9">
        <w:rPr>
          <w:rFonts w:ascii="Futura Std Book" w:hAnsi="Futura Std Book" w:cs="Calibri"/>
          <w:sz w:val="20"/>
          <w:szCs w:val="20"/>
          <w:shd w:val="clear" w:color="auto" w:fill="FFFFFF"/>
        </w:rPr>
        <w:t xml:space="preserve"> presentado por MinCIT por un valor de $118.868.458. El objetivo: “Elaborar un manual de buenas prácticas y protocolos de servicios de turismo accesible, de acuerdo con los diferentes tipos de discapacidad para prestadores de servicios turísticos”. Radicado el 13 de diciembre de 2017 y aprobado el 13 de marzo de 2018, se encuentra </w:t>
      </w:r>
      <w:r w:rsidRPr="009F0FB9">
        <w:rPr>
          <w:rFonts w:ascii="Futura Std Book" w:hAnsi="Futura Std Book" w:cs="Calibri"/>
          <w:i/>
          <w:sz w:val="20"/>
          <w:szCs w:val="20"/>
          <w:shd w:val="clear" w:color="auto" w:fill="FFFFFF"/>
        </w:rPr>
        <w:t>en ejecución</w:t>
      </w:r>
      <w:r w:rsidRPr="009F0FB9">
        <w:rPr>
          <w:rFonts w:ascii="Futura Std Book" w:hAnsi="Futura Std Book" w:cs="Calibri"/>
          <w:sz w:val="20"/>
          <w:szCs w:val="20"/>
          <w:shd w:val="clear" w:color="auto" w:fill="FFFFFF"/>
        </w:rPr>
        <w:t xml:space="preserve">. </w:t>
      </w:r>
      <w:r w:rsidR="00065BFC" w:rsidRPr="009F0FB9">
        <w:rPr>
          <w:rFonts w:ascii="Futura Std Book" w:hAnsi="Futura Std Book" w:cs="Calibri"/>
          <w:sz w:val="20"/>
          <w:szCs w:val="20"/>
          <w:shd w:val="clear" w:color="auto" w:fill="FFFFFF"/>
        </w:rPr>
        <w:t xml:space="preserve">En  diciembre de 2018 se realizaron las dos mesas de socialización del manual, en las ciudades de Cartagena y Medellín. En la actividad participaron: prestadores de servicios turísticos, miembros de fundaciones de </w:t>
      </w:r>
      <w:r w:rsidR="00AC20A2" w:rsidRPr="009F0FB9">
        <w:rPr>
          <w:rFonts w:ascii="Futura Std Book" w:hAnsi="Futura Std Book" w:cs="Calibri"/>
          <w:sz w:val="20"/>
          <w:szCs w:val="20"/>
          <w:shd w:val="clear" w:color="auto" w:fill="FFFFFF"/>
        </w:rPr>
        <w:t>personas</w:t>
      </w:r>
      <w:r w:rsidR="00065BFC" w:rsidRPr="009F0FB9">
        <w:rPr>
          <w:rFonts w:ascii="Futura Std Book" w:hAnsi="Futura Std Book" w:cs="Calibri"/>
          <w:sz w:val="20"/>
          <w:szCs w:val="20"/>
          <w:shd w:val="clear" w:color="auto" w:fill="FFFFFF"/>
        </w:rPr>
        <w:t xml:space="preserve"> en condición de discapacidad, academia, sector público y privado</w:t>
      </w:r>
      <w:r w:rsidR="009333FF">
        <w:rPr>
          <w:rFonts w:ascii="Futura Std Book" w:hAnsi="Futura Std Book" w:cs="Calibri"/>
          <w:sz w:val="20"/>
          <w:szCs w:val="20"/>
          <w:shd w:val="clear" w:color="auto" w:fill="FFFFFF"/>
        </w:rPr>
        <w:t>, Queda pendiente el informe final del contratista, con el fin de proceder con la liquidación del contrato</w:t>
      </w:r>
      <w:r w:rsidR="00F017FE" w:rsidRPr="009F0FB9">
        <w:rPr>
          <w:rFonts w:ascii="Futura Std Book" w:hAnsi="Futura Std Book" w:cs="Calibri"/>
          <w:sz w:val="20"/>
          <w:szCs w:val="20"/>
          <w:shd w:val="clear" w:color="auto" w:fill="FFFFFF"/>
        </w:rPr>
        <w:t xml:space="preserve">. </w:t>
      </w:r>
      <w:r w:rsidRPr="009F0FB9">
        <w:rPr>
          <w:rFonts w:ascii="Futura Std Book" w:hAnsi="Futura Std Book"/>
          <w:sz w:val="20"/>
          <w:szCs w:val="20"/>
        </w:rPr>
        <w:t>El proyecto impactará directamente sobre los guías de turismo del país, ya que tendrán acceso a este Manual, como herramienta para que conozcan buenas prácticas en turismo accesible y los protocolos de servicios para personas con discapacidad.</w:t>
      </w:r>
    </w:p>
    <w:p w:rsidR="000A03E8" w:rsidRPr="009F0FB9" w:rsidRDefault="00B11ECC"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9F0FB9">
        <w:rPr>
          <w:rFonts w:ascii="Futura Std Book" w:eastAsia="Times New Roman" w:hAnsi="Futura Std Book" w:cs="Arial"/>
          <w:b/>
          <w:sz w:val="20"/>
          <w:szCs w:val="20"/>
          <w:lang w:eastAsia="ar-SA"/>
        </w:rPr>
        <w:t xml:space="preserve"> </w:t>
      </w:r>
      <w:r w:rsidR="000A03E8" w:rsidRPr="009F0FB9">
        <w:rPr>
          <w:rFonts w:ascii="Futura Std Book" w:eastAsia="Times New Roman" w:hAnsi="Futura Std Book" w:cs="Arial"/>
          <w:b/>
          <w:sz w:val="20"/>
          <w:szCs w:val="20"/>
          <w:lang w:eastAsia="ar-SA"/>
        </w:rPr>
        <w:t xml:space="preserve">FNTP-274-2017 Diplomado en Turismo Incluyente y Accesible: </w:t>
      </w:r>
      <w:r w:rsidR="000A03E8" w:rsidRPr="009F0FB9">
        <w:rPr>
          <w:rFonts w:ascii="Futura Std Book" w:eastAsia="Times New Roman" w:hAnsi="Futura Std Book" w:cs="Arial"/>
          <w:sz w:val="20"/>
          <w:szCs w:val="20"/>
          <w:lang w:eastAsia="ar-SA"/>
        </w:rPr>
        <w:t>presentado por MinCIT por un Valor</w:t>
      </w:r>
      <w:r w:rsidR="000A03E8" w:rsidRPr="009F0FB9">
        <w:rPr>
          <w:rFonts w:ascii="Futura Std Book" w:eastAsia="Times New Roman" w:hAnsi="Futura Std Book" w:cs="Arial"/>
          <w:b/>
          <w:sz w:val="20"/>
          <w:szCs w:val="20"/>
          <w:lang w:eastAsia="ar-SA"/>
        </w:rPr>
        <w:t xml:space="preserve"> </w:t>
      </w:r>
      <w:r w:rsidR="000A03E8" w:rsidRPr="009F0FB9">
        <w:rPr>
          <w:rFonts w:ascii="Futura Std Book" w:eastAsia="Times New Roman" w:hAnsi="Futura Std Book" w:cs="Arial"/>
          <w:sz w:val="20"/>
          <w:szCs w:val="20"/>
          <w:lang w:eastAsia="ar-SA"/>
        </w:rPr>
        <w:t>de</w:t>
      </w:r>
      <w:r w:rsidR="000A03E8" w:rsidRPr="009F0FB9">
        <w:rPr>
          <w:rFonts w:ascii="Futura Std Book" w:eastAsia="Times New Roman" w:hAnsi="Futura Std Book" w:cs="Arial"/>
          <w:b/>
          <w:sz w:val="20"/>
          <w:szCs w:val="20"/>
          <w:lang w:eastAsia="ar-SA"/>
        </w:rPr>
        <w:t xml:space="preserve"> </w:t>
      </w:r>
      <w:r w:rsidR="000A03E8" w:rsidRPr="009F0FB9">
        <w:rPr>
          <w:rFonts w:ascii="Futura Std Book" w:eastAsia="Times New Roman" w:hAnsi="Futura Std Book" w:cs="Arial"/>
          <w:sz w:val="20"/>
          <w:szCs w:val="20"/>
          <w:lang w:eastAsia="ar-SA"/>
        </w:rPr>
        <w:t>$41.872.210. El objeto:</w:t>
      </w:r>
      <w:r w:rsidR="000A03E8" w:rsidRPr="009F0FB9">
        <w:rPr>
          <w:rFonts w:ascii="Futura Std Book" w:eastAsia="Times New Roman" w:hAnsi="Futura Std Book" w:cs="Arial"/>
          <w:b/>
          <w:sz w:val="20"/>
          <w:szCs w:val="20"/>
          <w:lang w:eastAsia="ar-SA"/>
        </w:rPr>
        <w:t xml:space="preserve"> “</w:t>
      </w:r>
      <w:r w:rsidR="000A03E8" w:rsidRPr="009F0FB9">
        <w:rPr>
          <w:rFonts w:ascii="Futura Std Book" w:eastAsia="Times New Roman" w:hAnsi="Futura Std Book" w:cs="Arial"/>
          <w:sz w:val="20"/>
          <w:szCs w:val="20"/>
          <w:lang w:eastAsia="ar-SA"/>
        </w:rPr>
        <w:t xml:space="preserve">Desarrollar un diplomado en turismo incluyente y accesible que logre sensibilizar, tomar conciencia e incorporar los fundamentos del turismo incluyente y accesible como parte integrante de las estrategias pertinentes del desarrollo del turismo sostenible, para garantizar que las políticas, los planes de desarrollo y las prácticas del turismo integren a las personas con movilidad y/o comunicación condicionada por el entorno, dando lugar a un turismo equitativo, incluyente y accesible para todos”. Radicado el 18 de diciembre de 2017 y aprobado el 19 de abril de 2018. Se encuentra en estado </w:t>
      </w:r>
      <w:r w:rsidR="000A03E8" w:rsidRPr="009F0FB9">
        <w:rPr>
          <w:rFonts w:ascii="Futura Std Book" w:eastAsia="Times New Roman" w:hAnsi="Futura Std Book" w:cs="Arial"/>
          <w:i/>
          <w:sz w:val="20"/>
          <w:szCs w:val="20"/>
          <w:lang w:eastAsia="ar-SA"/>
        </w:rPr>
        <w:t xml:space="preserve">pre-contractual. </w:t>
      </w:r>
      <w:r w:rsidR="00746FAC" w:rsidRPr="009F0FB9">
        <w:rPr>
          <w:rFonts w:ascii="Futura Std Book" w:eastAsia="Times New Roman" w:hAnsi="Futura Std Book" w:cs="Arial"/>
          <w:sz w:val="20"/>
          <w:szCs w:val="20"/>
          <w:lang w:eastAsia="ar-SA"/>
        </w:rPr>
        <w:t xml:space="preserve">El contrato se encuentra en proceso de firma con la Fundación Universitaria los Libertadores. Se estima </w:t>
      </w:r>
      <w:r w:rsidR="002C677F">
        <w:rPr>
          <w:rFonts w:ascii="Futura Std Book" w:eastAsia="Times New Roman" w:hAnsi="Futura Std Book" w:cs="Arial"/>
          <w:sz w:val="20"/>
          <w:szCs w:val="20"/>
          <w:lang w:eastAsia="ar-SA"/>
        </w:rPr>
        <w:t xml:space="preserve">en febrero </w:t>
      </w:r>
      <w:r w:rsidR="00CD28AE" w:rsidRPr="009F0FB9">
        <w:rPr>
          <w:rFonts w:ascii="Futura Std Book" w:eastAsia="Times New Roman" w:hAnsi="Futura Std Book" w:cs="Arial"/>
          <w:sz w:val="20"/>
          <w:szCs w:val="20"/>
          <w:lang w:eastAsia="ar-SA"/>
        </w:rPr>
        <w:t>de 2019</w:t>
      </w:r>
      <w:r w:rsidR="00746FAC" w:rsidRPr="009F0FB9">
        <w:rPr>
          <w:rFonts w:ascii="Futura Std Book" w:eastAsia="Times New Roman" w:hAnsi="Futura Std Book" w:cs="Arial"/>
          <w:sz w:val="20"/>
          <w:szCs w:val="20"/>
          <w:lang w:eastAsia="ar-SA"/>
        </w:rPr>
        <w:t xml:space="preserve"> realizar reunión con el MinCIT para definir las f</w:t>
      </w:r>
      <w:r w:rsidR="00950301" w:rsidRPr="009F0FB9">
        <w:rPr>
          <w:rFonts w:ascii="Futura Std Book" w:eastAsia="Times New Roman" w:hAnsi="Futura Std Book" w:cs="Arial"/>
          <w:sz w:val="20"/>
          <w:szCs w:val="20"/>
          <w:lang w:eastAsia="ar-SA"/>
        </w:rPr>
        <w:t xml:space="preserve">echas de inicio del diplomado. </w:t>
      </w:r>
      <w:r w:rsidR="000A03E8" w:rsidRPr="009F0FB9">
        <w:rPr>
          <w:rFonts w:ascii="Futura Std Book" w:eastAsia="Times New Roman" w:hAnsi="Futura Std Book" w:cs="Arial"/>
          <w:sz w:val="20"/>
          <w:szCs w:val="20"/>
          <w:lang w:eastAsia="ar-SA"/>
        </w:rPr>
        <w:t>El proyecto está dirigido hasta 35 personas del turismo de diferentes departamentos del país.</w:t>
      </w:r>
    </w:p>
    <w:p w:rsidR="000A03E8" w:rsidRPr="00B76335" w:rsidRDefault="00B11ECC"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rPr>
      </w:pPr>
      <w:r w:rsidRPr="009F0FB9">
        <w:rPr>
          <w:rFonts w:ascii="Futura Std Book" w:hAnsi="Futura Std Book"/>
          <w:b/>
          <w:sz w:val="20"/>
          <w:szCs w:val="20"/>
        </w:rPr>
        <w:t xml:space="preserve"> </w:t>
      </w:r>
      <w:r w:rsidR="009F0FB9" w:rsidRPr="009F0FB9">
        <w:rPr>
          <w:rFonts w:ascii="Futura Std Book" w:hAnsi="Futura Std Book"/>
          <w:b/>
          <w:sz w:val="20"/>
          <w:szCs w:val="20"/>
        </w:rPr>
        <w:t xml:space="preserve">FNTP-281-2017 </w:t>
      </w:r>
      <w:r w:rsidR="000A03E8" w:rsidRPr="009F0FB9">
        <w:rPr>
          <w:rFonts w:ascii="Futura Std Book" w:hAnsi="Futura Std Book"/>
          <w:b/>
          <w:sz w:val="20"/>
          <w:szCs w:val="20"/>
        </w:rPr>
        <w:t>X Encuentro Acolap Perspectiva 360°, aprendiendo de los modelos exitosos:</w:t>
      </w:r>
      <w:r w:rsidR="000A03E8" w:rsidRPr="009F0FB9">
        <w:rPr>
          <w:rFonts w:ascii="Futura Std Book" w:hAnsi="Futura Std Book"/>
          <w:sz w:val="20"/>
          <w:szCs w:val="20"/>
        </w:rPr>
        <w:t xml:space="preserve"> presentado por Acolap por un valor de $316.543.124 (Fontur: $229.366.135; contrapartida: $87.176.989). El objetivo: “Realizar el X Encuentro de Acolap, bajo el lema: “Perspectiva 360°: aprendiendo de modelos exitosos” el cual se </w:t>
      </w:r>
      <w:r w:rsidR="000A03E8" w:rsidRPr="00B76335">
        <w:rPr>
          <w:rFonts w:ascii="Futura Std Book" w:hAnsi="Futura Std Book"/>
          <w:sz w:val="20"/>
          <w:szCs w:val="20"/>
        </w:rPr>
        <w:t xml:space="preserve">desarrollará los días 23, 24 y 25 de mayo, de 2018, en el Hotel GHL </w:t>
      </w:r>
      <w:proofErr w:type="spellStart"/>
      <w:r w:rsidR="000A03E8" w:rsidRPr="00B76335">
        <w:rPr>
          <w:rFonts w:ascii="Futura Std Book" w:hAnsi="Futura Std Book"/>
          <w:sz w:val="20"/>
          <w:szCs w:val="20"/>
        </w:rPr>
        <w:t>Sonesta</w:t>
      </w:r>
      <w:proofErr w:type="spellEnd"/>
      <w:r w:rsidR="000A03E8" w:rsidRPr="00B76335">
        <w:rPr>
          <w:rFonts w:ascii="Futura Std Book" w:hAnsi="Futura Std Book"/>
          <w:sz w:val="20"/>
          <w:szCs w:val="20"/>
        </w:rPr>
        <w:t xml:space="preserve"> en Pereira”. Radicado el 27 de diciembre de 2017 y aprobado el 08 de febrero de 2018. Se encuentra </w:t>
      </w:r>
      <w:r w:rsidR="00431803" w:rsidRPr="00B76335">
        <w:rPr>
          <w:rFonts w:ascii="Futura Std Book" w:hAnsi="Futura Std Book"/>
          <w:i/>
          <w:sz w:val="20"/>
          <w:szCs w:val="20"/>
        </w:rPr>
        <w:t>finalizado</w:t>
      </w:r>
      <w:r w:rsidR="000A03E8" w:rsidRPr="00B76335">
        <w:rPr>
          <w:rFonts w:ascii="Futura Std Book" w:hAnsi="Futura Std Book"/>
          <w:sz w:val="20"/>
          <w:szCs w:val="20"/>
        </w:rPr>
        <w:t>. El evento se desarrolló del 23 al 25 de mayo de 2018 y atendió a 200 personas en la agenda académica y visitaran la muestra comercial, la cual se integró por 60 fabricantes y proveedores.</w:t>
      </w:r>
    </w:p>
    <w:p w:rsidR="00B11ECC" w:rsidRPr="00B76335" w:rsidRDefault="00B11ECC" w:rsidP="00B01B7D">
      <w:pPr>
        <w:pStyle w:val="Prrafodelista"/>
        <w:numPr>
          <w:ilvl w:val="0"/>
          <w:numId w:val="10"/>
        </w:numPr>
        <w:tabs>
          <w:tab w:val="left" w:pos="0"/>
          <w:tab w:val="left" w:pos="284"/>
        </w:tabs>
        <w:spacing w:after="0" w:line="240" w:lineRule="auto"/>
        <w:ind w:left="426" w:hanging="426"/>
        <w:jc w:val="both"/>
        <w:rPr>
          <w:rFonts w:ascii="Futura Std Book" w:hAnsi="Futura Std Book"/>
          <w:sz w:val="20"/>
          <w:szCs w:val="20"/>
          <w:lang w:eastAsia="es-ES"/>
        </w:rPr>
      </w:pPr>
      <w:r w:rsidRPr="00483D87">
        <w:rPr>
          <w:rFonts w:ascii="Futura Std Book" w:hAnsi="Futura Std Book"/>
          <w:b/>
          <w:bCs/>
          <w:sz w:val="20"/>
          <w:szCs w:val="20"/>
        </w:rPr>
        <w:lastRenderedPageBreak/>
        <w:t xml:space="preserve"> FNTP-007-2013 </w:t>
      </w:r>
      <w:r w:rsidR="00B32F3D" w:rsidRPr="00483D87">
        <w:rPr>
          <w:rFonts w:ascii="Futura Std Book" w:hAnsi="Futura Std Book"/>
          <w:b/>
          <w:bCs/>
          <w:sz w:val="20"/>
          <w:szCs w:val="20"/>
        </w:rPr>
        <w:t xml:space="preserve">Programa de </w:t>
      </w:r>
      <w:r w:rsidRPr="00483D87">
        <w:rPr>
          <w:rFonts w:ascii="Futura Std Book" w:hAnsi="Futura Std Book"/>
          <w:b/>
          <w:bCs/>
          <w:sz w:val="20"/>
          <w:szCs w:val="20"/>
        </w:rPr>
        <w:t xml:space="preserve">Capacitación de idiomas Fase II: </w:t>
      </w:r>
      <w:r w:rsidRPr="00483D87">
        <w:rPr>
          <w:rFonts w:ascii="Futura Std Book" w:hAnsi="Futura Std Book"/>
          <w:sz w:val="20"/>
          <w:szCs w:val="20"/>
        </w:rPr>
        <w:t>presentado por Fontur por valor de $7.</w:t>
      </w:r>
      <w:r w:rsidR="00483D87" w:rsidRPr="00483D87">
        <w:rPr>
          <w:rFonts w:ascii="Futura Std Book" w:hAnsi="Futura Std Book"/>
          <w:sz w:val="20"/>
          <w:szCs w:val="20"/>
        </w:rPr>
        <w:t>522.680.000</w:t>
      </w:r>
      <w:r w:rsidRPr="00483D87">
        <w:rPr>
          <w:rFonts w:ascii="Futura Std Book" w:hAnsi="Futura Std Book"/>
          <w:sz w:val="20"/>
          <w:szCs w:val="20"/>
        </w:rPr>
        <w:t xml:space="preserve"> (Fontur $4.927.680.000 vigencia 2013; $2.100.000.000 vigencia 2015</w:t>
      </w:r>
      <w:r w:rsidR="006C4AA3" w:rsidRPr="00483D87">
        <w:rPr>
          <w:rFonts w:ascii="Futura Std Book" w:hAnsi="Futura Std Book"/>
          <w:sz w:val="20"/>
          <w:szCs w:val="20"/>
        </w:rPr>
        <w:t>; $</w:t>
      </w:r>
      <w:r w:rsidR="006C4AA3" w:rsidRPr="00483D87">
        <w:rPr>
          <w:rFonts w:ascii="Futura Std Book" w:eastAsia="Times New Roman" w:hAnsi="Futura Std Book" w:cs="Calibri"/>
          <w:sz w:val="20"/>
          <w:szCs w:val="20"/>
          <w:lang w:eastAsia="es-CO"/>
        </w:rPr>
        <w:t>495.000.000 vigencia 2018</w:t>
      </w:r>
      <w:r w:rsidRPr="00483D87">
        <w:rPr>
          <w:rFonts w:ascii="Futura Std Book" w:hAnsi="Futura Std Book"/>
          <w:sz w:val="20"/>
          <w:szCs w:val="20"/>
        </w:rPr>
        <w:t xml:space="preserve">). El objetivo: “Capacitar a 2.000 personas del sector turismo en bilingüismo, mediante un programa de educación virtual presencial”. Radicado el 11 de enero de 2013 y </w:t>
      </w:r>
      <w:r w:rsidR="006C4AA3" w:rsidRPr="00483D87">
        <w:rPr>
          <w:rFonts w:ascii="Futura Std Book" w:hAnsi="Futura Std Book"/>
          <w:sz w:val="20"/>
          <w:szCs w:val="20"/>
        </w:rPr>
        <w:t xml:space="preserve">aprobado </w:t>
      </w:r>
      <w:r w:rsidRPr="00483D87">
        <w:rPr>
          <w:rFonts w:ascii="Futura Std Book" w:hAnsi="Futura Std Book"/>
          <w:sz w:val="20"/>
          <w:szCs w:val="20"/>
        </w:rPr>
        <w:t xml:space="preserve">el 12 de febrero de 2013 y </w:t>
      </w:r>
      <w:r w:rsidR="006C4AA3" w:rsidRPr="00483D87">
        <w:rPr>
          <w:rFonts w:ascii="Futura Std Book" w:hAnsi="Futura Std Book"/>
          <w:sz w:val="20"/>
          <w:szCs w:val="20"/>
        </w:rPr>
        <w:t>con adiciones</w:t>
      </w:r>
      <w:r w:rsidRPr="00483D87">
        <w:rPr>
          <w:rFonts w:ascii="Futura Std Book" w:hAnsi="Futura Std Book"/>
          <w:sz w:val="20"/>
          <w:szCs w:val="20"/>
        </w:rPr>
        <w:t xml:space="preserve"> del 16 de junio de 2015</w:t>
      </w:r>
      <w:r w:rsidR="006C4AA3" w:rsidRPr="00483D87">
        <w:rPr>
          <w:rFonts w:ascii="Futura Std Book" w:hAnsi="Futura Std Book"/>
          <w:sz w:val="20"/>
          <w:szCs w:val="20"/>
        </w:rPr>
        <w:t xml:space="preserve"> y 17 julio de 2018. busca</w:t>
      </w:r>
      <w:r w:rsidRPr="00483D87">
        <w:rPr>
          <w:rFonts w:ascii="Futura Std Book" w:hAnsi="Futura Std Book"/>
          <w:sz w:val="20"/>
          <w:szCs w:val="20"/>
        </w:rPr>
        <w:t xml:space="preserve"> capacitar en dos niveles E/</w:t>
      </w:r>
      <w:proofErr w:type="spellStart"/>
      <w:r w:rsidRPr="00483D87">
        <w:rPr>
          <w:rFonts w:ascii="Futura Std Book" w:hAnsi="Futura Std Book"/>
          <w:sz w:val="20"/>
          <w:szCs w:val="20"/>
        </w:rPr>
        <w:t>Blended</w:t>
      </w:r>
      <w:proofErr w:type="spellEnd"/>
      <w:r w:rsidRPr="00483D87">
        <w:rPr>
          <w:rFonts w:ascii="Futura Std Book" w:hAnsi="Futura Std Book"/>
          <w:sz w:val="20"/>
          <w:szCs w:val="20"/>
        </w:rPr>
        <w:t xml:space="preserve"> a 800 alumnos y 5.000 licencias on-line. Se encuentra </w:t>
      </w:r>
      <w:r w:rsidRPr="00483D87">
        <w:rPr>
          <w:rFonts w:ascii="Futura Std Book" w:hAnsi="Futura Std Book"/>
          <w:i/>
          <w:iCs/>
          <w:sz w:val="20"/>
          <w:szCs w:val="20"/>
        </w:rPr>
        <w:t>terminado</w:t>
      </w:r>
      <w:r w:rsidRPr="00483D87">
        <w:rPr>
          <w:rFonts w:ascii="Futura Std Book" w:hAnsi="Futura Std Book"/>
          <w:iCs/>
          <w:sz w:val="20"/>
          <w:szCs w:val="20"/>
        </w:rPr>
        <w:t xml:space="preserve">. </w:t>
      </w:r>
      <w:r w:rsidRPr="00483D87">
        <w:rPr>
          <w:rFonts w:ascii="Futura Std Book" w:hAnsi="Futura Std Book"/>
          <w:sz w:val="20"/>
          <w:szCs w:val="20"/>
        </w:rPr>
        <w:t>En la primera etapa se capacitaron 2.000 prestadores de servicios turísticos en el idioma inglés y en la segunda se capacitaron 5.800 prestadores de servicios turísticos en el idioma inglés</w:t>
      </w:r>
      <w:r w:rsidR="006C4AA3" w:rsidRPr="00483D87">
        <w:rPr>
          <w:rFonts w:ascii="Futura Std Book" w:hAnsi="Futura Std Book"/>
          <w:sz w:val="20"/>
          <w:szCs w:val="20"/>
        </w:rPr>
        <w:t xml:space="preserve"> (</w:t>
      </w:r>
      <w:r w:rsidRPr="00483D87">
        <w:rPr>
          <w:rFonts w:ascii="Futura Std Book" w:hAnsi="Futura Std Book"/>
          <w:sz w:val="20"/>
          <w:szCs w:val="20"/>
        </w:rPr>
        <w:t>5.000 virtuales y 800 presenciales que aprobaron</w:t>
      </w:r>
      <w:r w:rsidRPr="00B76335">
        <w:rPr>
          <w:rFonts w:ascii="Futura Std Book" w:hAnsi="Futura Std Book"/>
          <w:sz w:val="20"/>
          <w:szCs w:val="20"/>
        </w:rPr>
        <w:t xml:space="preserve"> la etapa I del programa</w:t>
      </w:r>
      <w:r w:rsidR="006C4AA3" w:rsidRPr="00B76335">
        <w:rPr>
          <w:rFonts w:ascii="Futura Std Book" w:hAnsi="Futura Std Book"/>
          <w:sz w:val="20"/>
          <w:szCs w:val="20"/>
        </w:rPr>
        <w:t>)</w:t>
      </w:r>
      <w:r w:rsidRPr="00B76335">
        <w:rPr>
          <w:rFonts w:ascii="Futura Std Book" w:hAnsi="Futura Std Book"/>
          <w:sz w:val="20"/>
          <w:szCs w:val="20"/>
        </w:rPr>
        <w:t>.</w:t>
      </w:r>
    </w:p>
    <w:p w:rsidR="0024528B" w:rsidRPr="00B76335" w:rsidRDefault="0024528B" w:rsidP="00B01B7D">
      <w:pPr>
        <w:tabs>
          <w:tab w:val="left" w:pos="284"/>
        </w:tabs>
        <w:spacing w:after="0" w:line="240" w:lineRule="auto"/>
        <w:ind w:left="426" w:hanging="426"/>
        <w:jc w:val="both"/>
        <w:rPr>
          <w:rFonts w:ascii="Futura Std Book" w:hAnsi="Futura Std Book"/>
          <w:sz w:val="20"/>
          <w:szCs w:val="20"/>
          <w:lang w:eastAsia="es-CO"/>
        </w:rPr>
      </w:pPr>
    </w:p>
    <w:p w:rsidR="000A03E8" w:rsidRPr="00B76335" w:rsidRDefault="00B11ECC" w:rsidP="00B01B7D">
      <w:pPr>
        <w:spacing w:after="0" w:line="240" w:lineRule="auto"/>
        <w:jc w:val="both"/>
        <w:rPr>
          <w:rFonts w:ascii="Futura Std Book" w:hAnsi="Futura Std Book"/>
          <w:b/>
          <w:sz w:val="20"/>
          <w:szCs w:val="20"/>
          <w:u w:val="single"/>
          <w:lang w:eastAsia="es-CO"/>
        </w:rPr>
      </w:pPr>
      <w:r w:rsidRPr="00B76335">
        <w:rPr>
          <w:rFonts w:ascii="Futura Std Book" w:hAnsi="Futura Std Book"/>
          <w:b/>
          <w:sz w:val="20"/>
          <w:szCs w:val="20"/>
          <w:u w:val="single"/>
          <w:lang w:eastAsia="es-CO"/>
        </w:rPr>
        <w:t>Aprobados 2017</w:t>
      </w:r>
    </w:p>
    <w:p w:rsidR="000840A8" w:rsidRPr="00483D87" w:rsidRDefault="000840A8" w:rsidP="00B01B7D">
      <w:pPr>
        <w:pStyle w:val="Prrafodelista"/>
        <w:numPr>
          <w:ilvl w:val="0"/>
          <w:numId w:val="2"/>
        </w:numPr>
        <w:shd w:val="clear" w:color="auto" w:fill="FFFFFF"/>
        <w:spacing w:after="0" w:line="240" w:lineRule="auto"/>
        <w:jc w:val="both"/>
        <w:rPr>
          <w:rFonts w:ascii="Futura Std Book" w:hAnsi="Futura Std Book"/>
          <w:sz w:val="20"/>
          <w:szCs w:val="20"/>
          <w:lang w:eastAsia="es-CO"/>
        </w:rPr>
      </w:pPr>
      <w:r w:rsidRPr="00B76335">
        <w:rPr>
          <w:rFonts w:ascii="Futura Std Book" w:hAnsi="Futura Std Book"/>
          <w:b/>
          <w:bCs/>
          <w:sz w:val="20"/>
          <w:szCs w:val="20"/>
        </w:rPr>
        <w:t>FNTP-104-2017</w:t>
      </w:r>
      <w:r w:rsidRPr="00B76335">
        <w:rPr>
          <w:rFonts w:ascii="Futura Std Book" w:hAnsi="Futura Std Book"/>
          <w:sz w:val="20"/>
          <w:szCs w:val="20"/>
        </w:rPr>
        <w:t xml:space="preserve"> </w:t>
      </w:r>
      <w:r w:rsidRPr="00B76335">
        <w:rPr>
          <w:rFonts w:ascii="Futura Std Book" w:hAnsi="Futura Std Book"/>
          <w:b/>
          <w:bCs/>
          <w:sz w:val="20"/>
          <w:szCs w:val="20"/>
        </w:rPr>
        <w:t xml:space="preserve">IV Ciclo de seminarios de formación turística celebrado con el apoyo de la OMT 2017: </w:t>
      </w:r>
      <w:r w:rsidRPr="00B76335">
        <w:rPr>
          <w:rFonts w:ascii="Futura Std Book" w:hAnsi="Futura Std Book"/>
          <w:sz w:val="20"/>
          <w:szCs w:val="20"/>
        </w:rPr>
        <w:t>presentado por Anato, por un v</w:t>
      </w:r>
      <w:r w:rsidRPr="00B76335">
        <w:rPr>
          <w:rFonts w:ascii="Futura Std Book" w:hAnsi="Futura Std Book"/>
          <w:sz w:val="20"/>
          <w:szCs w:val="20"/>
          <w:lang w:eastAsia="es-CO"/>
        </w:rPr>
        <w:t>alor de $128.822.544 (Fontur $</w:t>
      </w:r>
      <w:r w:rsidRPr="00B76335">
        <w:rPr>
          <w:rFonts w:ascii="Futura Std Book" w:hAnsi="Futura Std Book"/>
          <w:sz w:val="20"/>
          <w:szCs w:val="20"/>
          <w:shd w:val="clear" w:color="auto" w:fill="FFFFFF"/>
          <w:lang w:eastAsia="es-CO"/>
        </w:rPr>
        <w:t>102.421.833; </w:t>
      </w:r>
      <w:r w:rsidRPr="00B76335">
        <w:rPr>
          <w:rFonts w:ascii="Futura Std Book" w:hAnsi="Futura Std Book"/>
          <w:sz w:val="20"/>
          <w:szCs w:val="20"/>
          <w:lang w:eastAsia="es-CO"/>
        </w:rPr>
        <w:t xml:space="preserve">contrapartida $26.400.711). El objetivo: “Consolidar, ampliar y profundizar los conocimientos de las agencias de viajes en nuevas tendencias </w:t>
      </w:r>
      <w:r w:rsidRPr="00483D87">
        <w:rPr>
          <w:rFonts w:ascii="Futura Std Book" w:hAnsi="Futura Std Book"/>
          <w:sz w:val="20"/>
          <w:szCs w:val="20"/>
          <w:lang w:eastAsia="es-CO"/>
        </w:rPr>
        <w:t xml:space="preserve">mundiales referentes al turismo y otros temas complementarios a través de seminarios dirigidos por expertos nacionales e internacionales”. Radicado el 19 de mayo de 2017 y aprobado el 08 de septiembre de 2017. Se encuentra </w:t>
      </w:r>
      <w:r w:rsidR="00A13F9E" w:rsidRPr="00483D87">
        <w:rPr>
          <w:rFonts w:ascii="Futura Std Book" w:hAnsi="Futura Std Book"/>
          <w:i/>
          <w:iCs/>
          <w:sz w:val="20"/>
          <w:szCs w:val="20"/>
          <w:lang w:eastAsia="es-CO"/>
        </w:rPr>
        <w:t>finalizado</w:t>
      </w:r>
      <w:r w:rsidRPr="00483D87">
        <w:rPr>
          <w:rFonts w:ascii="Futura Std Book" w:hAnsi="Futura Std Book"/>
          <w:i/>
          <w:iCs/>
          <w:sz w:val="20"/>
          <w:szCs w:val="20"/>
          <w:lang w:eastAsia="es-CO"/>
        </w:rPr>
        <w:t xml:space="preserve">. </w:t>
      </w:r>
      <w:r w:rsidRPr="00483D87">
        <w:rPr>
          <w:rFonts w:ascii="Futura Std Book" w:hAnsi="Futura Std Book"/>
          <w:sz w:val="20"/>
          <w:szCs w:val="20"/>
          <w:lang w:eastAsia="es-CO"/>
        </w:rPr>
        <w:t>El ciclo de seminarios se desarrolló en los departamentos de Antioquia; Bolívar y Cundinamarca y contó con la participación de alrededor de 100 personas por ciudad.</w:t>
      </w:r>
    </w:p>
    <w:p w:rsidR="000840A8" w:rsidRPr="00B76335" w:rsidRDefault="000840A8" w:rsidP="00B01B7D">
      <w:pPr>
        <w:pStyle w:val="Prrafodelista"/>
        <w:numPr>
          <w:ilvl w:val="0"/>
          <w:numId w:val="2"/>
        </w:numPr>
        <w:spacing w:after="0" w:line="240" w:lineRule="auto"/>
        <w:jc w:val="both"/>
        <w:rPr>
          <w:rFonts w:ascii="Futura Std Book" w:hAnsi="Futura Std Book"/>
          <w:sz w:val="20"/>
          <w:szCs w:val="20"/>
          <w:lang w:eastAsia="ar-SA"/>
        </w:rPr>
      </w:pPr>
      <w:r w:rsidRPr="00483D87">
        <w:rPr>
          <w:rFonts w:ascii="Futura Std Book" w:hAnsi="Futura Std Book"/>
          <w:b/>
          <w:bCs/>
          <w:sz w:val="20"/>
          <w:szCs w:val="20"/>
        </w:rPr>
        <w:t>FNTP-175-2017 V Foro Académico del XV Congreso Gastronómico de Popayán:</w:t>
      </w:r>
      <w:r w:rsidRPr="00483D87">
        <w:rPr>
          <w:rFonts w:ascii="Futura Std Book" w:hAnsi="Futura Std Book"/>
          <w:b/>
          <w:bCs/>
          <w:sz w:val="20"/>
          <w:szCs w:val="20"/>
          <w:lang w:eastAsia="ar-SA"/>
        </w:rPr>
        <w:t xml:space="preserve"> </w:t>
      </w:r>
      <w:r w:rsidRPr="00483D87">
        <w:rPr>
          <w:rFonts w:ascii="Futura Std Book" w:hAnsi="Futura Std Book"/>
          <w:sz w:val="20"/>
          <w:szCs w:val="20"/>
          <w:lang w:eastAsia="ar-SA"/>
        </w:rPr>
        <w:t xml:space="preserve">presentado por </w:t>
      </w:r>
      <w:r w:rsidRPr="00483D87">
        <w:rPr>
          <w:rFonts w:ascii="Futura Std Book" w:hAnsi="Futura Std Book"/>
          <w:sz w:val="20"/>
          <w:szCs w:val="20"/>
        </w:rPr>
        <w:t>Cotelco</w:t>
      </w:r>
      <w:r w:rsidR="00483D87" w:rsidRPr="00483D87">
        <w:rPr>
          <w:rFonts w:ascii="Futura Std Book" w:hAnsi="Futura Std Book"/>
          <w:sz w:val="20"/>
          <w:szCs w:val="20"/>
        </w:rPr>
        <w:t xml:space="preserve"> Capitulo Cauca</w:t>
      </w:r>
      <w:r w:rsidRPr="00483D87">
        <w:rPr>
          <w:rFonts w:ascii="Futura Std Book" w:hAnsi="Futura Std Book"/>
          <w:sz w:val="20"/>
          <w:szCs w:val="20"/>
        </w:rPr>
        <w:t>, por un v</w:t>
      </w:r>
      <w:r w:rsidRPr="00483D87">
        <w:rPr>
          <w:rFonts w:ascii="Futura Std Book" w:hAnsi="Futura Std Book"/>
          <w:bCs/>
          <w:sz w:val="20"/>
          <w:szCs w:val="20"/>
          <w:lang w:eastAsia="ar-SA"/>
        </w:rPr>
        <w:t>alor de</w:t>
      </w:r>
      <w:r w:rsidRPr="00483D87">
        <w:rPr>
          <w:rFonts w:ascii="Futura Std Book" w:hAnsi="Futura Std Book"/>
          <w:sz w:val="20"/>
          <w:szCs w:val="20"/>
        </w:rPr>
        <w:t xml:space="preserve"> $96.813.245 (Fontur $75.848.245; contrapartida: 20.965.000). El o</w:t>
      </w:r>
      <w:r w:rsidRPr="00483D87">
        <w:rPr>
          <w:rFonts w:ascii="Futura Std Book" w:hAnsi="Futura Std Book"/>
          <w:bCs/>
          <w:sz w:val="20"/>
          <w:szCs w:val="20"/>
          <w:lang w:eastAsia="ar-SA"/>
        </w:rPr>
        <w:t>bjetivo: “</w:t>
      </w:r>
      <w:r w:rsidRPr="00483D87">
        <w:rPr>
          <w:rFonts w:ascii="Futura Std Book" w:hAnsi="Futura Std Book"/>
          <w:sz w:val="20"/>
          <w:szCs w:val="20"/>
        </w:rPr>
        <w:t>Posicionar a Popayán como ciudad de la gastronomía declarada por la Unesco, a través de la realización del V Foro Académico "Cultura e innovación como motor de desarrollo en emprendimiento gastronómico y turístico””</w:t>
      </w:r>
      <w:r w:rsidRPr="00483D87">
        <w:rPr>
          <w:rFonts w:ascii="Futura Std Book" w:hAnsi="Futura Std Book"/>
          <w:sz w:val="20"/>
          <w:szCs w:val="20"/>
          <w:lang w:eastAsia="ar-SA"/>
        </w:rPr>
        <w:t xml:space="preserve">. </w:t>
      </w:r>
      <w:r w:rsidRPr="00483D87">
        <w:rPr>
          <w:rFonts w:ascii="Futura Std Book" w:hAnsi="Futura Std Book"/>
          <w:sz w:val="20"/>
          <w:szCs w:val="20"/>
        </w:rPr>
        <w:t>Radicado el</w:t>
      </w:r>
      <w:r w:rsidRPr="00B76335">
        <w:rPr>
          <w:rFonts w:ascii="Futura Std Book" w:hAnsi="Futura Std Book"/>
          <w:sz w:val="20"/>
          <w:szCs w:val="20"/>
        </w:rPr>
        <w:t xml:space="preserve"> 28 de julio de 2017 y a</w:t>
      </w:r>
      <w:r w:rsidRPr="00B76335">
        <w:rPr>
          <w:rFonts w:ascii="Futura Std Book" w:hAnsi="Futura Std Book"/>
          <w:sz w:val="20"/>
          <w:szCs w:val="20"/>
          <w:lang w:eastAsia="ar-SA"/>
        </w:rPr>
        <w:t xml:space="preserve">probado el 08 de septiembre de 2017. Se encuentra </w:t>
      </w:r>
      <w:r w:rsidRPr="00B76335">
        <w:rPr>
          <w:rFonts w:ascii="Futura Std Book" w:hAnsi="Futura Std Book"/>
          <w:i/>
          <w:sz w:val="20"/>
          <w:szCs w:val="20"/>
          <w:lang w:eastAsia="ar-SA"/>
        </w:rPr>
        <w:t>finalizado</w:t>
      </w:r>
      <w:r w:rsidRPr="00B76335">
        <w:rPr>
          <w:rFonts w:ascii="Futura Std Book" w:hAnsi="Futura Std Book"/>
          <w:sz w:val="20"/>
          <w:szCs w:val="20"/>
          <w:lang w:eastAsia="ar-SA"/>
        </w:rPr>
        <w:t>. Participaron aproximadamente 400 personas y se llevó a cabo en Popayán.</w:t>
      </w:r>
    </w:p>
    <w:p w:rsidR="000C1308" w:rsidRPr="00B76335"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B76335">
        <w:rPr>
          <w:rFonts w:ascii="Futura Std Book" w:hAnsi="Futura Std Book"/>
          <w:b/>
          <w:bCs/>
          <w:sz w:val="20"/>
          <w:szCs w:val="20"/>
        </w:rPr>
        <w:t>FNTP-021-2017 Adquisición de base de datos de reservas aéreas Amadeus para el fortalecimiento tecnológico de la industria turística colombiana:</w:t>
      </w:r>
      <w:r w:rsidRPr="00B76335">
        <w:rPr>
          <w:rFonts w:ascii="Futura Std Book" w:hAnsi="Futura Std Book"/>
          <w:sz w:val="20"/>
          <w:szCs w:val="20"/>
        </w:rPr>
        <w:t xml:space="preserve"> presentado por MinCIT por un valor de $210.000.000. El objetivo: “Conocer y monitorear con mayor profundidad el comportamiento de los mercados emisores que se puedan establecer estrategias de atracción de viajeros de forma más proactiva y focalizada frente a los mercados competidores”. Radicado el 31 de enero de 2017 y aprobado el 17 de febrero de 2017. S</w:t>
      </w:r>
      <w:r w:rsidRPr="00B76335">
        <w:rPr>
          <w:rFonts w:ascii="Futura Std Book" w:hAnsi="Futura Std Book"/>
          <w:iCs/>
          <w:sz w:val="20"/>
          <w:szCs w:val="20"/>
        </w:rPr>
        <w:t>e</w:t>
      </w:r>
      <w:r w:rsidRPr="00B76335">
        <w:rPr>
          <w:rFonts w:ascii="Futura Std Book" w:hAnsi="Futura Std Book"/>
          <w:i/>
          <w:iCs/>
          <w:sz w:val="20"/>
          <w:szCs w:val="20"/>
        </w:rPr>
        <w:t xml:space="preserve"> </w:t>
      </w:r>
      <w:r w:rsidRPr="00B76335">
        <w:rPr>
          <w:rFonts w:ascii="Futura Std Book" w:hAnsi="Futura Std Book"/>
          <w:iCs/>
          <w:sz w:val="20"/>
          <w:szCs w:val="20"/>
        </w:rPr>
        <w:t>encuentra</w:t>
      </w:r>
      <w:r w:rsidRPr="00B76335">
        <w:rPr>
          <w:rFonts w:ascii="Futura Std Book" w:hAnsi="Futura Std Book"/>
          <w:i/>
          <w:iCs/>
          <w:sz w:val="20"/>
          <w:szCs w:val="20"/>
        </w:rPr>
        <w:t xml:space="preserve"> en ejecución</w:t>
      </w:r>
      <w:r w:rsidRPr="00B76335">
        <w:rPr>
          <w:rFonts w:ascii="Futura Std Book" w:hAnsi="Futura Std Book"/>
          <w:iCs/>
          <w:sz w:val="20"/>
          <w:szCs w:val="20"/>
        </w:rPr>
        <w:t xml:space="preserve">. </w:t>
      </w:r>
      <w:r w:rsidR="005C6ECA" w:rsidRPr="00B76335">
        <w:rPr>
          <w:rFonts w:ascii="Futura Std Book" w:hAnsi="Futura Std Book"/>
          <w:iCs/>
          <w:sz w:val="20"/>
          <w:szCs w:val="20"/>
        </w:rPr>
        <w:t>A la espera del informe final por parte de la supervisión para iniciar trámite de liquidación y cierre</w:t>
      </w:r>
      <w:r w:rsidR="00D1196F" w:rsidRPr="00B76335">
        <w:rPr>
          <w:rFonts w:ascii="Futura Std Book" w:hAnsi="Futura Std Book"/>
          <w:iCs/>
          <w:sz w:val="20"/>
          <w:szCs w:val="20"/>
        </w:rPr>
        <w:t xml:space="preserve">, el cual será remitido </w:t>
      </w:r>
      <w:r w:rsidR="005513DF" w:rsidRPr="00B76335">
        <w:rPr>
          <w:rFonts w:ascii="Futura Std Book" w:hAnsi="Futura Std Book"/>
          <w:iCs/>
          <w:sz w:val="20"/>
          <w:szCs w:val="20"/>
        </w:rPr>
        <w:t>a finales de</w:t>
      </w:r>
      <w:r w:rsidR="00D1196F" w:rsidRPr="00B76335">
        <w:rPr>
          <w:rFonts w:ascii="Futura Std Book" w:hAnsi="Futura Std Book"/>
          <w:iCs/>
          <w:sz w:val="20"/>
          <w:szCs w:val="20"/>
        </w:rPr>
        <w:t xml:space="preserve"> </w:t>
      </w:r>
      <w:r w:rsidR="002E09A2">
        <w:rPr>
          <w:rFonts w:ascii="Futura Std Book" w:hAnsi="Futura Std Book"/>
          <w:iCs/>
          <w:sz w:val="20"/>
          <w:szCs w:val="20"/>
        </w:rPr>
        <w:t>febrero</w:t>
      </w:r>
      <w:r w:rsidR="00D1196F" w:rsidRPr="00B76335">
        <w:rPr>
          <w:rFonts w:ascii="Futura Std Book" w:hAnsi="Futura Std Book"/>
          <w:iCs/>
          <w:sz w:val="20"/>
          <w:szCs w:val="20"/>
        </w:rPr>
        <w:t xml:space="preserve"> de 201</w:t>
      </w:r>
      <w:r w:rsidR="00026719" w:rsidRPr="00B76335">
        <w:rPr>
          <w:rFonts w:ascii="Futura Std Book" w:hAnsi="Futura Std Book"/>
          <w:iCs/>
          <w:sz w:val="20"/>
          <w:szCs w:val="20"/>
        </w:rPr>
        <w:t>9</w:t>
      </w:r>
      <w:r w:rsidRPr="00B76335">
        <w:rPr>
          <w:rFonts w:ascii="Futura Std Book" w:hAnsi="Futura Std Book"/>
          <w:iCs/>
          <w:sz w:val="20"/>
          <w:szCs w:val="20"/>
        </w:rPr>
        <w:t>. Los 10 profesionales, entre los que se encuentran 2 del MinCIT y 8 de Pro</w:t>
      </w:r>
      <w:r w:rsidR="005513DF" w:rsidRPr="00B76335">
        <w:rPr>
          <w:rFonts w:ascii="Futura Std Book" w:hAnsi="Futura Std Book"/>
          <w:iCs/>
          <w:sz w:val="20"/>
          <w:szCs w:val="20"/>
        </w:rPr>
        <w:t>-</w:t>
      </w:r>
      <w:r w:rsidRPr="00B76335">
        <w:rPr>
          <w:rFonts w:ascii="Futura Std Book" w:hAnsi="Futura Std Book"/>
          <w:iCs/>
          <w:sz w:val="20"/>
          <w:szCs w:val="20"/>
        </w:rPr>
        <w:t>Colombia, ya tienen acceso a las bases de datos de Amadeus.</w:t>
      </w:r>
    </w:p>
    <w:p w:rsidR="000C1308" w:rsidRPr="009E35AA"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9E35AA">
        <w:rPr>
          <w:rFonts w:ascii="Futura Std Book" w:hAnsi="Futura Std Book"/>
          <w:b/>
          <w:bCs/>
          <w:sz w:val="20"/>
          <w:szCs w:val="20"/>
        </w:rPr>
        <w:t xml:space="preserve"> FNTP-026-2017 Realizar los eventos necesarios para el fortalecimiento competitivo del turismo para el año 2017:</w:t>
      </w:r>
      <w:r w:rsidRPr="009E35AA">
        <w:rPr>
          <w:rFonts w:ascii="Futura Std Book" w:hAnsi="Futura Std Book"/>
          <w:sz w:val="20"/>
          <w:szCs w:val="20"/>
        </w:rPr>
        <w:t xml:space="preserve"> presentado por MinCIT por un valor de $4.780.000.000. El objetivo: “Fortalecer la competitividad del turismo Colombiano, a través de la transferencia de conocimientos en temáticas afines y prioritarias para la obtención de un Turismo de Clase Mundial”. Radicado el 14 de febrero de 2017 y aprobado el 1</w:t>
      </w:r>
      <w:r w:rsidR="009E35AA" w:rsidRPr="009E35AA">
        <w:rPr>
          <w:rFonts w:ascii="Futura Std Book" w:hAnsi="Futura Std Book"/>
          <w:sz w:val="20"/>
          <w:szCs w:val="20"/>
        </w:rPr>
        <w:t>6</w:t>
      </w:r>
      <w:r w:rsidRPr="009E35AA">
        <w:rPr>
          <w:rFonts w:ascii="Futura Std Book" w:hAnsi="Futura Std Book"/>
          <w:sz w:val="20"/>
          <w:szCs w:val="20"/>
        </w:rPr>
        <w:t xml:space="preserve"> de febrero de 2017. El proyecto se encuentra </w:t>
      </w:r>
      <w:r w:rsidRPr="009E35AA">
        <w:rPr>
          <w:rFonts w:ascii="Futura Std Book" w:hAnsi="Futura Std Book"/>
          <w:i/>
          <w:iCs/>
          <w:sz w:val="20"/>
          <w:szCs w:val="20"/>
        </w:rPr>
        <w:t>en ejecución</w:t>
      </w:r>
      <w:r w:rsidRPr="009E35AA">
        <w:rPr>
          <w:rFonts w:ascii="Futura Std Book" w:hAnsi="Futura Std Book"/>
          <w:sz w:val="20"/>
          <w:szCs w:val="20"/>
        </w:rPr>
        <w:t xml:space="preserve">. Se estima </w:t>
      </w:r>
      <w:r w:rsidR="005513DF" w:rsidRPr="009E35AA">
        <w:rPr>
          <w:rFonts w:ascii="Futura Std Book" w:hAnsi="Futura Std Book"/>
          <w:sz w:val="20"/>
          <w:szCs w:val="20"/>
        </w:rPr>
        <w:t>a finales de</w:t>
      </w:r>
      <w:r w:rsidRPr="009E35AA">
        <w:rPr>
          <w:rFonts w:ascii="Futura Std Book" w:hAnsi="Futura Std Book"/>
          <w:sz w:val="20"/>
          <w:szCs w:val="20"/>
        </w:rPr>
        <w:t xml:space="preserve"> </w:t>
      </w:r>
      <w:r w:rsidR="002E09A2">
        <w:rPr>
          <w:rFonts w:ascii="Futura Std Book" w:hAnsi="Futura Std Book"/>
          <w:sz w:val="20"/>
          <w:szCs w:val="20"/>
        </w:rPr>
        <w:t>febrero</w:t>
      </w:r>
      <w:r w:rsidRPr="009E35AA">
        <w:rPr>
          <w:rFonts w:ascii="Futura Std Book" w:hAnsi="Futura Std Book"/>
          <w:sz w:val="20"/>
          <w:szCs w:val="20"/>
        </w:rPr>
        <w:t xml:space="preserve"> de 201</w:t>
      </w:r>
      <w:r w:rsidR="00026719" w:rsidRPr="009E35AA">
        <w:rPr>
          <w:rFonts w:ascii="Futura Std Book" w:hAnsi="Futura Std Book"/>
          <w:sz w:val="20"/>
          <w:szCs w:val="20"/>
        </w:rPr>
        <w:t>9</w:t>
      </w:r>
      <w:r w:rsidRPr="009E35AA">
        <w:rPr>
          <w:rFonts w:ascii="Futura Std Book" w:hAnsi="Futura Std Book"/>
          <w:sz w:val="20"/>
          <w:szCs w:val="20"/>
        </w:rPr>
        <w:t xml:space="preserve"> realizar el cierre del proyecto con el proponente. Se realizaron 50 eventos: 1</w:t>
      </w:r>
      <w:r w:rsidR="00406713" w:rsidRPr="009E35AA">
        <w:rPr>
          <w:rFonts w:ascii="Futura Std Book" w:hAnsi="Futura Std Book"/>
          <w:sz w:val="20"/>
          <w:szCs w:val="20"/>
        </w:rPr>
        <w:t>)</w:t>
      </w:r>
      <w:r w:rsidRPr="009E35AA">
        <w:rPr>
          <w:rFonts w:ascii="Futura Std Book" w:hAnsi="Futura Std Book"/>
          <w:sz w:val="20"/>
          <w:szCs w:val="20"/>
        </w:rPr>
        <w:t xml:space="preserve"> Participación institucional Vitrina. 2</w:t>
      </w:r>
      <w:r w:rsidR="00406713" w:rsidRPr="009E35AA">
        <w:rPr>
          <w:rFonts w:ascii="Futura Std Book" w:hAnsi="Futura Std Book"/>
          <w:sz w:val="20"/>
          <w:szCs w:val="20"/>
        </w:rPr>
        <w:t>)</w:t>
      </w:r>
      <w:r w:rsidRPr="009E35AA">
        <w:rPr>
          <w:rFonts w:ascii="Futura Std Book" w:hAnsi="Futura Std Book"/>
          <w:sz w:val="20"/>
          <w:szCs w:val="20"/>
        </w:rPr>
        <w:t xml:space="preserve"> Encuentro Turismo Comunitario Latinoamericano. 3</w:t>
      </w:r>
      <w:r w:rsidR="00406713" w:rsidRPr="009E35AA">
        <w:rPr>
          <w:rFonts w:ascii="Futura Std Book" w:hAnsi="Futura Std Book"/>
          <w:sz w:val="20"/>
          <w:szCs w:val="20"/>
        </w:rPr>
        <w:t>)</w:t>
      </w:r>
      <w:r w:rsidRPr="009E35AA">
        <w:rPr>
          <w:rFonts w:ascii="Futura Std Book" w:hAnsi="Futura Std Book"/>
          <w:sz w:val="20"/>
          <w:szCs w:val="20"/>
        </w:rPr>
        <w:t xml:space="preserve"> Jornadas de Fortalecimiento Empresarial (primera). 4</w:t>
      </w:r>
      <w:r w:rsidR="00406713" w:rsidRPr="009E35AA">
        <w:rPr>
          <w:rFonts w:ascii="Futura Std Book" w:hAnsi="Futura Std Book"/>
          <w:sz w:val="20"/>
          <w:szCs w:val="20"/>
        </w:rPr>
        <w:t>)</w:t>
      </w:r>
      <w:r w:rsidRPr="009E35AA">
        <w:rPr>
          <w:rFonts w:ascii="Futura Std Book" w:hAnsi="Futura Std Book"/>
          <w:sz w:val="20"/>
          <w:szCs w:val="20"/>
        </w:rPr>
        <w:t xml:space="preserve"> V Foro Turismo Náutico. 5</w:t>
      </w:r>
      <w:r w:rsidR="00406713" w:rsidRPr="009E35AA">
        <w:rPr>
          <w:rFonts w:ascii="Futura Std Book" w:hAnsi="Futura Std Book"/>
          <w:sz w:val="20"/>
          <w:szCs w:val="20"/>
        </w:rPr>
        <w:t>)</w:t>
      </w:r>
      <w:r w:rsidRPr="009E35AA">
        <w:rPr>
          <w:rFonts w:ascii="Futura Std Book" w:hAnsi="Futura Std Book"/>
          <w:sz w:val="20"/>
          <w:szCs w:val="20"/>
        </w:rPr>
        <w:t xml:space="preserve"> Reunión empresarios del sector. 6</w:t>
      </w:r>
      <w:r w:rsidR="00406713" w:rsidRPr="009E35AA">
        <w:rPr>
          <w:rFonts w:ascii="Futura Std Book" w:hAnsi="Futura Std Book"/>
          <w:sz w:val="20"/>
          <w:szCs w:val="20"/>
        </w:rPr>
        <w:t>)</w:t>
      </w:r>
      <w:r w:rsidRPr="009E35AA">
        <w:rPr>
          <w:rFonts w:ascii="Futura Std Book" w:hAnsi="Futura Std Book"/>
          <w:sz w:val="20"/>
          <w:szCs w:val="20"/>
        </w:rPr>
        <w:t xml:space="preserve"> Jornadas de Fortalecimiento Empresarial (segunda). 7</w:t>
      </w:r>
      <w:r w:rsidR="00406713" w:rsidRPr="009E35AA">
        <w:rPr>
          <w:rFonts w:ascii="Futura Std Book" w:hAnsi="Futura Std Book"/>
          <w:sz w:val="20"/>
          <w:szCs w:val="20"/>
        </w:rPr>
        <w:t>)</w:t>
      </w:r>
      <w:r w:rsidRPr="009E35AA">
        <w:rPr>
          <w:rFonts w:ascii="Futura Std Book" w:hAnsi="Futura Std Book"/>
          <w:sz w:val="20"/>
          <w:szCs w:val="20"/>
        </w:rPr>
        <w:t xml:space="preserve"> Encuentro Turismo y Deporte. 8</w:t>
      </w:r>
      <w:r w:rsidR="00406713" w:rsidRPr="009E35AA">
        <w:rPr>
          <w:rFonts w:ascii="Futura Std Book" w:hAnsi="Futura Std Book"/>
          <w:sz w:val="20"/>
          <w:szCs w:val="20"/>
        </w:rPr>
        <w:t>)</w:t>
      </w:r>
      <w:r w:rsidRPr="009E35AA">
        <w:rPr>
          <w:rFonts w:ascii="Futura Std Book" w:hAnsi="Futura Std Book"/>
          <w:sz w:val="20"/>
          <w:szCs w:val="20"/>
        </w:rPr>
        <w:t xml:space="preserve"> Apoyo Semana Santa de Popayán. 9</w:t>
      </w:r>
      <w:r w:rsidR="00406713" w:rsidRPr="009E35AA">
        <w:rPr>
          <w:rFonts w:ascii="Futura Std Book" w:hAnsi="Futura Std Book"/>
          <w:sz w:val="20"/>
          <w:szCs w:val="20"/>
        </w:rPr>
        <w:t>)</w:t>
      </w:r>
      <w:r w:rsidRPr="009E35AA">
        <w:rPr>
          <w:rFonts w:ascii="Futura Std Book" w:hAnsi="Futura Std Book"/>
          <w:sz w:val="20"/>
          <w:szCs w:val="20"/>
        </w:rPr>
        <w:t xml:space="preserve"> Jornadas de Fortalecimiento Empresarial (tercera). 10</w:t>
      </w:r>
      <w:r w:rsidR="00406713" w:rsidRPr="009E35AA">
        <w:rPr>
          <w:rFonts w:ascii="Futura Std Book" w:hAnsi="Futura Std Book"/>
          <w:sz w:val="20"/>
          <w:szCs w:val="20"/>
        </w:rPr>
        <w:t>)</w:t>
      </w:r>
      <w:r w:rsidRPr="009E35AA">
        <w:rPr>
          <w:rFonts w:ascii="Futura Std Book" w:hAnsi="Futura Std Book"/>
          <w:sz w:val="20"/>
          <w:szCs w:val="20"/>
        </w:rPr>
        <w:t xml:space="preserve"> Evento llegada Papa. 11</w:t>
      </w:r>
      <w:r w:rsidR="00406713" w:rsidRPr="009E35AA">
        <w:rPr>
          <w:rFonts w:ascii="Futura Std Book" w:hAnsi="Futura Std Book"/>
          <w:sz w:val="20"/>
          <w:szCs w:val="20"/>
        </w:rPr>
        <w:t>)</w:t>
      </w:r>
      <w:r w:rsidRPr="009E35AA">
        <w:rPr>
          <w:rFonts w:ascii="Futura Std Book" w:hAnsi="Futura Std Book"/>
          <w:sz w:val="20"/>
          <w:szCs w:val="20"/>
        </w:rPr>
        <w:t xml:space="preserve"> Cartagena Inspira. 12</w:t>
      </w:r>
      <w:r w:rsidR="00406713" w:rsidRPr="009E35AA">
        <w:rPr>
          <w:rFonts w:ascii="Futura Std Book" w:hAnsi="Futura Std Book"/>
          <w:sz w:val="20"/>
          <w:szCs w:val="20"/>
        </w:rPr>
        <w:t>)</w:t>
      </w:r>
      <w:r w:rsidRPr="009E35AA">
        <w:rPr>
          <w:rFonts w:ascii="Futura Std Book" w:hAnsi="Futura Std Book"/>
          <w:sz w:val="20"/>
          <w:szCs w:val="20"/>
        </w:rPr>
        <w:t xml:space="preserve"> XXXII Encuentro de Autoridades Regionales de Turismo. 13</w:t>
      </w:r>
      <w:r w:rsidR="00406713" w:rsidRPr="009E35AA">
        <w:rPr>
          <w:rFonts w:ascii="Futura Std Book" w:hAnsi="Futura Std Book"/>
          <w:sz w:val="20"/>
          <w:szCs w:val="20"/>
        </w:rPr>
        <w:t>)</w:t>
      </w:r>
      <w:r w:rsidRPr="009E35AA">
        <w:rPr>
          <w:rFonts w:ascii="Futura Std Book" w:hAnsi="Futura Std Book"/>
          <w:sz w:val="20"/>
          <w:szCs w:val="20"/>
        </w:rPr>
        <w:t xml:space="preserve"> II Congreso de Turismo Accesible. 14</w:t>
      </w:r>
      <w:r w:rsidR="00406713" w:rsidRPr="009E35AA">
        <w:rPr>
          <w:rFonts w:ascii="Futura Std Book" w:hAnsi="Futura Std Book"/>
          <w:sz w:val="20"/>
          <w:szCs w:val="20"/>
        </w:rPr>
        <w:t>)</w:t>
      </w:r>
      <w:r w:rsidRPr="009E35AA">
        <w:rPr>
          <w:rFonts w:ascii="Futura Std Book" w:hAnsi="Futura Std Book"/>
          <w:sz w:val="20"/>
          <w:szCs w:val="20"/>
        </w:rPr>
        <w:t xml:space="preserve"> Rally Colombia. 15</w:t>
      </w:r>
      <w:r w:rsidR="00406713" w:rsidRPr="009E35AA">
        <w:rPr>
          <w:rFonts w:ascii="Futura Std Book" w:hAnsi="Futura Std Book"/>
          <w:sz w:val="20"/>
          <w:szCs w:val="20"/>
        </w:rPr>
        <w:t>)</w:t>
      </w:r>
      <w:r w:rsidRPr="009E35AA">
        <w:rPr>
          <w:rFonts w:ascii="Futura Std Book" w:hAnsi="Futura Std Book"/>
          <w:sz w:val="20"/>
          <w:szCs w:val="20"/>
        </w:rPr>
        <w:t xml:space="preserve"> Fogones y Cocinas. 16</w:t>
      </w:r>
      <w:r w:rsidR="00406713" w:rsidRPr="009E35AA">
        <w:rPr>
          <w:rFonts w:ascii="Futura Std Book" w:hAnsi="Futura Std Book"/>
          <w:sz w:val="20"/>
          <w:szCs w:val="20"/>
        </w:rPr>
        <w:t>)</w:t>
      </w:r>
      <w:r w:rsidRPr="009E35AA">
        <w:rPr>
          <w:rFonts w:ascii="Futura Std Book" w:hAnsi="Futura Std Book"/>
          <w:sz w:val="20"/>
          <w:szCs w:val="20"/>
        </w:rPr>
        <w:t xml:space="preserve"> Taller de policías de turismo. 17</w:t>
      </w:r>
      <w:r w:rsidR="00406713" w:rsidRPr="009E35AA">
        <w:rPr>
          <w:rFonts w:ascii="Futura Std Book" w:hAnsi="Futura Std Book"/>
          <w:sz w:val="20"/>
          <w:szCs w:val="20"/>
        </w:rPr>
        <w:t>)</w:t>
      </w:r>
      <w:r w:rsidRPr="009E35AA">
        <w:rPr>
          <w:rFonts w:ascii="Futura Std Book" w:hAnsi="Futura Std Book"/>
          <w:sz w:val="20"/>
          <w:szCs w:val="20"/>
        </w:rPr>
        <w:t xml:space="preserve"> Jornadas de Fortalecimiento Empresarial (cuarta). 18</w:t>
      </w:r>
      <w:r w:rsidR="00406713" w:rsidRPr="009E35AA">
        <w:rPr>
          <w:rFonts w:ascii="Futura Std Book" w:hAnsi="Futura Std Book"/>
          <w:sz w:val="20"/>
          <w:szCs w:val="20"/>
        </w:rPr>
        <w:t>)</w:t>
      </w:r>
      <w:r w:rsidRPr="009E35AA">
        <w:rPr>
          <w:rFonts w:ascii="Futura Std Book" w:hAnsi="Futura Std Book"/>
          <w:sz w:val="20"/>
          <w:szCs w:val="20"/>
        </w:rPr>
        <w:t xml:space="preserve"> Jornadas de Fortalecimiento Empresarial (quinta). 19</w:t>
      </w:r>
      <w:r w:rsidR="00406713" w:rsidRPr="009E35AA">
        <w:rPr>
          <w:rFonts w:ascii="Futura Std Book" w:hAnsi="Futura Std Book"/>
          <w:sz w:val="20"/>
          <w:szCs w:val="20"/>
        </w:rPr>
        <w:t>)</w:t>
      </w:r>
      <w:r w:rsidRPr="009E35AA">
        <w:rPr>
          <w:rFonts w:ascii="Futura Std Book" w:hAnsi="Futura Std Book"/>
          <w:sz w:val="20"/>
          <w:szCs w:val="20"/>
        </w:rPr>
        <w:t xml:space="preserve"> VII Encuentro de Red de Pueblos Patrimonio. 20</w:t>
      </w:r>
      <w:r w:rsidR="00406713" w:rsidRPr="009E35AA">
        <w:rPr>
          <w:rFonts w:ascii="Futura Std Book" w:hAnsi="Futura Std Book"/>
          <w:sz w:val="20"/>
          <w:szCs w:val="20"/>
        </w:rPr>
        <w:t>)</w:t>
      </w:r>
      <w:r w:rsidRPr="009E35AA">
        <w:rPr>
          <w:rFonts w:ascii="Futura Std Book" w:hAnsi="Futura Std Book"/>
          <w:sz w:val="20"/>
          <w:szCs w:val="20"/>
        </w:rPr>
        <w:t xml:space="preserve"> Festival Gastronómico Siembra Negro Pacífico. 21</w:t>
      </w:r>
      <w:r w:rsidR="00406713" w:rsidRPr="009E35AA">
        <w:rPr>
          <w:rFonts w:ascii="Futura Std Book" w:hAnsi="Futura Std Book"/>
          <w:sz w:val="20"/>
          <w:szCs w:val="20"/>
        </w:rPr>
        <w:t>)</w:t>
      </w:r>
      <w:r w:rsidRPr="009E35AA">
        <w:rPr>
          <w:rFonts w:ascii="Futura Std Book" w:hAnsi="Futura Std Book"/>
          <w:sz w:val="20"/>
          <w:szCs w:val="20"/>
        </w:rPr>
        <w:t xml:space="preserve"> Rendición de cuentas. 22</w:t>
      </w:r>
      <w:r w:rsidR="00406713" w:rsidRPr="009E35AA">
        <w:rPr>
          <w:rFonts w:ascii="Futura Std Book" w:hAnsi="Futura Std Book"/>
          <w:sz w:val="20"/>
          <w:szCs w:val="20"/>
        </w:rPr>
        <w:t>)</w:t>
      </w:r>
      <w:r w:rsidRPr="009E35AA">
        <w:rPr>
          <w:rFonts w:ascii="Futura Std Book" w:hAnsi="Futura Std Book"/>
          <w:sz w:val="20"/>
          <w:szCs w:val="20"/>
        </w:rPr>
        <w:t xml:space="preserve"> Fortalecimiento Empresarial. 23</w:t>
      </w:r>
      <w:r w:rsidR="00406713" w:rsidRPr="009E35AA">
        <w:rPr>
          <w:rFonts w:ascii="Futura Std Book" w:hAnsi="Futura Std Book"/>
          <w:sz w:val="20"/>
          <w:szCs w:val="20"/>
        </w:rPr>
        <w:t>)</w:t>
      </w:r>
      <w:r w:rsidRPr="009E35AA">
        <w:rPr>
          <w:rFonts w:ascii="Futura Std Book" w:hAnsi="Futura Std Book"/>
          <w:sz w:val="20"/>
          <w:szCs w:val="20"/>
        </w:rPr>
        <w:t xml:space="preserve"> Encuentro de Turismo Comunita</w:t>
      </w:r>
      <w:r w:rsidR="00406713" w:rsidRPr="009E35AA">
        <w:rPr>
          <w:rFonts w:ascii="Futura Std Book" w:hAnsi="Futura Std Book"/>
          <w:sz w:val="20"/>
          <w:szCs w:val="20"/>
        </w:rPr>
        <w:t>rio. 24)</w:t>
      </w:r>
      <w:r w:rsidRPr="009E35AA">
        <w:rPr>
          <w:rFonts w:ascii="Futura Std Book" w:hAnsi="Futura Std Book"/>
          <w:sz w:val="20"/>
          <w:szCs w:val="20"/>
        </w:rPr>
        <w:t xml:space="preserve"> Fortalecimiento Barranquilla. 25</w:t>
      </w:r>
      <w:r w:rsidR="00406713" w:rsidRPr="009E35AA">
        <w:rPr>
          <w:rFonts w:ascii="Futura Std Book" w:hAnsi="Futura Std Book"/>
          <w:sz w:val="20"/>
          <w:szCs w:val="20"/>
        </w:rPr>
        <w:t>)</w:t>
      </w:r>
      <w:r w:rsidRPr="009E35AA">
        <w:rPr>
          <w:rFonts w:ascii="Futura Std Book" w:hAnsi="Futura Std Book"/>
          <w:sz w:val="20"/>
          <w:szCs w:val="20"/>
        </w:rPr>
        <w:t xml:space="preserve"> Caribe Insular. 26</w:t>
      </w:r>
      <w:r w:rsidR="00406713" w:rsidRPr="009E35AA">
        <w:rPr>
          <w:rFonts w:ascii="Futura Std Book" w:hAnsi="Futura Std Book"/>
          <w:sz w:val="20"/>
          <w:szCs w:val="20"/>
        </w:rPr>
        <w:t>)</w:t>
      </w:r>
      <w:r w:rsidRPr="009E35AA">
        <w:rPr>
          <w:rFonts w:ascii="Futura Std Book" w:hAnsi="Futura Std Book"/>
          <w:sz w:val="20"/>
          <w:szCs w:val="20"/>
        </w:rPr>
        <w:t xml:space="preserve"> Fortalecimiento</w:t>
      </w:r>
      <w:r w:rsidR="00406713" w:rsidRPr="009E35AA">
        <w:rPr>
          <w:rFonts w:ascii="Futura Std Book" w:hAnsi="Futura Std Book"/>
          <w:sz w:val="20"/>
          <w:szCs w:val="20"/>
        </w:rPr>
        <w:t xml:space="preserve"> Empresarial</w:t>
      </w:r>
      <w:r w:rsidRPr="009E35AA">
        <w:rPr>
          <w:rFonts w:ascii="Futura Std Book" w:hAnsi="Futura Std Book"/>
          <w:sz w:val="20"/>
          <w:szCs w:val="20"/>
        </w:rPr>
        <w:t xml:space="preserve"> (sexta y séptima). 27</w:t>
      </w:r>
      <w:r w:rsidR="00406713" w:rsidRPr="009E35AA">
        <w:rPr>
          <w:rFonts w:ascii="Futura Std Book" w:hAnsi="Futura Std Book"/>
          <w:sz w:val="20"/>
          <w:szCs w:val="20"/>
        </w:rPr>
        <w:t>)</w:t>
      </w:r>
      <w:r w:rsidRPr="009E35AA">
        <w:rPr>
          <w:rFonts w:ascii="Futura Std Book" w:hAnsi="Futura Std Book"/>
          <w:sz w:val="20"/>
          <w:szCs w:val="20"/>
        </w:rPr>
        <w:t xml:space="preserve"> Sazonar. 28</w:t>
      </w:r>
      <w:r w:rsidR="00406713" w:rsidRPr="009E35AA">
        <w:rPr>
          <w:rFonts w:ascii="Futura Std Book" w:hAnsi="Futura Std Book"/>
          <w:sz w:val="20"/>
          <w:szCs w:val="20"/>
        </w:rPr>
        <w:t>)</w:t>
      </w:r>
      <w:r w:rsidRPr="009E35AA">
        <w:rPr>
          <w:rFonts w:ascii="Futura Std Book" w:hAnsi="Futura Std Book"/>
          <w:sz w:val="20"/>
          <w:szCs w:val="20"/>
        </w:rPr>
        <w:t xml:space="preserve"> Día Mundial del Turismo. 29</w:t>
      </w:r>
      <w:r w:rsidR="00406713" w:rsidRPr="009E35AA">
        <w:rPr>
          <w:rFonts w:ascii="Futura Std Book" w:hAnsi="Futura Std Book"/>
          <w:sz w:val="20"/>
          <w:szCs w:val="20"/>
        </w:rPr>
        <w:t>)</w:t>
      </w:r>
      <w:r w:rsidRPr="009E35AA">
        <w:rPr>
          <w:rFonts w:ascii="Futura Std Book" w:hAnsi="Futura Std Book"/>
          <w:sz w:val="20"/>
          <w:szCs w:val="20"/>
        </w:rPr>
        <w:t xml:space="preserve"> Foro Turismo Sostenible de la Alianza del Pacífico. 30</w:t>
      </w:r>
      <w:r w:rsidR="00406713" w:rsidRPr="009E35AA">
        <w:rPr>
          <w:rFonts w:ascii="Futura Std Book" w:hAnsi="Futura Std Book"/>
          <w:sz w:val="20"/>
          <w:szCs w:val="20"/>
        </w:rPr>
        <w:t>)</w:t>
      </w:r>
      <w:r w:rsidRPr="009E35AA">
        <w:rPr>
          <w:rFonts w:ascii="Futura Std Book" w:hAnsi="Futura Std Book"/>
          <w:sz w:val="20"/>
          <w:szCs w:val="20"/>
        </w:rPr>
        <w:t xml:space="preserve"> Jornadas de Fortalecimiento Empresarial (octava y novena</w:t>
      </w:r>
      <w:r w:rsidR="00406713" w:rsidRPr="009E35AA">
        <w:rPr>
          <w:rFonts w:ascii="Futura Std Book" w:hAnsi="Futura Std Book"/>
          <w:sz w:val="20"/>
          <w:szCs w:val="20"/>
        </w:rPr>
        <w:t>). 31)</w:t>
      </w:r>
      <w:r w:rsidRPr="009E35AA">
        <w:rPr>
          <w:rFonts w:ascii="Futura Std Book" w:hAnsi="Futura Std Book"/>
          <w:sz w:val="20"/>
          <w:szCs w:val="20"/>
        </w:rPr>
        <w:t xml:space="preserve"> Policía de Turismo. 32</w:t>
      </w:r>
      <w:r w:rsidR="00406713" w:rsidRPr="009E35AA">
        <w:rPr>
          <w:rFonts w:ascii="Futura Std Book" w:hAnsi="Futura Std Book"/>
          <w:sz w:val="20"/>
          <w:szCs w:val="20"/>
        </w:rPr>
        <w:t>)</w:t>
      </w:r>
      <w:r w:rsidRPr="009E35AA">
        <w:rPr>
          <w:rFonts w:ascii="Futura Std Book" w:hAnsi="Futura Std Book"/>
          <w:sz w:val="20"/>
          <w:szCs w:val="20"/>
        </w:rPr>
        <w:t xml:space="preserve"> Encuentro de Turismo de Naturaleza. 33</w:t>
      </w:r>
      <w:r w:rsidR="00406713" w:rsidRPr="009E35AA">
        <w:rPr>
          <w:rFonts w:ascii="Futura Std Book" w:hAnsi="Futura Std Book"/>
          <w:sz w:val="20"/>
          <w:szCs w:val="20"/>
        </w:rPr>
        <w:t>)</w:t>
      </w:r>
      <w:r w:rsidRPr="009E35AA">
        <w:rPr>
          <w:rFonts w:ascii="Futura Std Book" w:hAnsi="Futura Std Book"/>
          <w:sz w:val="20"/>
          <w:szCs w:val="20"/>
        </w:rPr>
        <w:t xml:space="preserve"> Cámaras de Comercio. 34</w:t>
      </w:r>
      <w:r w:rsidR="00406713" w:rsidRPr="009E35AA">
        <w:rPr>
          <w:rFonts w:ascii="Futura Std Book" w:hAnsi="Futura Std Book"/>
          <w:sz w:val="20"/>
          <w:szCs w:val="20"/>
        </w:rPr>
        <w:t>) Turismo Sostenible. 35)</w:t>
      </w:r>
      <w:r w:rsidRPr="009E35AA">
        <w:rPr>
          <w:rFonts w:ascii="Futura Std Book" w:hAnsi="Futura Std Book"/>
          <w:sz w:val="20"/>
          <w:szCs w:val="20"/>
        </w:rPr>
        <w:t xml:space="preserve"> </w:t>
      </w:r>
      <w:r w:rsidR="00406713" w:rsidRPr="009E35AA">
        <w:rPr>
          <w:rFonts w:ascii="Futura Std Book" w:hAnsi="Futura Std Book"/>
          <w:sz w:val="20"/>
          <w:szCs w:val="20"/>
        </w:rPr>
        <w:t xml:space="preserve">Fortalecimiento Empresarial </w:t>
      </w:r>
      <w:proofErr w:type="spellStart"/>
      <w:r w:rsidRPr="009E35AA">
        <w:rPr>
          <w:rFonts w:ascii="Futura Std Book" w:hAnsi="Futura Std Book"/>
          <w:sz w:val="20"/>
          <w:szCs w:val="20"/>
        </w:rPr>
        <w:t>Barichara</w:t>
      </w:r>
      <w:proofErr w:type="spellEnd"/>
      <w:r w:rsidRPr="009E35AA">
        <w:rPr>
          <w:rFonts w:ascii="Futura Std Book" w:hAnsi="Futura Std Book"/>
          <w:sz w:val="20"/>
          <w:szCs w:val="20"/>
        </w:rPr>
        <w:t>. 36</w:t>
      </w:r>
      <w:r w:rsidR="00406713" w:rsidRPr="009E35AA">
        <w:rPr>
          <w:rFonts w:ascii="Futura Std Book" w:hAnsi="Futura Std Book"/>
          <w:sz w:val="20"/>
          <w:szCs w:val="20"/>
        </w:rPr>
        <w:t xml:space="preserve">) </w:t>
      </w:r>
      <w:proofErr w:type="spellStart"/>
      <w:r w:rsidR="00406713" w:rsidRPr="009E35AA">
        <w:rPr>
          <w:rFonts w:ascii="Futura Std Book" w:hAnsi="Futura Std Book"/>
          <w:sz w:val="20"/>
          <w:szCs w:val="20"/>
        </w:rPr>
        <w:t>Food</w:t>
      </w:r>
      <w:proofErr w:type="spellEnd"/>
      <w:r w:rsidR="00406713" w:rsidRPr="009E35AA">
        <w:rPr>
          <w:rFonts w:ascii="Futura Std Book" w:hAnsi="Futura Std Book"/>
          <w:sz w:val="20"/>
          <w:szCs w:val="20"/>
        </w:rPr>
        <w:t xml:space="preserve"> and Run. 37)</w:t>
      </w:r>
      <w:r w:rsidRPr="009E35AA">
        <w:rPr>
          <w:rFonts w:ascii="Futura Std Book" w:hAnsi="Futura Std Book"/>
          <w:sz w:val="20"/>
          <w:szCs w:val="20"/>
        </w:rPr>
        <w:t xml:space="preserve"> Policía de Turismo. 38</w:t>
      </w:r>
      <w:r w:rsidR="00406713" w:rsidRPr="009E35AA">
        <w:rPr>
          <w:rFonts w:ascii="Futura Std Book" w:hAnsi="Futura Std Book"/>
          <w:sz w:val="20"/>
          <w:szCs w:val="20"/>
        </w:rPr>
        <w:t>)</w:t>
      </w:r>
      <w:r w:rsidRPr="009E35AA">
        <w:rPr>
          <w:rFonts w:ascii="Futura Std Book" w:hAnsi="Futura Std Book"/>
          <w:sz w:val="20"/>
          <w:szCs w:val="20"/>
        </w:rPr>
        <w:t xml:space="preserve"> Turismo Astronómico. 39</w:t>
      </w:r>
      <w:r w:rsidR="00406713" w:rsidRPr="009E35AA">
        <w:rPr>
          <w:rFonts w:ascii="Futura Std Book" w:hAnsi="Futura Std Book"/>
          <w:sz w:val="20"/>
          <w:szCs w:val="20"/>
        </w:rPr>
        <w:t>)</w:t>
      </w:r>
      <w:r w:rsidRPr="009E35AA">
        <w:rPr>
          <w:rFonts w:ascii="Futura Std Book" w:hAnsi="Futura Std Book"/>
          <w:sz w:val="20"/>
          <w:szCs w:val="20"/>
        </w:rPr>
        <w:t xml:space="preserve"> Simposio Paisaje Cultural Cafetero. 40</w:t>
      </w:r>
      <w:r w:rsidR="00406713" w:rsidRPr="009E35AA">
        <w:rPr>
          <w:rFonts w:ascii="Futura Std Book" w:hAnsi="Futura Std Book"/>
          <w:sz w:val="20"/>
          <w:szCs w:val="20"/>
        </w:rPr>
        <w:t>)</w:t>
      </w:r>
      <w:r w:rsidRPr="009E35AA">
        <w:rPr>
          <w:rFonts w:ascii="Futura Std Book" w:hAnsi="Futura Std Book"/>
          <w:sz w:val="20"/>
          <w:szCs w:val="20"/>
        </w:rPr>
        <w:t xml:space="preserve"> </w:t>
      </w:r>
      <w:r w:rsidR="00406713" w:rsidRPr="009E35AA">
        <w:rPr>
          <w:rFonts w:ascii="Futura Std Book" w:hAnsi="Futura Std Book"/>
          <w:sz w:val="20"/>
          <w:szCs w:val="20"/>
        </w:rPr>
        <w:t xml:space="preserve">Encuentro </w:t>
      </w:r>
      <w:r w:rsidRPr="009E35AA">
        <w:rPr>
          <w:rFonts w:ascii="Futura Std Book" w:hAnsi="Futura Std Book"/>
          <w:sz w:val="20"/>
          <w:szCs w:val="20"/>
        </w:rPr>
        <w:t>PIT. 41</w:t>
      </w:r>
      <w:r w:rsidR="00406713" w:rsidRPr="009E35AA">
        <w:rPr>
          <w:rFonts w:ascii="Futura Std Book" w:hAnsi="Futura Std Book"/>
          <w:sz w:val="20"/>
          <w:szCs w:val="20"/>
        </w:rPr>
        <w:t>)</w:t>
      </w:r>
      <w:r w:rsidRPr="009E35AA">
        <w:rPr>
          <w:rFonts w:ascii="Futura Std Book" w:hAnsi="Futura Std Book"/>
          <w:sz w:val="20"/>
          <w:szCs w:val="20"/>
        </w:rPr>
        <w:t xml:space="preserve"> Turismo y Paz. 42</w:t>
      </w:r>
      <w:r w:rsidR="00406713" w:rsidRPr="009E35AA">
        <w:rPr>
          <w:rFonts w:ascii="Futura Std Book" w:hAnsi="Futura Std Book"/>
          <w:sz w:val="20"/>
          <w:szCs w:val="20"/>
        </w:rPr>
        <w:t>)</w:t>
      </w:r>
      <w:r w:rsidRPr="009E35AA">
        <w:rPr>
          <w:rFonts w:ascii="Futura Std Book" w:hAnsi="Futura Std Book"/>
          <w:sz w:val="20"/>
          <w:szCs w:val="20"/>
        </w:rPr>
        <w:t xml:space="preserve"> Semana de la Calidad. 43</w:t>
      </w:r>
      <w:r w:rsidR="00406713" w:rsidRPr="009E35AA">
        <w:rPr>
          <w:rFonts w:ascii="Futura Std Book" w:hAnsi="Futura Std Book"/>
          <w:sz w:val="20"/>
          <w:szCs w:val="20"/>
        </w:rPr>
        <w:t>)</w:t>
      </w:r>
      <w:r w:rsidRPr="009E35AA">
        <w:rPr>
          <w:rFonts w:ascii="Futura Std Book" w:hAnsi="Futura Std Book"/>
          <w:sz w:val="20"/>
          <w:szCs w:val="20"/>
        </w:rPr>
        <w:t xml:space="preserve"> Colombia </w:t>
      </w:r>
      <w:r w:rsidRPr="009E35AA">
        <w:rPr>
          <w:rFonts w:ascii="Futura Std Book" w:hAnsi="Futura Std Book"/>
          <w:sz w:val="20"/>
          <w:szCs w:val="20"/>
        </w:rPr>
        <w:lastRenderedPageBreak/>
        <w:t>a la Mesa. 44</w:t>
      </w:r>
      <w:r w:rsidR="00406713" w:rsidRPr="009E35AA">
        <w:rPr>
          <w:rFonts w:ascii="Futura Std Book" w:hAnsi="Futura Std Book"/>
          <w:sz w:val="20"/>
          <w:szCs w:val="20"/>
        </w:rPr>
        <w:t>)</w:t>
      </w:r>
      <w:r w:rsidRPr="009E35AA">
        <w:rPr>
          <w:rFonts w:ascii="Futura Std Book" w:hAnsi="Futura Std Book"/>
          <w:sz w:val="20"/>
          <w:szCs w:val="20"/>
        </w:rPr>
        <w:t xml:space="preserve"> OMT Viajero. 45</w:t>
      </w:r>
      <w:r w:rsidR="00406713" w:rsidRPr="009E35AA">
        <w:rPr>
          <w:rFonts w:ascii="Futura Std Book" w:hAnsi="Futura Std Book"/>
          <w:sz w:val="20"/>
          <w:szCs w:val="20"/>
        </w:rPr>
        <w:t>)</w:t>
      </w:r>
      <w:r w:rsidRPr="009E35AA">
        <w:rPr>
          <w:rFonts w:ascii="Futura Std Book" w:hAnsi="Futura Std Book"/>
          <w:sz w:val="20"/>
          <w:szCs w:val="20"/>
        </w:rPr>
        <w:t xml:space="preserve"> Jornada de Fortalecimiento Empresarial. 46</w:t>
      </w:r>
      <w:r w:rsidR="00406713" w:rsidRPr="009E35AA">
        <w:rPr>
          <w:rFonts w:ascii="Futura Std Book" w:hAnsi="Futura Std Book"/>
          <w:sz w:val="20"/>
          <w:szCs w:val="20"/>
        </w:rPr>
        <w:t>)</w:t>
      </w:r>
      <w:r w:rsidRPr="009E35AA">
        <w:rPr>
          <w:rFonts w:ascii="Futura Std Book" w:hAnsi="Futura Std Book"/>
          <w:sz w:val="20"/>
          <w:szCs w:val="20"/>
        </w:rPr>
        <w:t xml:space="preserve"> Turismo Sostenible.</w:t>
      </w:r>
      <w:r w:rsidR="00406713" w:rsidRPr="009E35AA">
        <w:rPr>
          <w:rFonts w:ascii="Futura Std Book" w:hAnsi="Futura Std Book"/>
          <w:sz w:val="20"/>
          <w:szCs w:val="20"/>
        </w:rPr>
        <w:t xml:space="preserve"> 479</w:t>
      </w:r>
      <w:r w:rsidRPr="009E35AA">
        <w:rPr>
          <w:rFonts w:ascii="Futura Std Book" w:hAnsi="Futura Std Book"/>
          <w:sz w:val="20"/>
          <w:szCs w:val="20"/>
        </w:rPr>
        <w:t xml:space="preserve"> Jornada de Fortalecimiento Empresarial. 48</w:t>
      </w:r>
      <w:r w:rsidR="00406713" w:rsidRPr="009E35AA">
        <w:rPr>
          <w:rFonts w:ascii="Futura Std Book" w:hAnsi="Futura Std Book"/>
          <w:sz w:val="20"/>
          <w:szCs w:val="20"/>
        </w:rPr>
        <w:t>)</w:t>
      </w:r>
      <w:r w:rsidRPr="009E35AA">
        <w:rPr>
          <w:rFonts w:ascii="Futura Std Book" w:hAnsi="Futura Std Book"/>
          <w:sz w:val="20"/>
          <w:szCs w:val="20"/>
        </w:rPr>
        <w:t xml:space="preserve"> Encuentro de Autoridades Mompox. 49</w:t>
      </w:r>
      <w:r w:rsidR="00406713" w:rsidRPr="009E35AA">
        <w:rPr>
          <w:rFonts w:ascii="Futura Std Book" w:hAnsi="Futura Std Book"/>
          <w:sz w:val="20"/>
          <w:szCs w:val="20"/>
        </w:rPr>
        <w:t>)</w:t>
      </w:r>
      <w:r w:rsidRPr="009E35AA">
        <w:rPr>
          <w:rFonts w:ascii="Futura Std Book" w:hAnsi="Futura Std Book"/>
          <w:sz w:val="20"/>
          <w:szCs w:val="20"/>
        </w:rPr>
        <w:t xml:space="preserve"> </w:t>
      </w:r>
      <w:proofErr w:type="spellStart"/>
      <w:r w:rsidRPr="009E35AA">
        <w:rPr>
          <w:rFonts w:ascii="Futura Std Book" w:hAnsi="Futura Std Book"/>
          <w:sz w:val="20"/>
          <w:szCs w:val="20"/>
        </w:rPr>
        <w:t>Artbo</w:t>
      </w:r>
      <w:proofErr w:type="spellEnd"/>
      <w:r w:rsidRPr="009E35AA">
        <w:rPr>
          <w:rFonts w:ascii="Futura Std Book" w:hAnsi="Futura Std Book"/>
          <w:sz w:val="20"/>
          <w:szCs w:val="20"/>
        </w:rPr>
        <w:t>. 50</w:t>
      </w:r>
      <w:r w:rsidR="00406713" w:rsidRPr="009E35AA">
        <w:rPr>
          <w:rFonts w:ascii="Futura Std Book" w:hAnsi="Futura Std Book"/>
          <w:sz w:val="20"/>
          <w:szCs w:val="20"/>
        </w:rPr>
        <w:t>)</w:t>
      </w:r>
      <w:r w:rsidRPr="009E35AA">
        <w:rPr>
          <w:rFonts w:ascii="Futura Std Book" w:hAnsi="Futura Std Book"/>
          <w:sz w:val="20"/>
          <w:szCs w:val="20"/>
        </w:rPr>
        <w:t xml:space="preserve"> Banderas Azules.</w:t>
      </w:r>
    </w:p>
    <w:p w:rsidR="000C1308" w:rsidRPr="009E35AA"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9E35AA">
        <w:rPr>
          <w:rFonts w:ascii="Futura Std Book" w:hAnsi="Futura Std Book"/>
          <w:b/>
          <w:bCs/>
          <w:sz w:val="20"/>
          <w:szCs w:val="20"/>
        </w:rPr>
        <w:t xml:space="preserve"> FNTP-029-2017 Capacitar 300 efectivos pertenecientes a la Policía de Turismo en el nivel </w:t>
      </w:r>
      <w:r w:rsidR="00406713" w:rsidRPr="009E35AA">
        <w:rPr>
          <w:rFonts w:ascii="Futura Std Book" w:hAnsi="Futura Std Book"/>
          <w:b/>
          <w:bCs/>
          <w:sz w:val="20"/>
          <w:szCs w:val="20"/>
        </w:rPr>
        <w:t>A2</w:t>
      </w:r>
      <w:r w:rsidRPr="009E35AA">
        <w:rPr>
          <w:rFonts w:ascii="Futura Std Book" w:hAnsi="Futura Std Book"/>
          <w:b/>
          <w:bCs/>
          <w:sz w:val="20"/>
          <w:szCs w:val="20"/>
        </w:rPr>
        <w:t xml:space="preserve"> del idioma inglés, de modo presencial, según su disponibilidad (Fase 2):</w:t>
      </w:r>
      <w:r w:rsidRPr="009E35AA">
        <w:rPr>
          <w:rFonts w:ascii="Futura Std Book" w:hAnsi="Futura Std Book"/>
          <w:sz w:val="20"/>
          <w:szCs w:val="20"/>
        </w:rPr>
        <w:t xml:space="preserve"> presentado por MinCIT por un valor de $700.000.000. El objetivo: “Desarrollar la segunda fase del programa de bilingüismo, con destino a la Policía de Turismo, que permita la creación de competencias en el idioma inglés alcanzando el nivel A2 completo, en aras de mejorar su gestión en el sector”. Radicado 23 de febrero de 2017 y aprobado el 24 de abril de 2017. El proyecto se encuentra </w:t>
      </w:r>
      <w:r w:rsidRPr="009E35AA">
        <w:rPr>
          <w:rFonts w:ascii="Futura Std Book" w:hAnsi="Futura Std Book"/>
          <w:i/>
          <w:sz w:val="20"/>
          <w:szCs w:val="20"/>
        </w:rPr>
        <w:t>terminado</w:t>
      </w:r>
      <w:r w:rsidRPr="009E35AA">
        <w:rPr>
          <w:rFonts w:ascii="Futura Std Book" w:hAnsi="Futura Std Book"/>
          <w:sz w:val="20"/>
          <w:szCs w:val="20"/>
        </w:rPr>
        <w:t>, atendiendo la fase 2 del programa de bilingüismo dirigido a la Policía de Turismo hasta noviembre de 2018. Los impactos del proyecto consistirán en contar con 300 efectivos de la Policía de Turismo con un buen nivel de inglés, que les permita sostener una conversación con turistas de habla inglesa.</w:t>
      </w:r>
    </w:p>
    <w:p w:rsidR="000C1308" w:rsidRPr="009E35AA" w:rsidRDefault="000C1308" w:rsidP="00B01B7D">
      <w:pPr>
        <w:pStyle w:val="Prrafodelista"/>
        <w:numPr>
          <w:ilvl w:val="0"/>
          <w:numId w:val="2"/>
        </w:numPr>
        <w:tabs>
          <w:tab w:val="left" w:pos="0"/>
        </w:tabs>
        <w:spacing w:after="0" w:line="240" w:lineRule="auto"/>
        <w:jc w:val="both"/>
        <w:rPr>
          <w:rFonts w:ascii="Futura Std Book" w:hAnsi="Futura Std Book"/>
          <w:iCs/>
          <w:sz w:val="20"/>
          <w:szCs w:val="20"/>
        </w:rPr>
      </w:pPr>
      <w:r w:rsidRPr="009E35AA">
        <w:rPr>
          <w:rFonts w:ascii="Futura Std Book" w:hAnsi="Futura Std Book"/>
          <w:b/>
          <w:bCs/>
          <w:sz w:val="20"/>
          <w:szCs w:val="20"/>
        </w:rPr>
        <w:t xml:space="preserve"> FNTP-032-2017 Consultoría para asistencia técnica hasta para 50 instituciones educativas para que sean parte de la Red Colegios Amigos del Turismo: </w:t>
      </w:r>
      <w:r w:rsidRPr="009E35AA">
        <w:rPr>
          <w:rFonts w:ascii="Futura Std Book" w:hAnsi="Futura Std Book"/>
          <w:sz w:val="20"/>
          <w:szCs w:val="20"/>
        </w:rPr>
        <w:t xml:space="preserve">presentado por MinCIT por un valor de $1.539.652.500. El objetivo: “Realizar la asistencia técnica y acompañamiento hasta para 50 instituciones educativas del país, en el Programa Colegios Amigos del Turismo -CAT”. Radicado el 24 de febrero de 2017 y aprobado el 25 de mayo de 2017. El proyecto se encuentra </w:t>
      </w:r>
      <w:r w:rsidRPr="009E35AA">
        <w:rPr>
          <w:rFonts w:ascii="Futura Std Book" w:hAnsi="Futura Std Book"/>
          <w:i/>
          <w:iCs/>
          <w:sz w:val="20"/>
          <w:szCs w:val="20"/>
        </w:rPr>
        <w:t>en ejecución</w:t>
      </w:r>
      <w:r w:rsidRPr="009E35AA">
        <w:rPr>
          <w:rFonts w:ascii="Futura Std Book" w:hAnsi="Futura Std Book"/>
          <w:iCs/>
          <w:sz w:val="20"/>
          <w:szCs w:val="20"/>
        </w:rPr>
        <w:t>.</w:t>
      </w:r>
      <w:r w:rsidR="005F02B3" w:rsidRPr="009E35AA">
        <w:rPr>
          <w:rFonts w:ascii="Futura Std Book" w:hAnsi="Futura Std Book"/>
          <w:iCs/>
          <w:sz w:val="20"/>
          <w:szCs w:val="20"/>
        </w:rPr>
        <w:t xml:space="preserve"> E</w:t>
      </w:r>
      <w:r w:rsidR="00354190" w:rsidRPr="009E35AA">
        <w:rPr>
          <w:rFonts w:ascii="Futura Std Book" w:hAnsi="Futura Std Book"/>
          <w:iCs/>
          <w:sz w:val="20"/>
          <w:szCs w:val="20"/>
        </w:rPr>
        <w:t xml:space="preserve">l contrato </w:t>
      </w:r>
      <w:r w:rsidR="005F02B3" w:rsidRPr="009E35AA">
        <w:rPr>
          <w:rFonts w:ascii="Futura Std Book" w:hAnsi="Futura Std Book"/>
          <w:iCs/>
          <w:sz w:val="20"/>
          <w:szCs w:val="20"/>
        </w:rPr>
        <w:t>se suspendió</w:t>
      </w:r>
      <w:r w:rsidR="00354190" w:rsidRPr="009E35AA">
        <w:rPr>
          <w:rFonts w:ascii="Futura Std Book" w:hAnsi="Futura Std Book"/>
          <w:iCs/>
          <w:sz w:val="20"/>
          <w:szCs w:val="20"/>
        </w:rPr>
        <w:t xml:space="preserve"> del 15 </w:t>
      </w:r>
      <w:r w:rsidR="005F02B3" w:rsidRPr="009E35AA">
        <w:rPr>
          <w:rFonts w:ascii="Futura Std Book" w:hAnsi="Futura Std Book"/>
          <w:iCs/>
          <w:sz w:val="20"/>
          <w:szCs w:val="20"/>
        </w:rPr>
        <w:t>de diciembre de 2018</w:t>
      </w:r>
      <w:r w:rsidR="00AF3A36" w:rsidRPr="009E35AA">
        <w:rPr>
          <w:rFonts w:ascii="Futura Std Book" w:hAnsi="Futura Std Book"/>
          <w:iCs/>
          <w:sz w:val="20"/>
          <w:szCs w:val="20"/>
        </w:rPr>
        <w:t xml:space="preserve"> al</w:t>
      </w:r>
      <w:r w:rsidR="005F02B3" w:rsidRPr="009E35AA">
        <w:rPr>
          <w:rFonts w:ascii="Futura Std Book" w:hAnsi="Futura Std Book"/>
          <w:iCs/>
          <w:sz w:val="20"/>
          <w:szCs w:val="20"/>
        </w:rPr>
        <w:t xml:space="preserve"> </w:t>
      </w:r>
      <w:r w:rsidR="00AF3A36" w:rsidRPr="009E35AA">
        <w:rPr>
          <w:rFonts w:ascii="Futura Std Book" w:hAnsi="Futura Std Book"/>
          <w:iCs/>
          <w:sz w:val="20"/>
          <w:szCs w:val="20"/>
        </w:rPr>
        <w:t>1</w:t>
      </w:r>
      <w:r w:rsidR="005F02B3" w:rsidRPr="009E35AA">
        <w:rPr>
          <w:rFonts w:ascii="Futura Std Book" w:hAnsi="Futura Std Book"/>
          <w:iCs/>
          <w:sz w:val="20"/>
          <w:szCs w:val="20"/>
        </w:rPr>
        <w:t xml:space="preserve">4 de enero de 2019. </w:t>
      </w:r>
      <w:r w:rsidR="00AF3A36" w:rsidRPr="009E35AA">
        <w:rPr>
          <w:rFonts w:ascii="Futura Std Book" w:hAnsi="Futura Std Book"/>
          <w:iCs/>
          <w:sz w:val="20"/>
          <w:szCs w:val="20"/>
        </w:rPr>
        <w:t xml:space="preserve">Se retomó su ejecución, la cual finaliza en junio de 2019. </w:t>
      </w:r>
      <w:r w:rsidRPr="009E35AA">
        <w:rPr>
          <w:rFonts w:ascii="Futura Std Book" w:hAnsi="Futura Std Book"/>
          <w:iCs/>
          <w:sz w:val="20"/>
          <w:szCs w:val="20"/>
        </w:rPr>
        <w:t>El proyecto beneficiará a 50 Instituciones educativas del programa de Colegios Amigos del Turismo.</w:t>
      </w:r>
    </w:p>
    <w:p w:rsidR="000C1308" w:rsidRPr="009E35AA" w:rsidRDefault="000C1308" w:rsidP="00B01B7D">
      <w:pPr>
        <w:pStyle w:val="Prrafodelista"/>
        <w:numPr>
          <w:ilvl w:val="0"/>
          <w:numId w:val="2"/>
        </w:numPr>
        <w:tabs>
          <w:tab w:val="left" w:pos="0"/>
        </w:tabs>
        <w:spacing w:after="0" w:line="240" w:lineRule="auto"/>
        <w:jc w:val="both"/>
        <w:rPr>
          <w:rFonts w:ascii="Futura Std Book" w:hAnsi="Futura Std Book"/>
          <w:iCs/>
          <w:sz w:val="20"/>
          <w:szCs w:val="20"/>
        </w:rPr>
      </w:pPr>
      <w:r w:rsidRPr="009E35AA">
        <w:rPr>
          <w:rFonts w:ascii="Futura Std Book" w:hAnsi="Futura Std Book"/>
          <w:b/>
          <w:bCs/>
          <w:sz w:val="20"/>
          <w:szCs w:val="20"/>
        </w:rPr>
        <w:t xml:space="preserve"> FNTP-033-2017 XXVIII Congreso Nacional de Transporte y Turismo - Aditt “Colombia en tiempos de paz y desarrollo”: </w:t>
      </w:r>
      <w:r w:rsidRPr="009E35AA">
        <w:rPr>
          <w:rFonts w:ascii="Futura Std Book" w:hAnsi="Futura Std Book"/>
          <w:sz w:val="20"/>
          <w:szCs w:val="20"/>
        </w:rPr>
        <w:t xml:space="preserve">presentado por Aditt por un valor de $267.119.028 (Fontur $208.252.361; contrapartida $58.866.667). El objetivo: “Capacitar y sensibilizar empresarios que hagan parte de la cadena de valor del transporte y el turismo; mediante la realización del XXVIII Congreso Nacional de Transporte y Turismo – Aditt el cual tiene como eje temático central “Colombia en Tiempos de Paz y Desarrollo”. </w:t>
      </w:r>
      <w:proofErr w:type="spellStart"/>
      <w:r w:rsidRPr="009E35AA">
        <w:rPr>
          <w:rFonts w:ascii="Futura Std Book" w:hAnsi="Futura Std Book"/>
          <w:sz w:val="20"/>
          <w:szCs w:val="20"/>
        </w:rPr>
        <w:t>Rionegro</w:t>
      </w:r>
      <w:proofErr w:type="spellEnd"/>
      <w:r w:rsidRPr="009E35AA">
        <w:rPr>
          <w:rFonts w:ascii="Futura Std Book" w:hAnsi="Futura Std Book"/>
          <w:sz w:val="20"/>
          <w:szCs w:val="20"/>
        </w:rPr>
        <w:t xml:space="preserve"> - Antioquia los días 08 y 09 de junio de 2017”. Radicado el 24 de febrero de 2017 y aprobado el 24 de abril de 2017. Se encuentra </w:t>
      </w:r>
      <w:r w:rsidRPr="009E35AA">
        <w:rPr>
          <w:rFonts w:ascii="Futura Std Book" w:hAnsi="Futura Std Book"/>
          <w:i/>
          <w:sz w:val="20"/>
          <w:szCs w:val="20"/>
        </w:rPr>
        <w:t>finalizado</w:t>
      </w:r>
      <w:r w:rsidRPr="009E35AA">
        <w:rPr>
          <w:rFonts w:ascii="Futura Std Book" w:hAnsi="Futura Std Book"/>
          <w:sz w:val="20"/>
          <w:szCs w:val="20"/>
        </w:rPr>
        <w:t>. Se contó con la participación de aproximadamente 400 empresarios.</w:t>
      </w:r>
    </w:p>
    <w:p w:rsidR="000C1308" w:rsidRPr="00483D87" w:rsidRDefault="000C1308" w:rsidP="00B01B7D">
      <w:pPr>
        <w:pStyle w:val="Prrafodelista"/>
        <w:numPr>
          <w:ilvl w:val="0"/>
          <w:numId w:val="2"/>
        </w:numPr>
        <w:tabs>
          <w:tab w:val="left" w:pos="0"/>
        </w:tabs>
        <w:spacing w:after="0" w:line="240" w:lineRule="auto"/>
        <w:jc w:val="both"/>
        <w:rPr>
          <w:rFonts w:ascii="Futura Std Book" w:hAnsi="Futura Std Book"/>
          <w:b/>
          <w:bCs/>
          <w:color w:val="0070C0"/>
          <w:sz w:val="20"/>
          <w:szCs w:val="20"/>
        </w:rPr>
      </w:pPr>
      <w:r w:rsidRPr="0064196E">
        <w:rPr>
          <w:rFonts w:ascii="Futura Std Book" w:hAnsi="Futura Std Book"/>
          <w:b/>
          <w:bCs/>
          <w:color w:val="0070C0"/>
          <w:sz w:val="20"/>
          <w:szCs w:val="20"/>
        </w:rPr>
        <w:t xml:space="preserve"> </w:t>
      </w:r>
      <w:r w:rsidRPr="009E35AA">
        <w:rPr>
          <w:rFonts w:ascii="Futura Std Book" w:hAnsi="Futura Std Book"/>
          <w:b/>
          <w:bCs/>
          <w:sz w:val="20"/>
          <w:szCs w:val="20"/>
        </w:rPr>
        <w:t xml:space="preserve">FNTP-038-2017 Certificación y mantenimiento de la certificación virtual en NTS-TS hasta para 600 prestadores de servicios turísticos: </w:t>
      </w:r>
      <w:r w:rsidRPr="009E35AA">
        <w:rPr>
          <w:rFonts w:ascii="Futura Std Book" w:hAnsi="Futura Std Book"/>
          <w:sz w:val="20"/>
          <w:szCs w:val="20"/>
        </w:rPr>
        <w:t xml:space="preserve">presentado por MinCIT por un valor de $1.300.000.200. El objetivo: “Realizar la auditoria de certificación y de mantenimiento de la certificación virtual hasta para 600 prestadores de </w:t>
      </w:r>
      <w:r w:rsidRPr="00483D87">
        <w:rPr>
          <w:rFonts w:ascii="Futura Std Book" w:hAnsi="Futura Std Book"/>
          <w:sz w:val="20"/>
          <w:szCs w:val="20"/>
        </w:rPr>
        <w:t xml:space="preserve">servicios turísticos pertenecientes a los 12 corredores turísticos en las normas técnicas sectoriales de turismo sostenible”. Radicado el 14 de marzo de 2017 y aprobado el 25 de mayo de 2017. El proyecto está </w:t>
      </w:r>
      <w:r w:rsidRPr="00483D87">
        <w:rPr>
          <w:rFonts w:ascii="Futura Std Book" w:hAnsi="Futura Std Book"/>
          <w:i/>
          <w:sz w:val="20"/>
          <w:szCs w:val="20"/>
        </w:rPr>
        <w:t>en ejecución.</w:t>
      </w:r>
      <w:r w:rsidR="00B568EC" w:rsidRPr="00483D87">
        <w:rPr>
          <w:rFonts w:ascii="Futura Std Book" w:hAnsi="Futura Std Book"/>
          <w:sz w:val="20"/>
          <w:szCs w:val="20"/>
        </w:rPr>
        <w:t xml:space="preserve">  En </w:t>
      </w:r>
      <w:r w:rsidR="00BF5E82" w:rsidRPr="00483D87">
        <w:rPr>
          <w:rFonts w:ascii="Futura Std Book" w:hAnsi="Futura Std Book"/>
          <w:sz w:val="20"/>
          <w:szCs w:val="20"/>
        </w:rPr>
        <w:t>enero</w:t>
      </w:r>
      <w:r w:rsidR="00B568EC" w:rsidRPr="00483D87">
        <w:rPr>
          <w:rFonts w:ascii="Futura Std Book" w:hAnsi="Futura Std Book"/>
          <w:sz w:val="20"/>
          <w:szCs w:val="20"/>
        </w:rPr>
        <w:t xml:space="preserve"> de 201</w:t>
      </w:r>
      <w:r w:rsidR="00BF5E82" w:rsidRPr="00483D87">
        <w:rPr>
          <w:rFonts w:ascii="Futura Std Book" w:hAnsi="Futura Std Book"/>
          <w:sz w:val="20"/>
          <w:szCs w:val="20"/>
        </w:rPr>
        <w:t>9</w:t>
      </w:r>
      <w:r w:rsidR="00B568EC" w:rsidRPr="00483D87">
        <w:rPr>
          <w:rFonts w:ascii="Futura Std Book" w:hAnsi="Futura Std Book"/>
          <w:sz w:val="20"/>
          <w:szCs w:val="20"/>
        </w:rPr>
        <w:t xml:space="preserve"> se </w:t>
      </w:r>
      <w:r w:rsidR="00483D87" w:rsidRPr="00483D87">
        <w:rPr>
          <w:rFonts w:ascii="Futura Std Book" w:hAnsi="Futura Std Book"/>
          <w:sz w:val="20"/>
          <w:szCs w:val="20"/>
        </w:rPr>
        <w:t xml:space="preserve">realizaron </w:t>
      </w:r>
      <w:r w:rsidR="00B568EC" w:rsidRPr="00483D87">
        <w:rPr>
          <w:rFonts w:ascii="Futura Std Book" w:hAnsi="Futura Std Book"/>
          <w:sz w:val="20"/>
          <w:szCs w:val="20"/>
        </w:rPr>
        <w:t xml:space="preserve">las auditorias de certificación. </w:t>
      </w:r>
      <w:r w:rsidRPr="00483D87">
        <w:rPr>
          <w:rFonts w:ascii="Futura Std Book" w:hAnsi="Futura Std Book"/>
          <w:sz w:val="20"/>
          <w:szCs w:val="20"/>
        </w:rPr>
        <w:t>Se espera capacitar a 600 prestadores de servicios turísticos por certificar.</w:t>
      </w:r>
    </w:p>
    <w:p w:rsidR="000C1308" w:rsidRPr="00515502" w:rsidRDefault="000C1308" w:rsidP="00B01B7D">
      <w:pPr>
        <w:pStyle w:val="Prrafodelista"/>
        <w:numPr>
          <w:ilvl w:val="0"/>
          <w:numId w:val="2"/>
        </w:numPr>
        <w:spacing w:after="0" w:line="240" w:lineRule="auto"/>
        <w:jc w:val="both"/>
        <w:rPr>
          <w:rFonts w:ascii="Futura Std Book" w:eastAsia="Times New Roman" w:hAnsi="Futura Std Book" w:cs="Times New Roman"/>
          <w:sz w:val="20"/>
          <w:szCs w:val="20"/>
          <w:lang w:eastAsia="es-CO"/>
        </w:rPr>
      </w:pPr>
      <w:r w:rsidRPr="00483D87">
        <w:rPr>
          <w:rFonts w:ascii="Futura Std Book" w:hAnsi="Futura Std Book"/>
          <w:b/>
          <w:bCs/>
          <w:sz w:val="20"/>
          <w:szCs w:val="20"/>
        </w:rPr>
        <w:t xml:space="preserve"> FNTP-049-2017</w:t>
      </w:r>
      <w:r w:rsidRPr="00483D87">
        <w:rPr>
          <w:rFonts w:ascii="Futura Std Book" w:hAnsi="Futura Std Book"/>
          <w:sz w:val="20"/>
          <w:szCs w:val="20"/>
        </w:rPr>
        <w:t xml:space="preserve"> </w:t>
      </w:r>
      <w:r w:rsidRPr="00483D87">
        <w:rPr>
          <w:rFonts w:ascii="Futura Std Book" w:hAnsi="Futura Std Book"/>
          <w:b/>
          <w:bCs/>
          <w:sz w:val="20"/>
          <w:szCs w:val="20"/>
        </w:rPr>
        <w:t>Asistencia técnica</w:t>
      </w:r>
      <w:r w:rsidRPr="00515502">
        <w:rPr>
          <w:rFonts w:ascii="Futura Std Book" w:hAnsi="Futura Std Book"/>
          <w:b/>
          <w:bCs/>
          <w:sz w:val="20"/>
          <w:szCs w:val="20"/>
        </w:rPr>
        <w:t xml:space="preserve"> de soporte y mejoramiento a 113 instituciones educativas que forman parte del programa Colegios Amigos del Turismo: </w:t>
      </w:r>
      <w:r w:rsidRPr="00515502">
        <w:rPr>
          <w:rFonts w:ascii="Futura Std Book" w:hAnsi="Futura Std Book"/>
          <w:bCs/>
          <w:sz w:val="20"/>
          <w:szCs w:val="20"/>
        </w:rPr>
        <w:t xml:space="preserve">presentado por </w:t>
      </w:r>
      <w:r w:rsidRPr="00515502">
        <w:rPr>
          <w:rFonts w:ascii="Futura Std Book" w:hAnsi="Futura Std Book"/>
          <w:sz w:val="20"/>
          <w:szCs w:val="20"/>
        </w:rPr>
        <w:t xml:space="preserve">MinCIT por un valor de </w:t>
      </w:r>
      <w:r w:rsidRPr="00515502">
        <w:rPr>
          <w:rFonts w:ascii="Futura Std Book" w:eastAsia="Times New Roman" w:hAnsi="Futura Std Book" w:cs="Times New Roman"/>
          <w:sz w:val="20"/>
          <w:szCs w:val="20"/>
          <w:lang w:eastAsia="es-CO"/>
        </w:rPr>
        <w:t xml:space="preserve">$1.121.730.956. El </w:t>
      </w:r>
      <w:r w:rsidRPr="00515502">
        <w:rPr>
          <w:rFonts w:ascii="Futura Std Book" w:eastAsia="Times New Roman" w:hAnsi="Futura Std Book" w:cs="Times New Roman"/>
          <w:bCs/>
          <w:sz w:val="20"/>
          <w:szCs w:val="20"/>
          <w:lang w:eastAsia="es-CO"/>
        </w:rPr>
        <w:t>objetivo: </w:t>
      </w:r>
      <w:r w:rsidRPr="00515502">
        <w:rPr>
          <w:rFonts w:ascii="Futura Std Book" w:eastAsia="Times New Roman" w:hAnsi="Futura Std Book" w:cs="Times New Roman"/>
          <w:sz w:val="20"/>
          <w:szCs w:val="20"/>
          <w:lang w:eastAsia="es-CO"/>
        </w:rPr>
        <w:t xml:space="preserve">“Prestar asistencia técnica de soporte y mejoramiento a 113 instituciones educativas que forman parte del programa Colegios Amigos del Turismo. </w:t>
      </w:r>
      <w:r w:rsidRPr="00515502">
        <w:rPr>
          <w:rFonts w:ascii="Futura Std Book" w:hAnsi="Futura Std Book"/>
          <w:sz w:val="20"/>
          <w:szCs w:val="20"/>
        </w:rPr>
        <w:t xml:space="preserve">Radicado el 21 de marzo de 2017 y aprobado en el 22 de junio de 2017. Se encuentra </w:t>
      </w:r>
      <w:r w:rsidR="004E0481" w:rsidRPr="00515502">
        <w:rPr>
          <w:rFonts w:ascii="Futura Std Book" w:hAnsi="Futura Std Book"/>
          <w:i/>
          <w:sz w:val="20"/>
          <w:szCs w:val="20"/>
        </w:rPr>
        <w:t>terminado</w:t>
      </w:r>
      <w:r w:rsidRPr="00515502">
        <w:rPr>
          <w:rFonts w:ascii="Futura Std Book" w:hAnsi="Futura Std Book"/>
          <w:i/>
          <w:sz w:val="20"/>
          <w:szCs w:val="20"/>
        </w:rPr>
        <w:t xml:space="preserve">. </w:t>
      </w:r>
      <w:r w:rsidRPr="00515502">
        <w:rPr>
          <w:rFonts w:ascii="Futura Std Book" w:hAnsi="Futura Std Book"/>
          <w:sz w:val="20"/>
          <w:szCs w:val="20"/>
        </w:rPr>
        <w:t xml:space="preserve">En julio de 2018 se suspendió la ejecución debido a las vacaciones de mitad de año en los colegios y se </w:t>
      </w:r>
      <w:r w:rsidR="00C520ED" w:rsidRPr="00515502">
        <w:rPr>
          <w:rFonts w:ascii="Futura Std Book" w:hAnsi="Futura Std Book"/>
          <w:sz w:val="20"/>
          <w:szCs w:val="20"/>
        </w:rPr>
        <w:t xml:space="preserve">retomó el 09 de julio de 2018. </w:t>
      </w:r>
      <w:r w:rsidRPr="00515502">
        <w:rPr>
          <w:rFonts w:ascii="Futura Std Book" w:eastAsia="Times New Roman" w:hAnsi="Futura Std Book" w:cs="Times New Roman"/>
          <w:sz w:val="20"/>
          <w:szCs w:val="20"/>
          <w:lang w:eastAsia="es-CO"/>
        </w:rPr>
        <w:t>El proyecto busca brindar asistencia técnica hasta 113 instituciones educativas de carácter público que tienen incluido el turismo de manera transversal en su PEI. Las instituciones educativas se encuentran en los siguientes departamentos: Atlántico(3), Amazonas(3), Antioquia(3), Bolívar(6), Cundinamarca(18), Boyacá(15), Caldas(3), Cesar(6), Cundinamarca(11), Chocó(1), Guainía(1), Huila(5), Magdalena(6), Meta(7), Nariño(3), Norte de Santander(1), Quindío(2), Santander(9), San Andrés(1), Valle del Cauca(2), Sucre(1), Tolima(5) y Vichada (1).</w:t>
      </w:r>
    </w:p>
    <w:p w:rsidR="000C1308" w:rsidRPr="00515502" w:rsidRDefault="000C1308" w:rsidP="00B01B7D">
      <w:pPr>
        <w:pStyle w:val="Prrafodelista"/>
        <w:numPr>
          <w:ilvl w:val="0"/>
          <w:numId w:val="2"/>
        </w:numPr>
        <w:spacing w:after="0" w:line="240" w:lineRule="auto"/>
        <w:jc w:val="both"/>
        <w:rPr>
          <w:rFonts w:ascii="Futura Std Book" w:eastAsia="Times New Roman" w:hAnsi="Futura Std Book" w:cs="Times New Roman"/>
          <w:sz w:val="20"/>
          <w:szCs w:val="20"/>
          <w:lang w:eastAsia="es-CO"/>
        </w:rPr>
      </w:pPr>
      <w:r w:rsidRPr="00515502">
        <w:rPr>
          <w:rFonts w:ascii="Futura Std Book" w:hAnsi="Futura Std Book"/>
          <w:b/>
          <w:bCs/>
          <w:sz w:val="20"/>
          <w:szCs w:val="20"/>
        </w:rPr>
        <w:t xml:space="preserve"> </w:t>
      </w:r>
      <w:r w:rsidRPr="00515502">
        <w:rPr>
          <w:rFonts w:ascii="Futura Std Book" w:hAnsi="Futura Std Book"/>
          <w:b/>
          <w:sz w:val="20"/>
          <w:szCs w:val="20"/>
        </w:rPr>
        <w:t xml:space="preserve">FNTP-053-2017 Programa de formadores extranjeros para la enseñanza del inglés, Fase 2: </w:t>
      </w:r>
      <w:r w:rsidRPr="00515502">
        <w:rPr>
          <w:rFonts w:ascii="Futura Std Book" w:hAnsi="Futura Std Book"/>
          <w:sz w:val="20"/>
          <w:szCs w:val="20"/>
        </w:rPr>
        <w:t>presentado por</w:t>
      </w:r>
      <w:r w:rsidRPr="00515502">
        <w:rPr>
          <w:rFonts w:ascii="Futura Std Book" w:hAnsi="Futura Std Book"/>
          <w:b/>
          <w:sz w:val="20"/>
          <w:szCs w:val="20"/>
        </w:rPr>
        <w:t xml:space="preserve"> </w:t>
      </w:r>
      <w:r w:rsidRPr="00515502">
        <w:rPr>
          <w:rFonts w:ascii="Futura Std Book" w:hAnsi="Futura Std Book"/>
          <w:sz w:val="20"/>
          <w:szCs w:val="20"/>
        </w:rPr>
        <w:t xml:space="preserve">MinCIT por un valor de $1.673.201.025. El objetivo: “Fortalecer las competencias en el manejo del idioma inglés de los prestadores de servicios turísticos a nivel nacional, mediante la segunda fase del “Programa de Formadores Nativos Extranjeros””. </w:t>
      </w:r>
      <w:r w:rsidRPr="00515502">
        <w:rPr>
          <w:rFonts w:ascii="Futura Std Book" w:eastAsia="Times New Roman" w:hAnsi="Futura Std Book" w:cs="Times New Roman"/>
          <w:sz w:val="20"/>
          <w:szCs w:val="20"/>
          <w:lang w:eastAsia="es-CO"/>
        </w:rPr>
        <w:t xml:space="preserve">Radicado el 21 de marzo de 2017 y aprobado el 25 de mayo 2017. Se encuentra </w:t>
      </w:r>
      <w:r w:rsidR="00290073" w:rsidRPr="00515502">
        <w:rPr>
          <w:rFonts w:ascii="Futura Std Book" w:eastAsia="Times New Roman" w:hAnsi="Futura Std Book" w:cs="Times New Roman"/>
          <w:i/>
          <w:sz w:val="20"/>
          <w:szCs w:val="20"/>
          <w:lang w:eastAsia="es-CO"/>
        </w:rPr>
        <w:t>finalizado</w:t>
      </w:r>
      <w:r w:rsidRPr="00515502">
        <w:rPr>
          <w:rFonts w:ascii="Futura Std Book" w:eastAsia="Times New Roman" w:hAnsi="Futura Std Book" w:cs="Times New Roman"/>
          <w:i/>
          <w:sz w:val="20"/>
          <w:szCs w:val="20"/>
          <w:lang w:eastAsia="es-CO"/>
        </w:rPr>
        <w:t xml:space="preserve">. </w:t>
      </w:r>
      <w:r w:rsidRPr="00515502">
        <w:rPr>
          <w:rFonts w:ascii="Futura Std Book" w:hAnsi="Futura Std Book"/>
          <w:sz w:val="20"/>
          <w:szCs w:val="20"/>
        </w:rPr>
        <w:t xml:space="preserve">Se llevó a cabo el proceso de formación en el idioma inglés en las 26 ciudades definidas en el proyecto (Medellín, Villa de Leyva, Cartagena, Santa Cruz de Mompox, Florencia, Yopal, Popayán, Valledupar, Nuquí, Montería, Santa Cruz de Lorica, Zipaquirá, Bogotá, Neiva, Villavicencio, Pasto, Ipiales, Cúcuta, Mocoa, </w:t>
      </w:r>
      <w:proofErr w:type="spellStart"/>
      <w:r w:rsidRPr="00515502">
        <w:rPr>
          <w:rFonts w:ascii="Futura Std Book" w:hAnsi="Futura Std Book"/>
          <w:sz w:val="20"/>
          <w:szCs w:val="20"/>
        </w:rPr>
        <w:t>Salento</w:t>
      </w:r>
      <w:proofErr w:type="spellEnd"/>
      <w:r w:rsidRPr="00515502">
        <w:rPr>
          <w:rFonts w:ascii="Futura Std Book" w:hAnsi="Futura Std Book"/>
          <w:sz w:val="20"/>
          <w:szCs w:val="20"/>
        </w:rPr>
        <w:t xml:space="preserve">, Riohacha, Pereira, San Gil, Ibagué, Guadalajara de Buga, Cali). </w:t>
      </w:r>
    </w:p>
    <w:p w:rsidR="000C1308" w:rsidRPr="0064196E" w:rsidRDefault="000C1308" w:rsidP="00B01B7D">
      <w:pPr>
        <w:pStyle w:val="Prrafodelista"/>
        <w:numPr>
          <w:ilvl w:val="0"/>
          <w:numId w:val="2"/>
        </w:numPr>
        <w:spacing w:after="0" w:line="240" w:lineRule="auto"/>
        <w:jc w:val="both"/>
        <w:rPr>
          <w:rFonts w:ascii="Futura Std Book" w:eastAsia="Times New Roman" w:hAnsi="Futura Std Book" w:cs="Times New Roman"/>
          <w:color w:val="0070C0"/>
          <w:sz w:val="20"/>
          <w:szCs w:val="20"/>
          <w:lang w:eastAsia="es-CO"/>
        </w:rPr>
      </w:pPr>
      <w:r w:rsidRPr="00515502">
        <w:rPr>
          <w:rFonts w:ascii="Futura Std Book" w:hAnsi="Futura Std Book"/>
          <w:b/>
          <w:bCs/>
          <w:sz w:val="20"/>
          <w:szCs w:val="20"/>
        </w:rPr>
        <w:lastRenderedPageBreak/>
        <w:t xml:space="preserve"> FNTP-055-2017 Becas a la excelencia en turismo, Fase II: </w:t>
      </w:r>
      <w:r w:rsidRPr="00515502">
        <w:rPr>
          <w:rFonts w:ascii="Futura Std Book" w:hAnsi="Futura Std Book"/>
          <w:sz w:val="20"/>
          <w:szCs w:val="20"/>
        </w:rPr>
        <w:t xml:space="preserve">presentado por MinCIT por un valor de $3.019.654.581. El objetivo: “Otorgar oportunidades de acceso a programas de educación superior a bachilleres académicamente destacados, que terminen sus estudios de educación secundaria en instituciones educativas públicas vinculadas al programa Colegios Amigos del Turismo”. Radicado el 21 de marzo de 2017 y aprobado el 18 de septiembre de 2017. Se encuentra </w:t>
      </w:r>
      <w:r w:rsidRPr="00515502">
        <w:rPr>
          <w:rFonts w:ascii="Futura Std Book" w:hAnsi="Futura Std Book"/>
          <w:i/>
          <w:sz w:val="20"/>
          <w:szCs w:val="20"/>
        </w:rPr>
        <w:t xml:space="preserve">en ejecución </w:t>
      </w:r>
      <w:r w:rsidRPr="00515502">
        <w:rPr>
          <w:rFonts w:ascii="Futura Std Book" w:hAnsi="Futura Std Book"/>
          <w:iCs/>
          <w:sz w:val="20"/>
          <w:szCs w:val="20"/>
        </w:rPr>
        <w:t>hasta diciembre de 2022, año de culminación de los programas académicos.</w:t>
      </w:r>
      <w:r w:rsidRPr="00515502">
        <w:rPr>
          <w:rFonts w:ascii="Futura Std Book" w:hAnsi="Futura Std Book"/>
          <w:sz w:val="20"/>
          <w:szCs w:val="20"/>
        </w:rPr>
        <w:t xml:space="preserve"> Se beneficiaran 100 estudiantes que quiera estudiar turismo (20 profesionales, 40 técnicos y 40 tecnólogos).</w:t>
      </w:r>
    </w:p>
    <w:p w:rsidR="000C1308" w:rsidRPr="0064196E" w:rsidRDefault="000C1308" w:rsidP="00B01B7D">
      <w:pPr>
        <w:pStyle w:val="Prrafodelista"/>
        <w:numPr>
          <w:ilvl w:val="0"/>
          <w:numId w:val="2"/>
        </w:numPr>
        <w:tabs>
          <w:tab w:val="left" w:pos="0"/>
        </w:tabs>
        <w:spacing w:after="0" w:line="240" w:lineRule="auto"/>
        <w:jc w:val="both"/>
        <w:rPr>
          <w:rFonts w:ascii="Futura Std Book" w:hAnsi="Futura Std Book"/>
          <w:color w:val="0070C0"/>
          <w:sz w:val="20"/>
          <w:szCs w:val="20"/>
        </w:rPr>
      </w:pPr>
      <w:r w:rsidRPr="0064196E">
        <w:rPr>
          <w:rFonts w:ascii="Futura Std Book" w:hAnsi="Futura Std Book"/>
          <w:b/>
          <w:bCs/>
          <w:color w:val="0070C0"/>
          <w:sz w:val="20"/>
          <w:szCs w:val="20"/>
        </w:rPr>
        <w:t xml:space="preserve"> </w:t>
      </w:r>
      <w:r w:rsidRPr="002A3D56">
        <w:rPr>
          <w:rFonts w:ascii="Futura Std Book" w:hAnsi="Futura Std Book"/>
          <w:b/>
          <w:bCs/>
          <w:sz w:val="20"/>
          <w:szCs w:val="20"/>
        </w:rPr>
        <w:t xml:space="preserve">FNTP-056-2017 Guiones temáticos, descriptivos e interpretativos a partir de los productos de alto valor de los 12 Corredores Turísticos: </w:t>
      </w:r>
      <w:r w:rsidRPr="002A3D56">
        <w:rPr>
          <w:rFonts w:ascii="Futura Std Book" w:hAnsi="Futura Std Book"/>
          <w:sz w:val="20"/>
          <w:szCs w:val="20"/>
        </w:rPr>
        <w:t xml:space="preserve">presentado por MinCIT por un valor de $477.012.291. El objetivo: "Elaborar y diseñar los guiones temáticos, descriptivos e interpretativos a partir de los productos de alto valor de los 12 Corredores Turísticos". Radicado el 21 de marzo de 2017 y aprobado el 18 de julio de 2017. Se encuentra </w:t>
      </w:r>
      <w:r w:rsidRPr="002A3D56">
        <w:rPr>
          <w:rFonts w:ascii="Futura Std Book" w:hAnsi="Futura Std Book"/>
          <w:i/>
          <w:sz w:val="20"/>
          <w:szCs w:val="20"/>
        </w:rPr>
        <w:t>en ejecución</w:t>
      </w:r>
      <w:r w:rsidR="006B73CE" w:rsidRPr="002A3D56">
        <w:rPr>
          <w:rFonts w:ascii="Futura Std Book" w:hAnsi="Futura Std Book"/>
          <w:sz w:val="20"/>
          <w:szCs w:val="20"/>
        </w:rPr>
        <w:t xml:space="preserve">. </w:t>
      </w:r>
      <w:r w:rsidR="00112679" w:rsidRPr="002A3D56">
        <w:rPr>
          <w:rFonts w:ascii="Futura Std Book" w:hAnsi="Futura Std Book"/>
          <w:sz w:val="20"/>
          <w:szCs w:val="20"/>
        </w:rPr>
        <w:t xml:space="preserve">El contratista remitió 8 de los 12 a la supervisión y al MinCIT la totalidad de los guiones para revisión y verificación por parte del Viceministerio y de las regiones beneficiarias. Estos fueron remitidos a su vez por el MinCIT con las observaciones emergidas desde las regiones. En el mes de </w:t>
      </w:r>
      <w:r w:rsidR="005E6C01">
        <w:rPr>
          <w:rFonts w:ascii="Futura Std Book" w:hAnsi="Futura Std Book"/>
          <w:sz w:val="20"/>
          <w:szCs w:val="20"/>
        </w:rPr>
        <w:t>febrero</w:t>
      </w:r>
      <w:r w:rsidR="00112679" w:rsidRPr="002A3D56">
        <w:rPr>
          <w:rFonts w:ascii="Futura Std Book" w:hAnsi="Futura Std Book"/>
          <w:sz w:val="20"/>
          <w:szCs w:val="20"/>
        </w:rPr>
        <w:t xml:space="preserve"> de 2019, se estima culminar los documentos y guiones de la totalidad de las regiones y realizar la socialización de los mismos en las regiones beneficiarias</w:t>
      </w:r>
      <w:r w:rsidR="006B73CE" w:rsidRPr="002A3D56">
        <w:rPr>
          <w:rFonts w:ascii="Futura Std Book" w:hAnsi="Futura Std Book"/>
          <w:sz w:val="20"/>
          <w:szCs w:val="20"/>
        </w:rPr>
        <w:t>.</w:t>
      </w:r>
      <w:r w:rsidRPr="002A3D56">
        <w:rPr>
          <w:rFonts w:ascii="Futura Std Book" w:hAnsi="Futura Std Book"/>
          <w:sz w:val="20"/>
          <w:szCs w:val="20"/>
        </w:rPr>
        <w:t xml:space="preserve"> El proyecto busca realizar: 1. La compilación de la información de servicios turísticos y atractivos de los 12 Corredores a partir de la información desarrollada por el MinCIT. 2. Diseñar el contenido completo de los 12 guiones turísticos uno por cada corredor. 3. Imprimir 200 guiones por cada uno de los corredores turísticos para un total de 2.400.</w:t>
      </w:r>
      <w:r w:rsidRPr="0064196E">
        <w:rPr>
          <w:rFonts w:ascii="Futura Std Book" w:hAnsi="Futura Std Book"/>
          <w:color w:val="0070C0"/>
          <w:sz w:val="20"/>
          <w:szCs w:val="20"/>
        </w:rPr>
        <w:t xml:space="preserve"> </w:t>
      </w:r>
    </w:p>
    <w:p w:rsidR="000C1308" w:rsidRPr="002A3D56" w:rsidRDefault="000C1308" w:rsidP="00B01B7D">
      <w:pPr>
        <w:pStyle w:val="Prrafodelista"/>
        <w:numPr>
          <w:ilvl w:val="0"/>
          <w:numId w:val="2"/>
        </w:numPr>
        <w:tabs>
          <w:tab w:val="left" w:pos="0"/>
        </w:tabs>
        <w:spacing w:after="0" w:line="240" w:lineRule="auto"/>
        <w:jc w:val="both"/>
        <w:rPr>
          <w:rFonts w:ascii="Futura Std Book" w:hAnsi="Futura Std Book"/>
          <w:b/>
          <w:bCs/>
          <w:sz w:val="20"/>
          <w:szCs w:val="20"/>
        </w:rPr>
      </w:pPr>
      <w:r w:rsidRPr="002A3D56">
        <w:rPr>
          <w:rFonts w:ascii="Futura Std Book" w:hAnsi="Futura Std Book"/>
          <w:b/>
          <w:bCs/>
          <w:sz w:val="20"/>
          <w:szCs w:val="20"/>
        </w:rPr>
        <w:t>FNTP-061-2017 Apoyo a la implementación de la norma técnic</w:t>
      </w:r>
      <w:r w:rsidR="00977A40" w:rsidRPr="002A3D56">
        <w:rPr>
          <w:rFonts w:ascii="Futura Std Book" w:hAnsi="Futura Std Book"/>
          <w:b/>
          <w:bCs/>
          <w:sz w:val="20"/>
          <w:szCs w:val="20"/>
        </w:rPr>
        <w:t>a sectorial NTS-USNA-007 Norma S</w:t>
      </w:r>
      <w:r w:rsidRPr="002A3D56">
        <w:rPr>
          <w:rFonts w:ascii="Futura Std Book" w:hAnsi="Futura Std Book"/>
          <w:b/>
          <w:bCs/>
          <w:sz w:val="20"/>
          <w:szCs w:val="20"/>
        </w:rPr>
        <w:t xml:space="preserve">anitaria de Manipulación de Alimentos a 150 restaurantes turísticos: </w:t>
      </w:r>
      <w:r w:rsidRPr="002A3D56">
        <w:rPr>
          <w:rFonts w:ascii="Futura Std Book" w:hAnsi="Futura Std Book"/>
          <w:sz w:val="20"/>
          <w:szCs w:val="20"/>
        </w:rPr>
        <w:t xml:space="preserve">presentado por MinCIT por un valor de $459.150.000. El objetivo: “Apoyar, asesorar y realizar seguimiento a la implementación de la norma técnica sectorial NTS-USNA-007 Norma Sanitaria para la Manipulación de Alimentos para 150 restaurantes turísticos, de modo que se garantice el cumplimiento de los requisitos de la norma”. Radicado el 23 de marzo de 2017 y aprobado el 25 de mayo de 2017. El proyecto está </w:t>
      </w:r>
      <w:r w:rsidRPr="002A3D56">
        <w:rPr>
          <w:rFonts w:ascii="Futura Std Book" w:hAnsi="Futura Std Book"/>
          <w:i/>
          <w:sz w:val="20"/>
          <w:szCs w:val="20"/>
        </w:rPr>
        <w:t>contratado.</w:t>
      </w:r>
      <w:r w:rsidR="0064732E" w:rsidRPr="002A3D56">
        <w:rPr>
          <w:rFonts w:ascii="Futura Std Book" w:hAnsi="Futura Std Book"/>
          <w:sz w:val="20"/>
          <w:szCs w:val="20"/>
        </w:rPr>
        <w:t xml:space="preserve"> </w:t>
      </w:r>
      <w:r w:rsidR="002F663E" w:rsidRPr="002A3D56">
        <w:rPr>
          <w:rFonts w:ascii="Futura Std Book" w:hAnsi="Futura Std Book"/>
          <w:sz w:val="20"/>
          <w:szCs w:val="20"/>
        </w:rPr>
        <w:t xml:space="preserve">En el mes de diciembre de 2018, se firmó acta de inicio del contrato. </w:t>
      </w:r>
      <w:r w:rsidR="007E6EA2" w:rsidRPr="002A3D56">
        <w:rPr>
          <w:rFonts w:ascii="Futura Std Book" w:hAnsi="Futura Std Book"/>
          <w:sz w:val="20"/>
          <w:szCs w:val="20"/>
        </w:rPr>
        <w:t>A finales de</w:t>
      </w:r>
      <w:r w:rsidR="002F663E" w:rsidRPr="002A3D56">
        <w:rPr>
          <w:rFonts w:ascii="Futura Std Book" w:hAnsi="Futura Std Book"/>
          <w:sz w:val="20"/>
          <w:szCs w:val="20"/>
        </w:rPr>
        <w:t xml:space="preserve"> </w:t>
      </w:r>
      <w:r w:rsidR="00712B97">
        <w:rPr>
          <w:rFonts w:ascii="Futura Std Book" w:hAnsi="Futura Std Book"/>
          <w:sz w:val="20"/>
          <w:szCs w:val="20"/>
        </w:rPr>
        <w:t>febrero</w:t>
      </w:r>
      <w:r w:rsidR="002F663E" w:rsidRPr="002A3D56">
        <w:rPr>
          <w:rFonts w:ascii="Futura Std Book" w:hAnsi="Futura Std Book"/>
          <w:sz w:val="20"/>
          <w:szCs w:val="20"/>
        </w:rPr>
        <w:t xml:space="preserve"> de 2019 se espera iniciar con las actividades contractuales</w:t>
      </w:r>
      <w:r w:rsidR="00E10E87" w:rsidRPr="002A3D56">
        <w:rPr>
          <w:rFonts w:ascii="Futura Std Book" w:hAnsi="Futura Std Book"/>
          <w:sz w:val="20"/>
          <w:szCs w:val="20"/>
        </w:rPr>
        <w:t>. </w:t>
      </w:r>
      <w:r w:rsidRPr="002A3D56">
        <w:rPr>
          <w:rFonts w:ascii="Futura Std Book" w:hAnsi="Futura Std Book"/>
          <w:sz w:val="20"/>
          <w:szCs w:val="20"/>
        </w:rPr>
        <w:t>Se busca la impl</w:t>
      </w:r>
      <w:r w:rsidR="00AE14C0" w:rsidRPr="002A3D56">
        <w:rPr>
          <w:rFonts w:ascii="Futura Std Book" w:hAnsi="Futura Std Book"/>
          <w:sz w:val="20"/>
          <w:szCs w:val="20"/>
        </w:rPr>
        <w:t>ementación de la norma USNA-007</w:t>
      </w:r>
      <w:r w:rsidRPr="002A3D56">
        <w:rPr>
          <w:rFonts w:ascii="Futura Std Book" w:hAnsi="Futura Std Book"/>
          <w:sz w:val="20"/>
          <w:szCs w:val="20"/>
        </w:rPr>
        <w:t xml:space="preserve"> hasta 150 restaurantes turísticos.</w:t>
      </w:r>
    </w:p>
    <w:p w:rsidR="000C1308" w:rsidRPr="0064196E" w:rsidRDefault="000C1308" w:rsidP="00B01B7D">
      <w:pPr>
        <w:pStyle w:val="Prrafodelista"/>
        <w:numPr>
          <w:ilvl w:val="0"/>
          <w:numId w:val="2"/>
        </w:numPr>
        <w:tabs>
          <w:tab w:val="left" w:pos="0"/>
        </w:tabs>
        <w:spacing w:after="0" w:line="240" w:lineRule="auto"/>
        <w:jc w:val="both"/>
        <w:rPr>
          <w:rFonts w:ascii="Futura Std Book" w:hAnsi="Futura Std Book"/>
          <w:color w:val="0070C0"/>
          <w:sz w:val="20"/>
          <w:szCs w:val="20"/>
        </w:rPr>
      </w:pPr>
      <w:r w:rsidRPr="0064196E">
        <w:rPr>
          <w:rFonts w:ascii="Futura Std Book" w:hAnsi="Futura Std Book"/>
          <w:b/>
          <w:bCs/>
          <w:color w:val="0070C0"/>
          <w:sz w:val="20"/>
          <w:szCs w:val="20"/>
        </w:rPr>
        <w:t xml:space="preserve"> </w:t>
      </w:r>
      <w:r w:rsidRPr="002A3D56">
        <w:rPr>
          <w:rFonts w:ascii="Futura Std Book" w:hAnsi="Futura Std Book"/>
          <w:b/>
          <w:bCs/>
          <w:sz w:val="20"/>
          <w:szCs w:val="20"/>
        </w:rPr>
        <w:t xml:space="preserve">FNTP-068-2017 Actualización del inventario turístico de los municipios que conforman los 12 Corredores Turísticos: </w:t>
      </w:r>
      <w:r w:rsidRPr="002A3D56">
        <w:rPr>
          <w:rFonts w:ascii="Futura Std Book" w:hAnsi="Futura Std Book"/>
          <w:sz w:val="20"/>
          <w:szCs w:val="20"/>
        </w:rPr>
        <w:t xml:space="preserve">presentado por el MinCIT por un valor de $3.272.379.117. El objetivo: "Diseñar e implementar un módulo a la plataforma de Corredores Turísticos, que permitan el registro cualificado de atractivos y recursos turísticos de los municipios que hacen parte de los 12 corredores, por medio de la contratación del recurso humano local que corresponda a cada uno de los corredores para su actualización". Radicado el 27 de marzo de 2017 y aprobado el 18 de julio de 2017. Se encuentra </w:t>
      </w:r>
      <w:r w:rsidRPr="002A3D56">
        <w:rPr>
          <w:rFonts w:ascii="Futura Std Book" w:hAnsi="Futura Std Book"/>
          <w:i/>
          <w:iCs/>
          <w:sz w:val="20"/>
          <w:szCs w:val="20"/>
        </w:rPr>
        <w:t>en ejecución.</w:t>
      </w:r>
      <w:r w:rsidRPr="002A3D56">
        <w:rPr>
          <w:rFonts w:ascii="Futura Std Book" w:hAnsi="Futura Std Book"/>
          <w:iCs/>
          <w:sz w:val="20"/>
          <w:szCs w:val="20"/>
        </w:rPr>
        <w:t xml:space="preserve"> </w:t>
      </w:r>
      <w:r w:rsidR="00B3405F" w:rsidRPr="002A3D56">
        <w:rPr>
          <w:rFonts w:ascii="Futura Std Book" w:hAnsi="Futura Std Book"/>
          <w:iCs/>
          <w:sz w:val="20"/>
          <w:szCs w:val="20"/>
        </w:rPr>
        <w:t xml:space="preserve">En diciembre de 2018 se </w:t>
      </w:r>
      <w:r w:rsidR="00E04CAE" w:rsidRPr="002A3D56">
        <w:rPr>
          <w:rFonts w:ascii="Futura Std Book" w:hAnsi="Futura Std Book"/>
          <w:iCs/>
          <w:sz w:val="20"/>
          <w:szCs w:val="20"/>
        </w:rPr>
        <w:t>continuó</w:t>
      </w:r>
      <w:r w:rsidR="00B3405F" w:rsidRPr="002A3D56">
        <w:rPr>
          <w:rFonts w:ascii="Futura Std Book" w:hAnsi="Futura Std Book"/>
          <w:iCs/>
          <w:sz w:val="20"/>
          <w:szCs w:val="20"/>
        </w:rPr>
        <w:t xml:space="preserve"> con la recolección de información en Caribe, Pacifico, PCC, Sur. </w:t>
      </w:r>
      <w:r w:rsidR="005E6C01">
        <w:rPr>
          <w:rFonts w:ascii="Futura Std Book" w:hAnsi="Futura Std Book"/>
          <w:iCs/>
          <w:sz w:val="20"/>
          <w:szCs w:val="20"/>
        </w:rPr>
        <w:t>Durante el primer trimestre del</w:t>
      </w:r>
      <w:r w:rsidR="00B3405F" w:rsidRPr="002A3D56">
        <w:rPr>
          <w:rFonts w:ascii="Futura Std Book" w:hAnsi="Futura Std Book"/>
          <w:iCs/>
          <w:sz w:val="20"/>
          <w:szCs w:val="20"/>
        </w:rPr>
        <w:t xml:space="preserve"> 2019, se </w:t>
      </w:r>
      <w:r w:rsidR="005E6C01">
        <w:rPr>
          <w:rFonts w:ascii="Futura Std Book" w:hAnsi="Futura Std Book"/>
          <w:iCs/>
          <w:sz w:val="20"/>
          <w:szCs w:val="20"/>
        </w:rPr>
        <w:t>avanzará en la</w:t>
      </w:r>
      <w:r w:rsidR="00B3405F" w:rsidRPr="002A3D56">
        <w:rPr>
          <w:rFonts w:ascii="Futura Std Book" w:hAnsi="Futura Std Book"/>
          <w:iCs/>
          <w:sz w:val="20"/>
          <w:szCs w:val="20"/>
        </w:rPr>
        <w:t xml:space="preserve"> recolección de información en el corredor Antioquia-Chocó y continuar con el Caribe, Pacifico</w:t>
      </w:r>
      <w:r w:rsidRPr="002A3D56">
        <w:rPr>
          <w:rFonts w:ascii="Futura Std Book" w:hAnsi="Futura Std Book"/>
          <w:sz w:val="20"/>
          <w:szCs w:val="20"/>
        </w:rPr>
        <w:t>. El proyecto busca actualizar los inventarios turísticos de los municipios que conforman los 12 Corredores Turísticos y desarrollar una plataforma que contenga dicha información.</w:t>
      </w:r>
    </w:p>
    <w:p w:rsidR="000C1308" w:rsidRPr="002A3D56"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2A3D56">
        <w:rPr>
          <w:rFonts w:ascii="Futura Std Book" w:hAnsi="Futura Std Book"/>
          <w:b/>
          <w:bCs/>
          <w:sz w:val="20"/>
          <w:szCs w:val="20"/>
        </w:rPr>
        <w:t xml:space="preserve"> FNTP-078-2017 III Congreso Nacional de Estudiantes de Gastronomía - Nuestros Orígenes: </w:t>
      </w:r>
      <w:r w:rsidRPr="002A3D56">
        <w:rPr>
          <w:rFonts w:ascii="Futura Std Book" w:hAnsi="Futura Std Book"/>
          <w:sz w:val="20"/>
          <w:szCs w:val="20"/>
        </w:rPr>
        <w:t xml:space="preserve">presentado por </w:t>
      </w:r>
      <w:proofErr w:type="spellStart"/>
      <w:r w:rsidRPr="002A3D56">
        <w:rPr>
          <w:rFonts w:ascii="Futura Std Book" w:hAnsi="Futura Std Book"/>
          <w:sz w:val="20"/>
          <w:szCs w:val="20"/>
        </w:rPr>
        <w:t>Acodrés</w:t>
      </w:r>
      <w:proofErr w:type="spellEnd"/>
      <w:r w:rsidRPr="002A3D56">
        <w:rPr>
          <w:rFonts w:ascii="Futura Std Book" w:hAnsi="Futura Std Book"/>
          <w:sz w:val="20"/>
          <w:szCs w:val="20"/>
        </w:rPr>
        <w:t xml:space="preserve"> por un valor de $252.663.907 (Fontur $166.045.087; contrapartida $86.618.820). El objetivo: "Realizar el Tercer Congreso Nacional de Estudiantes de Gastronomía durante 2 días en la ciudad de Armenia”. Radicado el 5 de abril de 2017 y aprobado el 25 de mayo de 2017. El proyecto se encuentra </w:t>
      </w:r>
      <w:r w:rsidRPr="002A3D56">
        <w:rPr>
          <w:rFonts w:ascii="Futura Std Book" w:hAnsi="Futura Std Book"/>
          <w:i/>
          <w:sz w:val="20"/>
          <w:szCs w:val="20"/>
        </w:rPr>
        <w:t>terminado.</w:t>
      </w:r>
      <w:r w:rsidRPr="002A3D56">
        <w:rPr>
          <w:rFonts w:ascii="Futura Std Book" w:hAnsi="Futura Std Book"/>
          <w:sz w:val="20"/>
          <w:szCs w:val="20"/>
        </w:rPr>
        <w:t xml:space="preserve"> El evento se realizó en Armenia, el 3 y 4 de agosto de 2017 y contó con la participación de al menos 400 personas.</w:t>
      </w:r>
    </w:p>
    <w:p w:rsidR="000C1308" w:rsidRPr="0064196E" w:rsidRDefault="000C1308" w:rsidP="00B01B7D">
      <w:pPr>
        <w:pStyle w:val="Prrafodelista"/>
        <w:numPr>
          <w:ilvl w:val="0"/>
          <w:numId w:val="2"/>
        </w:numPr>
        <w:tabs>
          <w:tab w:val="left" w:pos="0"/>
        </w:tabs>
        <w:spacing w:after="0" w:line="240" w:lineRule="auto"/>
        <w:jc w:val="both"/>
        <w:rPr>
          <w:rFonts w:ascii="Futura Std Book" w:hAnsi="Futura Std Book"/>
          <w:color w:val="0070C0"/>
          <w:sz w:val="20"/>
          <w:szCs w:val="20"/>
        </w:rPr>
      </w:pPr>
      <w:r w:rsidRPr="0064196E">
        <w:rPr>
          <w:rFonts w:ascii="Futura Std Book" w:hAnsi="Futura Std Book"/>
          <w:b/>
          <w:bCs/>
          <w:color w:val="0070C0"/>
          <w:sz w:val="20"/>
          <w:szCs w:val="20"/>
        </w:rPr>
        <w:t xml:space="preserve"> </w:t>
      </w:r>
      <w:r w:rsidRPr="002A3D56">
        <w:rPr>
          <w:rFonts w:ascii="Futura Std Book" w:hAnsi="Futura Std Book"/>
          <w:b/>
          <w:bCs/>
          <w:sz w:val="20"/>
          <w:szCs w:val="20"/>
        </w:rPr>
        <w:t xml:space="preserve">FNTP-079-2017 XXII Congreso Nacional de Agencias de Viajes 2017: </w:t>
      </w:r>
      <w:r w:rsidRPr="002A3D56">
        <w:rPr>
          <w:rFonts w:ascii="Futura Std Book" w:hAnsi="Futura Std Book"/>
          <w:sz w:val="20"/>
          <w:szCs w:val="20"/>
        </w:rPr>
        <w:t xml:space="preserve">presentado por Anato por un valor de $767.349.645 (Fontur $594.134.485; contrapartida $173.215.160). El objetivo: “Fortalecer las capacidades y competencias de las agencias de viajes y el sector, mediante la realización de una agenda académica en el marco del XXII Congreso Nacional de Agencias de Viajes 2017”. Radicado el 7 de abril de 2017 y aprobado el 25 de mayo de 2017. El proyecto está </w:t>
      </w:r>
      <w:r w:rsidRPr="002A3D56">
        <w:rPr>
          <w:rFonts w:ascii="Futura Std Book" w:hAnsi="Futura Std Book"/>
          <w:i/>
          <w:sz w:val="20"/>
          <w:szCs w:val="20"/>
        </w:rPr>
        <w:t>finalizado</w:t>
      </w:r>
      <w:r w:rsidRPr="002A3D56">
        <w:rPr>
          <w:rFonts w:ascii="Futura Std Book" w:hAnsi="Futura Std Book"/>
          <w:sz w:val="20"/>
          <w:szCs w:val="20"/>
        </w:rPr>
        <w:t xml:space="preserve">. Durante febrero de 2018 se realizó el cierre del proyecto. El Congreso se realizó el 10 y 11 de agosto de 2017 en Barranquilla y contó con la participación de aproximadamente 450 asistentes. </w:t>
      </w:r>
    </w:p>
    <w:p w:rsidR="000C1308" w:rsidRPr="002A3D56" w:rsidRDefault="000C1308" w:rsidP="00B01B7D">
      <w:pPr>
        <w:pStyle w:val="Prrafodelista"/>
        <w:numPr>
          <w:ilvl w:val="0"/>
          <w:numId w:val="2"/>
        </w:numPr>
        <w:tabs>
          <w:tab w:val="left" w:pos="284"/>
        </w:tabs>
        <w:spacing w:after="0" w:line="240" w:lineRule="auto"/>
        <w:jc w:val="both"/>
        <w:rPr>
          <w:rFonts w:ascii="Futura Std Book" w:hAnsi="Futura Std Book"/>
          <w:sz w:val="20"/>
          <w:szCs w:val="20"/>
        </w:rPr>
      </w:pPr>
      <w:r w:rsidRPr="002A3D56">
        <w:rPr>
          <w:rFonts w:ascii="Futura Std Book" w:hAnsi="Futura Std Book"/>
          <w:b/>
          <w:sz w:val="20"/>
          <w:szCs w:val="20"/>
        </w:rPr>
        <w:t xml:space="preserve"> FNTP-081-2017 Fortalecimiento de la competitividad del sector</w:t>
      </w:r>
      <w:r w:rsidRPr="002A3D56">
        <w:rPr>
          <w:rFonts w:ascii="Futura Std Book" w:hAnsi="Futura Std Book"/>
          <w:sz w:val="20"/>
          <w:szCs w:val="20"/>
        </w:rPr>
        <w:t xml:space="preserve"> </w:t>
      </w:r>
      <w:r w:rsidRPr="002A3D56">
        <w:rPr>
          <w:rFonts w:ascii="Futura Std Book" w:hAnsi="Futura Std Book"/>
          <w:b/>
          <w:sz w:val="20"/>
          <w:szCs w:val="20"/>
        </w:rPr>
        <w:t xml:space="preserve">gastronómico a través de talleres de innovación en procesos y procedimientos en el marco del Simposio Gastronómico Internacional </w:t>
      </w:r>
      <w:r w:rsidRPr="002A3D56">
        <w:rPr>
          <w:rFonts w:ascii="Futura Std Book" w:hAnsi="Futura Std Book"/>
          <w:b/>
          <w:sz w:val="20"/>
          <w:szCs w:val="20"/>
        </w:rPr>
        <w:lastRenderedPageBreak/>
        <w:t xml:space="preserve">Alimentarte 2017: </w:t>
      </w:r>
      <w:r w:rsidRPr="002A3D56">
        <w:rPr>
          <w:rFonts w:ascii="Futura Std Book" w:hAnsi="Futura Std Book"/>
          <w:sz w:val="20"/>
          <w:szCs w:val="20"/>
        </w:rPr>
        <w:t>presentado por:</w:t>
      </w:r>
      <w:r w:rsidRPr="002A3D56">
        <w:rPr>
          <w:rFonts w:ascii="Futura Std Book" w:hAnsi="Futura Std Book"/>
          <w:b/>
          <w:sz w:val="20"/>
          <w:szCs w:val="20"/>
        </w:rPr>
        <w:t xml:space="preserve"> </w:t>
      </w:r>
      <w:r w:rsidRPr="002A3D56">
        <w:rPr>
          <w:rFonts w:ascii="Futura Std Book" w:hAnsi="Futura Std Book"/>
          <w:sz w:val="20"/>
          <w:szCs w:val="20"/>
        </w:rPr>
        <w:t xml:space="preserve">Aviatur, Hotel Charleston, Harry SAS, Crepes y </w:t>
      </w:r>
      <w:proofErr w:type="spellStart"/>
      <w:r w:rsidRPr="002A3D56">
        <w:rPr>
          <w:rFonts w:ascii="Futura Std Book" w:hAnsi="Futura Std Book"/>
          <w:sz w:val="20"/>
          <w:szCs w:val="20"/>
        </w:rPr>
        <w:t>Waffles</w:t>
      </w:r>
      <w:proofErr w:type="spellEnd"/>
      <w:r w:rsidRPr="002A3D56">
        <w:rPr>
          <w:rFonts w:ascii="Futura Std Book" w:hAnsi="Futura Std Book"/>
          <w:sz w:val="20"/>
          <w:szCs w:val="20"/>
        </w:rPr>
        <w:t xml:space="preserve">, </w:t>
      </w:r>
      <w:proofErr w:type="spellStart"/>
      <w:r w:rsidRPr="002A3D56">
        <w:rPr>
          <w:rFonts w:ascii="Futura Std Book" w:hAnsi="Futura Std Book"/>
          <w:sz w:val="20"/>
          <w:szCs w:val="20"/>
        </w:rPr>
        <w:t>Mayatur</w:t>
      </w:r>
      <w:proofErr w:type="spellEnd"/>
      <w:r w:rsidRPr="002A3D56">
        <w:rPr>
          <w:rFonts w:ascii="Futura Std Book" w:hAnsi="Futura Std Book"/>
          <w:sz w:val="20"/>
          <w:szCs w:val="20"/>
        </w:rPr>
        <w:t xml:space="preserve"> SAS, por un valor de $1.383.388.595 (Fontur $1.013.289.812 contrapartida $370.098.783) (aproximado $202.657.962 para el departamento). El objetivo: “Fortalecer la competitividad del sector Gastronómico a través de talleres de innovación en procesos y procedimientos en las ciudades de Bogotá, Cali, Barranquilla, Cartagena, y Santa Marta”. El proyecto fue radicado el 21 de abril de 2017 y aprobado en Comité Directivo del 04 de mayo de 2017. Se encuentra </w:t>
      </w:r>
      <w:r w:rsidRPr="002A3D56">
        <w:rPr>
          <w:rFonts w:ascii="Futura Std Book" w:eastAsia="Times New Roman" w:hAnsi="Futura Std Book" w:cs="Calibri"/>
          <w:i/>
          <w:sz w:val="20"/>
          <w:szCs w:val="20"/>
          <w:lang w:eastAsia="es-CO"/>
        </w:rPr>
        <w:t>Terminado</w:t>
      </w:r>
      <w:r w:rsidRPr="002A3D56">
        <w:rPr>
          <w:rFonts w:ascii="Futura Std Book" w:eastAsia="Times New Roman" w:hAnsi="Futura Std Book" w:cs="Calibri"/>
          <w:sz w:val="20"/>
          <w:szCs w:val="20"/>
          <w:lang w:eastAsia="es-CO"/>
        </w:rPr>
        <w:t>. El simposio se desarrolló en las ciudades de: Bogotá, Cali, Santa Marta, Barranquilla y Cartagena.</w:t>
      </w:r>
    </w:p>
    <w:p w:rsidR="000C1308" w:rsidRPr="002A3D56" w:rsidRDefault="000C1308" w:rsidP="00B01B7D">
      <w:pPr>
        <w:pStyle w:val="Prrafodelista"/>
        <w:numPr>
          <w:ilvl w:val="0"/>
          <w:numId w:val="2"/>
        </w:numPr>
        <w:tabs>
          <w:tab w:val="left" w:pos="284"/>
        </w:tabs>
        <w:spacing w:after="0" w:line="240" w:lineRule="auto"/>
        <w:jc w:val="both"/>
        <w:rPr>
          <w:rFonts w:ascii="Futura Std Book" w:hAnsi="Futura Std Book"/>
          <w:sz w:val="20"/>
          <w:szCs w:val="20"/>
        </w:rPr>
      </w:pPr>
      <w:r w:rsidRPr="0064196E">
        <w:rPr>
          <w:rFonts w:ascii="Futura Std Book" w:hAnsi="Futura Std Book"/>
          <w:b/>
          <w:color w:val="0070C0"/>
          <w:sz w:val="20"/>
          <w:szCs w:val="20"/>
        </w:rPr>
        <w:t xml:space="preserve"> </w:t>
      </w:r>
      <w:r w:rsidRPr="002A3D56">
        <w:rPr>
          <w:rFonts w:ascii="Futura Std Book" w:hAnsi="Futura Std Book"/>
          <w:b/>
          <w:bCs/>
          <w:sz w:val="20"/>
          <w:szCs w:val="20"/>
        </w:rPr>
        <w:t xml:space="preserve">FNTP-087-2017 Formación en idiomas para las agencias de viajes y prestadores de servicios turísticos 2017-2018: </w:t>
      </w:r>
      <w:r w:rsidRPr="002A3D56">
        <w:rPr>
          <w:rFonts w:ascii="Futura Std Book" w:hAnsi="Futura Std Book"/>
          <w:sz w:val="20"/>
          <w:szCs w:val="20"/>
        </w:rPr>
        <w:t xml:space="preserve">presentado por Anato por valor de $775.377.000 (Fontur $619.774.880; contrapartida $155.602.120). El objetivo: “Formar a los funcionarios de las agencias de viajes y el sector turístico en general en los idiomas inglés, francés y portugués para el fortalecimiento de esta competencia ante la comunidad internacional”. Radicado el 28 de abril de 2017 y aprobado el 17 de agosto de 2017. La primera invitación se declaró desierta, por lo que se procedió a una segunda la cual se adjudicó en diciembre de 2017. Se encuentra </w:t>
      </w:r>
      <w:r w:rsidRPr="002A3D56">
        <w:rPr>
          <w:rFonts w:ascii="Futura Std Book" w:hAnsi="Futura Std Book"/>
          <w:i/>
          <w:iCs/>
          <w:sz w:val="20"/>
          <w:szCs w:val="20"/>
        </w:rPr>
        <w:t xml:space="preserve">en ejecución </w:t>
      </w:r>
      <w:r w:rsidRPr="002A3D56">
        <w:rPr>
          <w:rFonts w:ascii="Futura Std Book" w:hAnsi="Futura Std Book"/>
          <w:iCs/>
          <w:sz w:val="20"/>
          <w:szCs w:val="20"/>
        </w:rPr>
        <w:t>hasta mayo de 2019. El programa de idiomas propuesto, fue previsto para un total de 300 beneficiarios, está dirigido principalmente a los empleados de las agencias de viajes y a prestadores turísticos, cuyo Registro Nacional de Turismo se encuentren al día.</w:t>
      </w:r>
    </w:p>
    <w:p w:rsidR="000C1308" w:rsidRPr="002A3D56"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2A3D56">
        <w:rPr>
          <w:rFonts w:ascii="Futura Std Book" w:hAnsi="Futura Std Book"/>
          <w:b/>
          <w:bCs/>
          <w:sz w:val="20"/>
          <w:szCs w:val="20"/>
        </w:rPr>
        <w:t xml:space="preserve"> FNTP-088-2017 Programa Alta Dirección Hotelera - Suiza 2017:</w:t>
      </w:r>
      <w:r w:rsidRPr="002A3D56">
        <w:rPr>
          <w:rFonts w:ascii="Futura Std Book" w:hAnsi="Futura Std Book"/>
          <w:sz w:val="20"/>
          <w:szCs w:val="20"/>
        </w:rPr>
        <w:t xml:space="preserve"> presentado por Cotelco por valor de $577.571.904 (Fontur $460.130.485; contrapartida $117.441.419). El objetivo: “Desarrollar un programa de formación internacional para 20 empresarios y/o colaboradores de la cadena productiva del turismo, que les permita conocer las exigencias de los nuevos mercados y modificar la oferta de acuerdo con las nuevas tendencias como factor decisivo para el éxito empresarial”. Radicado el 03 de mayo de 2017 y aprobado el 22 de junio de 2017. El proyecto se encuentra </w:t>
      </w:r>
      <w:r w:rsidRPr="002A3D56">
        <w:rPr>
          <w:rFonts w:ascii="Futura Std Book" w:hAnsi="Futura Std Book"/>
          <w:i/>
          <w:iCs/>
          <w:sz w:val="20"/>
          <w:szCs w:val="20"/>
        </w:rPr>
        <w:t>terminado.</w:t>
      </w:r>
      <w:r w:rsidRPr="002A3D56">
        <w:rPr>
          <w:rFonts w:ascii="Futura Std Book" w:hAnsi="Futura Std Book"/>
          <w:iCs/>
          <w:sz w:val="20"/>
          <w:szCs w:val="20"/>
        </w:rPr>
        <w:t xml:space="preserve"> Se desarrolló una agenda académica de 8 días, del 26 de agosto al 3 de septiembre de 2017, en la </w:t>
      </w:r>
      <w:proofErr w:type="spellStart"/>
      <w:r w:rsidRPr="002A3D56">
        <w:rPr>
          <w:rFonts w:ascii="Futura Std Book" w:hAnsi="Futura Std Book"/>
          <w:iCs/>
          <w:sz w:val="20"/>
          <w:szCs w:val="20"/>
        </w:rPr>
        <w:t>Swiss</w:t>
      </w:r>
      <w:proofErr w:type="spellEnd"/>
      <w:r w:rsidRPr="002A3D56">
        <w:rPr>
          <w:rFonts w:ascii="Futura Std Book" w:hAnsi="Futura Std Book"/>
          <w:iCs/>
          <w:sz w:val="20"/>
          <w:szCs w:val="20"/>
        </w:rPr>
        <w:t xml:space="preserve"> Hotel Management </w:t>
      </w:r>
      <w:proofErr w:type="spellStart"/>
      <w:r w:rsidRPr="002A3D56">
        <w:rPr>
          <w:rFonts w:ascii="Futura Std Book" w:hAnsi="Futura Std Book"/>
          <w:iCs/>
          <w:sz w:val="20"/>
          <w:szCs w:val="20"/>
        </w:rPr>
        <w:t>School</w:t>
      </w:r>
      <w:proofErr w:type="spellEnd"/>
      <w:r w:rsidRPr="002A3D56">
        <w:rPr>
          <w:rFonts w:ascii="Futura Std Book" w:hAnsi="Futura Std Book"/>
          <w:iCs/>
          <w:sz w:val="20"/>
          <w:szCs w:val="20"/>
        </w:rPr>
        <w:t xml:space="preserve"> que incluyó algunas visitas prácticas con el fin de analizar in situ buenas prácticas de servicios hoteleros, capacitando a 16 participantes.</w:t>
      </w:r>
    </w:p>
    <w:p w:rsidR="000C1308" w:rsidRPr="0064196E" w:rsidRDefault="000C1308" w:rsidP="00B01B7D">
      <w:pPr>
        <w:pStyle w:val="Prrafodelista"/>
        <w:numPr>
          <w:ilvl w:val="0"/>
          <w:numId w:val="2"/>
        </w:numPr>
        <w:tabs>
          <w:tab w:val="left" w:pos="0"/>
        </w:tabs>
        <w:spacing w:after="0" w:line="240" w:lineRule="auto"/>
        <w:jc w:val="both"/>
        <w:rPr>
          <w:rFonts w:ascii="Futura Std Book" w:hAnsi="Futura Std Book"/>
          <w:color w:val="0070C0"/>
          <w:sz w:val="20"/>
          <w:szCs w:val="20"/>
        </w:rPr>
      </w:pPr>
      <w:r w:rsidRPr="0064196E">
        <w:rPr>
          <w:rFonts w:ascii="Futura Std Book" w:hAnsi="Futura Std Book"/>
          <w:b/>
          <w:bCs/>
          <w:color w:val="0070C0"/>
          <w:sz w:val="20"/>
          <w:szCs w:val="20"/>
        </w:rPr>
        <w:t xml:space="preserve"> </w:t>
      </w:r>
      <w:r w:rsidRPr="002A3D56">
        <w:rPr>
          <w:rFonts w:ascii="Futura Std Book" w:hAnsi="Futura Std Book"/>
          <w:b/>
          <w:bCs/>
          <w:sz w:val="20"/>
          <w:szCs w:val="20"/>
        </w:rPr>
        <w:t xml:space="preserve">FNTP-097-2017 Congreso Nacional Hotelería 2017: El mundo digital un reto para la hotelería colombiana: </w:t>
      </w:r>
      <w:r w:rsidRPr="002A3D56">
        <w:rPr>
          <w:rFonts w:ascii="Futura Std Book" w:hAnsi="Futura Std Book"/>
          <w:sz w:val="20"/>
          <w:szCs w:val="20"/>
        </w:rPr>
        <w:t xml:space="preserve">presentado por Cotelco por valor de $412.338.829 (Fontur $329.020.537; contrapartida $83.318.292). El objetivo: “Fortalecer los conocimientos del hotelero para ejercer estrategias de marketing e innovación digital”. Radicado el 10 de mayo de 2017 y aprobado el 18 de julio de 2017. Se encuentra </w:t>
      </w:r>
      <w:r w:rsidRPr="002A3D56">
        <w:rPr>
          <w:rFonts w:ascii="Futura Std Book" w:hAnsi="Futura Std Book"/>
          <w:i/>
          <w:iCs/>
          <w:sz w:val="20"/>
          <w:szCs w:val="20"/>
        </w:rPr>
        <w:t>finalizado</w:t>
      </w:r>
      <w:r w:rsidRPr="002A3D56">
        <w:rPr>
          <w:rFonts w:ascii="Futura Std Book" w:hAnsi="Futura Std Book"/>
          <w:iCs/>
          <w:sz w:val="20"/>
          <w:szCs w:val="20"/>
        </w:rPr>
        <w:t>. El evento se desarrolló del 21 al 22 de septiembre de 2017 en Cali, con la participación de 450 profesionales de la hotelería y el turismo.</w:t>
      </w:r>
    </w:p>
    <w:p w:rsidR="000C1308" w:rsidRPr="002A3D56"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64196E">
        <w:rPr>
          <w:rFonts w:ascii="Futura Std Book" w:hAnsi="Futura Std Book"/>
          <w:b/>
          <w:bCs/>
          <w:color w:val="0070C0"/>
          <w:sz w:val="20"/>
          <w:szCs w:val="20"/>
        </w:rPr>
        <w:t xml:space="preserve"> </w:t>
      </w:r>
      <w:r w:rsidRPr="002A3D56">
        <w:rPr>
          <w:rFonts w:ascii="Futura Std Book" w:hAnsi="Futura Std Book"/>
          <w:b/>
          <w:bCs/>
          <w:sz w:val="20"/>
          <w:szCs w:val="20"/>
        </w:rPr>
        <w:t xml:space="preserve">FNTP-100-2017 VI Congreso de Aviturismo - Aves de Altas Montañas: </w:t>
      </w:r>
      <w:r w:rsidRPr="002A3D56">
        <w:rPr>
          <w:rFonts w:ascii="Futura Std Book" w:hAnsi="Futura Std Book"/>
          <w:sz w:val="20"/>
          <w:szCs w:val="20"/>
        </w:rPr>
        <w:t xml:space="preserve">presentado por Cotelco Caldas por valor de $471.162.235 (Fontur $349.465.885; contrapartida $121.696.350). El objetivo: “Crear un espacio de reflexión y formación dirigido a empresarios, profesionales del sector turístico, académicos y observadores de aves, frente a la importancia del Avistamiento de Aves como producto turístico potencializador en Colombia a través de la realización del VI Congreso de Aviturismo "Aves de Altas Montañas"”. Radicado el 16 de mayo de 2017 y aprobado el 17 de agosto de 2017, se encuentra </w:t>
      </w:r>
      <w:r w:rsidRPr="002A3D56">
        <w:rPr>
          <w:rFonts w:ascii="Futura Std Book" w:hAnsi="Futura Std Book"/>
          <w:i/>
          <w:sz w:val="20"/>
          <w:szCs w:val="20"/>
        </w:rPr>
        <w:t>finalizado</w:t>
      </w:r>
      <w:r w:rsidRPr="002A3D56">
        <w:rPr>
          <w:rFonts w:ascii="Futura Std Book" w:hAnsi="Futura Std Book"/>
          <w:sz w:val="20"/>
          <w:szCs w:val="20"/>
        </w:rPr>
        <w:t xml:space="preserve">. El evento se desarrolló del 01 al 06 de noviembre de 2017 y contó con la participación de 300 empresarios del sector turístico y hotelero, academia y demás actores de la cadena de valor sensibilizados frente a la importancia del </w:t>
      </w:r>
      <w:proofErr w:type="spellStart"/>
      <w:r w:rsidRPr="002A3D56">
        <w:rPr>
          <w:rFonts w:ascii="Futura Std Book" w:hAnsi="Futura Std Book"/>
          <w:sz w:val="20"/>
          <w:szCs w:val="20"/>
        </w:rPr>
        <w:t>aviturismo</w:t>
      </w:r>
      <w:proofErr w:type="spellEnd"/>
      <w:r w:rsidRPr="002A3D56">
        <w:rPr>
          <w:rFonts w:ascii="Futura Std Book" w:hAnsi="Futura Std Book"/>
          <w:sz w:val="20"/>
          <w:szCs w:val="20"/>
        </w:rPr>
        <w:t xml:space="preserve"> como producto innovador.</w:t>
      </w:r>
    </w:p>
    <w:p w:rsidR="000C1308" w:rsidRPr="0064196E" w:rsidRDefault="000C1308" w:rsidP="00B01B7D">
      <w:pPr>
        <w:pStyle w:val="Prrafodelista"/>
        <w:numPr>
          <w:ilvl w:val="0"/>
          <w:numId w:val="2"/>
        </w:numPr>
        <w:tabs>
          <w:tab w:val="left" w:pos="0"/>
        </w:tabs>
        <w:spacing w:after="0" w:line="240" w:lineRule="auto"/>
        <w:jc w:val="both"/>
        <w:rPr>
          <w:rFonts w:ascii="Futura Std Book" w:hAnsi="Futura Std Book"/>
          <w:b/>
          <w:bCs/>
          <w:color w:val="0070C0"/>
          <w:sz w:val="20"/>
          <w:szCs w:val="20"/>
        </w:rPr>
      </w:pPr>
      <w:r w:rsidRPr="0064196E">
        <w:rPr>
          <w:rFonts w:ascii="Futura Std Book" w:hAnsi="Futura Std Book"/>
          <w:b/>
          <w:bCs/>
          <w:color w:val="0070C0"/>
          <w:sz w:val="20"/>
          <w:szCs w:val="20"/>
        </w:rPr>
        <w:t xml:space="preserve"> </w:t>
      </w:r>
      <w:r w:rsidRPr="002A3D56">
        <w:rPr>
          <w:rFonts w:ascii="Futura Std Book" w:hAnsi="Futura Std Book"/>
          <w:b/>
          <w:bCs/>
          <w:sz w:val="20"/>
          <w:szCs w:val="20"/>
        </w:rPr>
        <w:t xml:space="preserve">FNTP-103-2017 IX Congreso Nacional de Restaurantes: </w:t>
      </w:r>
      <w:r w:rsidRPr="002A3D56">
        <w:rPr>
          <w:rFonts w:ascii="Futura Std Book" w:hAnsi="Futura Std Book"/>
          <w:sz w:val="20"/>
          <w:szCs w:val="20"/>
        </w:rPr>
        <w:t xml:space="preserve">presentado por </w:t>
      </w:r>
      <w:proofErr w:type="spellStart"/>
      <w:r w:rsidRPr="002A3D56">
        <w:rPr>
          <w:rFonts w:ascii="Futura Std Book" w:hAnsi="Futura Std Book"/>
          <w:sz w:val="20"/>
          <w:szCs w:val="20"/>
        </w:rPr>
        <w:t>Acodrés</w:t>
      </w:r>
      <w:proofErr w:type="spellEnd"/>
      <w:r w:rsidRPr="002A3D56">
        <w:rPr>
          <w:rFonts w:ascii="Futura Std Book" w:hAnsi="Futura Std Book"/>
          <w:sz w:val="20"/>
          <w:szCs w:val="20"/>
        </w:rPr>
        <w:t xml:space="preserve"> por valor de $366.942.627 (Fontur $293.499.519; contrapartida $73.443.108). El objetivo: “Fortalecer la competitividad del sector gastronómico a través de la realización del IX Congreso Nacional de Restaurantes, a realizarse en Barranquilla durante tres días en noviembre de 2017 (jueves 9, viernes 10 y sábado 11)”. Radicado el 19 de mayo de 2017 y aprobado el 18 de julio de 2017. El proyecto se encuentra </w:t>
      </w:r>
      <w:r w:rsidR="00235CA9" w:rsidRPr="002A3D56">
        <w:rPr>
          <w:rFonts w:ascii="Futura Std Book" w:hAnsi="Futura Std Book"/>
          <w:i/>
          <w:sz w:val="20"/>
          <w:szCs w:val="20"/>
        </w:rPr>
        <w:t>liberado</w:t>
      </w:r>
      <w:r w:rsidRPr="002A3D56">
        <w:rPr>
          <w:rFonts w:ascii="Futura Std Book" w:hAnsi="Futura Std Book"/>
          <w:sz w:val="20"/>
          <w:szCs w:val="20"/>
        </w:rPr>
        <w:t xml:space="preserve">. Durante el evento se tocaron temas relacionados con empresarios del sector sensibilizados y capacitados en temas de interés y actualidad como cifras de la industria gastronómica, planes de sostenibilidad en los restaurantes, casos o modelos exitosos en el sector gastronómico a nivel mundial entre otros. </w:t>
      </w:r>
    </w:p>
    <w:p w:rsidR="000C1308" w:rsidRPr="002A3D56" w:rsidRDefault="000C1308" w:rsidP="00B01B7D">
      <w:pPr>
        <w:pStyle w:val="Prrafodelista"/>
        <w:numPr>
          <w:ilvl w:val="0"/>
          <w:numId w:val="2"/>
        </w:numPr>
        <w:tabs>
          <w:tab w:val="left" w:pos="0"/>
        </w:tabs>
        <w:spacing w:after="0" w:line="240" w:lineRule="auto"/>
        <w:jc w:val="both"/>
        <w:rPr>
          <w:rFonts w:ascii="Futura Std Book" w:hAnsi="Futura Std Book"/>
          <w:b/>
          <w:bCs/>
          <w:sz w:val="20"/>
          <w:szCs w:val="20"/>
        </w:rPr>
      </w:pPr>
      <w:r w:rsidRPr="002A3D56">
        <w:rPr>
          <w:rFonts w:ascii="Futura Std Book" w:hAnsi="Futura Std Book"/>
          <w:b/>
          <w:bCs/>
          <w:sz w:val="20"/>
          <w:szCs w:val="20"/>
        </w:rPr>
        <w:t xml:space="preserve"> FNTP-105-2017  17 Encuentro Nacional de Transporte Turístico, Escolar y Empresarial: </w:t>
      </w:r>
      <w:r w:rsidRPr="002A3D56">
        <w:rPr>
          <w:rFonts w:ascii="Futura Std Book" w:hAnsi="Futura Std Book"/>
          <w:sz w:val="20"/>
          <w:szCs w:val="20"/>
        </w:rPr>
        <w:t xml:space="preserve">presentado por </w:t>
      </w:r>
      <w:proofErr w:type="spellStart"/>
      <w:r w:rsidRPr="002A3D56">
        <w:rPr>
          <w:rFonts w:ascii="Futura Std Book" w:hAnsi="Futura Std Book"/>
          <w:sz w:val="20"/>
          <w:szCs w:val="20"/>
        </w:rPr>
        <w:t>Acoltés</w:t>
      </w:r>
      <w:proofErr w:type="spellEnd"/>
      <w:r w:rsidRPr="002A3D56">
        <w:rPr>
          <w:rFonts w:ascii="Futura Std Book" w:hAnsi="Futura Std Book"/>
          <w:sz w:val="20"/>
          <w:szCs w:val="20"/>
        </w:rPr>
        <w:t xml:space="preserve"> por valor de $487.879.072 (Fontur $326.199.072; contrapartida $161.680.000). El objetivo: “Realizar el </w:t>
      </w:r>
      <w:r w:rsidR="00AE14C0" w:rsidRPr="002A3D56">
        <w:rPr>
          <w:rFonts w:ascii="Futura Std Book" w:hAnsi="Futura Std Book"/>
          <w:sz w:val="20"/>
          <w:szCs w:val="20"/>
        </w:rPr>
        <w:t>17</w:t>
      </w:r>
      <w:r w:rsidRPr="002A3D56">
        <w:rPr>
          <w:rFonts w:ascii="Futura Std Book" w:hAnsi="Futura Std Book"/>
          <w:sz w:val="20"/>
          <w:szCs w:val="20"/>
        </w:rPr>
        <w:t xml:space="preserve"> Encuentro Nacional del Transporte Turístico, Escolar, Empresarial y Usuarios de la Salud en la ciudad de </w:t>
      </w:r>
      <w:r w:rsidRPr="002A3D56">
        <w:rPr>
          <w:rFonts w:ascii="Futura Std Book" w:hAnsi="Futura Std Book"/>
          <w:sz w:val="20"/>
          <w:szCs w:val="20"/>
        </w:rPr>
        <w:lastRenderedPageBreak/>
        <w:t xml:space="preserve">Cartagena del 9 al 11 de agosto”. Radicado el 19 de mayo de 2017 y aprobado el 22 de junio de 2017. El proyecto se encuentra </w:t>
      </w:r>
      <w:r w:rsidRPr="002A3D56">
        <w:rPr>
          <w:rFonts w:ascii="Futura Std Book" w:hAnsi="Futura Std Book"/>
          <w:i/>
          <w:iCs/>
          <w:sz w:val="20"/>
          <w:szCs w:val="20"/>
        </w:rPr>
        <w:t xml:space="preserve">finalizado. </w:t>
      </w:r>
      <w:r w:rsidRPr="002A3D56">
        <w:rPr>
          <w:rFonts w:ascii="Futura Std Book" w:hAnsi="Futura Std Book"/>
          <w:iCs/>
          <w:sz w:val="20"/>
          <w:szCs w:val="20"/>
        </w:rPr>
        <w:t>Se contó con la participación de 500 asistentes.</w:t>
      </w:r>
    </w:p>
    <w:p w:rsidR="000C1308" w:rsidRPr="002A3D56" w:rsidRDefault="000C1308" w:rsidP="00B01B7D">
      <w:pPr>
        <w:pStyle w:val="Prrafodelista"/>
        <w:numPr>
          <w:ilvl w:val="0"/>
          <w:numId w:val="2"/>
        </w:numPr>
        <w:tabs>
          <w:tab w:val="left" w:pos="0"/>
        </w:tabs>
        <w:spacing w:after="0" w:line="240" w:lineRule="auto"/>
        <w:jc w:val="both"/>
        <w:rPr>
          <w:rFonts w:ascii="Futura Std Book" w:hAnsi="Futura Std Book"/>
          <w:b/>
          <w:bCs/>
          <w:sz w:val="20"/>
          <w:szCs w:val="20"/>
        </w:rPr>
      </w:pPr>
      <w:r w:rsidRPr="002A3D56">
        <w:rPr>
          <w:rFonts w:ascii="Futura Std Book" w:hAnsi="Futura Std Book"/>
          <w:b/>
          <w:bCs/>
          <w:sz w:val="20"/>
          <w:szCs w:val="20"/>
        </w:rPr>
        <w:t xml:space="preserve"> FNTP-107-2017 Apoyo al Congreso Panamericano de Escuelas de Hotelería, Gastronomía y Turismo – </w:t>
      </w:r>
      <w:proofErr w:type="spellStart"/>
      <w:r w:rsidRPr="002A3D56">
        <w:rPr>
          <w:rFonts w:ascii="Futura Std Book" w:hAnsi="Futura Std Book"/>
          <w:b/>
          <w:bCs/>
          <w:sz w:val="20"/>
          <w:szCs w:val="20"/>
        </w:rPr>
        <w:t>Conpeht</w:t>
      </w:r>
      <w:proofErr w:type="spellEnd"/>
      <w:r w:rsidRPr="002A3D56">
        <w:rPr>
          <w:rFonts w:ascii="Futura Std Book" w:hAnsi="Futura Std Book"/>
          <w:b/>
          <w:bCs/>
          <w:sz w:val="20"/>
          <w:szCs w:val="20"/>
        </w:rPr>
        <w:t xml:space="preserve"> 2017: </w:t>
      </w:r>
      <w:r w:rsidRPr="002A3D56">
        <w:rPr>
          <w:rFonts w:ascii="Futura Std Book" w:hAnsi="Futura Std Book"/>
          <w:sz w:val="20"/>
          <w:szCs w:val="20"/>
        </w:rPr>
        <w:t xml:space="preserve">el proyecto fue presentado por MinCIT por un valor de $50.824.016. El objetivo: “Apoyar la realización del XXVII Congreso Panamericano del </w:t>
      </w:r>
      <w:proofErr w:type="spellStart"/>
      <w:r w:rsidRPr="002A3D56">
        <w:rPr>
          <w:rFonts w:ascii="Futura Std Book" w:hAnsi="Futura Std Book"/>
          <w:sz w:val="20"/>
          <w:szCs w:val="20"/>
        </w:rPr>
        <w:t>Conpeht</w:t>
      </w:r>
      <w:proofErr w:type="spellEnd"/>
      <w:r w:rsidRPr="002A3D56">
        <w:rPr>
          <w:rFonts w:ascii="Futura Std Book" w:hAnsi="Futura Std Book"/>
          <w:sz w:val="20"/>
          <w:szCs w:val="20"/>
        </w:rPr>
        <w:t xml:space="preserve"> 2017, en la ciudad de Medellín del 20 al 25 de octubre”. Radicado el 30 de mayo de 2017 y aprobado el 08 de septiembre de 2017. Se encuentra</w:t>
      </w:r>
      <w:r w:rsidRPr="002A3D56">
        <w:rPr>
          <w:rFonts w:ascii="Futura Std Book" w:hAnsi="Futura Std Book"/>
          <w:i/>
          <w:iCs/>
          <w:sz w:val="20"/>
          <w:szCs w:val="20"/>
        </w:rPr>
        <w:t xml:space="preserve"> finalizado</w:t>
      </w:r>
      <w:r w:rsidRPr="002A3D56">
        <w:rPr>
          <w:rFonts w:ascii="Futura Std Book" w:hAnsi="Futura Std Book"/>
          <w:sz w:val="20"/>
          <w:szCs w:val="20"/>
        </w:rPr>
        <w:t xml:space="preserve"> y contó con la participación de estudiantes de 21 universidades de turismo del país.</w:t>
      </w:r>
    </w:p>
    <w:p w:rsidR="000C1308" w:rsidRPr="00D170E2" w:rsidRDefault="000C1308" w:rsidP="00B01B7D">
      <w:pPr>
        <w:pStyle w:val="Prrafodelista"/>
        <w:numPr>
          <w:ilvl w:val="0"/>
          <w:numId w:val="2"/>
        </w:numPr>
        <w:tabs>
          <w:tab w:val="left" w:pos="0"/>
        </w:tabs>
        <w:spacing w:after="0" w:line="240" w:lineRule="auto"/>
        <w:jc w:val="both"/>
        <w:rPr>
          <w:rFonts w:ascii="Futura Std Book" w:hAnsi="Futura Std Book"/>
          <w:b/>
          <w:bCs/>
          <w:sz w:val="20"/>
          <w:szCs w:val="20"/>
        </w:rPr>
      </w:pPr>
      <w:r w:rsidRPr="002A3D56">
        <w:rPr>
          <w:rFonts w:ascii="Futura Std Book" w:hAnsi="Futura Std Book"/>
          <w:b/>
          <w:bCs/>
          <w:sz w:val="20"/>
          <w:szCs w:val="20"/>
        </w:rPr>
        <w:t xml:space="preserve"> FNTP-108-2017 Apoyo para la implementación de una NTS de turismo de aventura en 50 agencias de viajes que operan actividades de turismo de aventura: </w:t>
      </w:r>
      <w:r w:rsidRPr="002A3D56">
        <w:rPr>
          <w:rFonts w:ascii="Futura Std Book" w:hAnsi="Futura Std Book"/>
          <w:sz w:val="20"/>
          <w:szCs w:val="20"/>
        </w:rPr>
        <w:t xml:space="preserve">el proyecto fue presentado por el MinCIT por un valor de $363.812.500. El objetivo: “Fortalecer la calidad en la prestación de las agencias de viaje que operan actividades de turismo de aventura, mediante la implementación de las normas técnicas sectoriales de turismo de aventura, para que posteriormente obtengan la certificación en calidad turística”. Radicado el 30 de mayo de 2017 y aprobado el 18 de julio de 2017. Se encuentra </w:t>
      </w:r>
      <w:r w:rsidR="003D7C73" w:rsidRPr="002A3D56">
        <w:rPr>
          <w:rFonts w:ascii="Futura Std Book" w:hAnsi="Futura Std Book"/>
          <w:i/>
          <w:iCs/>
          <w:sz w:val="20"/>
          <w:szCs w:val="20"/>
        </w:rPr>
        <w:t>terminado</w:t>
      </w:r>
      <w:r w:rsidRPr="002A3D56">
        <w:rPr>
          <w:rFonts w:ascii="Futura Std Book" w:hAnsi="Futura Std Book"/>
          <w:i/>
          <w:iCs/>
          <w:sz w:val="20"/>
          <w:szCs w:val="20"/>
        </w:rPr>
        <w:t>.</w:t>
      </w:r>
      <w:r w:rsidRPr="002A3D56">
        <w:rPr>
          <w:rFonts w:ascii="Futura Std Book" w:hAnsi="Futura Std Book"/>
          <w:sz w:val="20"/>
          <w:szCs w:val="20"/>
        </w:rPr>
        <w:t xml:space="preserve"> </w:t>
      </w:r>
      <w:r w:rsidR="00094A95" w:rsidRPr="002A3D56">
        <w:rPr>
          <w:rFonts w:ascii="Futura Std Book" w:hAnsi="Futura Std Book"/>
          <w:sz w:val="20"/>
          <w:szCs w:val="20"/>
        </w:rPr>
        <w:t xml:space="preserve">En el mes de </w:t>
      </w:r>
      <w:r w:rsidR="00923C8F" w:rsidRPr="002A3D56">
        <w:rPr>
          <w:rFonts w:ascii="Futura Std Book" w:hAnsi="Futura Std Book"/>
          <w:sz w:val="20"/>
          <w:szCs w:val="20"/>
        </w:rPr>
        <w:t>noviembre</w:t>
      </w:r>
      <w:r w:rsidR="00094A95" w:rsidRPr="002A3D56">
        <w:rPr>
          <w:rFonts w:ascii="Futura Std Book" w:hAnsi="Futura Std Book"/>
          <w:sz w:val="20"/>
          <w:szCs w:val="20"/>
        </w:rPr>
        <w:t xml:space="preserve"> de 2018 finaliz</w:t>
      </w:r>
      <w:r w:rsidR="00890766" w:rsidRPr="002A3D56">
        <w:rPr>
          <w:rFonts w:ascii="Futura Std Book" w:hAnsi="Futura Std Book"/>
          <w:sz w:val="20"/>
          <w:szCs w:val="20"/>
        </w:rPr>
        <w:t>ó</w:t>
      </w:r>
      <w:r w:rsidR="00094A95" w:rsidRPr="002A3D56">
        <w:rPr>
          <w:rFonts w:ascii="Futura Std Book" w:hAnsi="Futura Std Book"/>
          <w:sz w:val="20"/>
          <w:szCs w:val="20"/>
        </w:rPr>
        <w:t xml:space="preserve"> proceso de implementación con algunas de las agencias de viajes</w:t>
      </w:r>
      <w:proofErr w:type="gramStart"/>
      <w:r w:rsidR="00094A95" w:rsidRPr="002A3D56">
        <w:rPr>
          <w:rFonts w:ascii="Futura Std Book" w:hAnsi="Futura Std Book"/>
          <w:sz w:val="20"/>
          <w:szCs w:val="20"/>
        </w:rPr>
        <w:t>.</w:t>
      </w:r>
      <w:r w:rsidR="00923C8F" w:rsidRPr="002A3D56">
        <w:rPr>
          <w:rFonts w:ascii="Futura Std Book" w:hAnsi="Futura Std Book"/>
          <w:sz w:val="20"/>
          <w:szCs w:val="20"/>
        </w:rPr>
        <w:t>.</w:t>
      </w:r>
      <w:proofErr w:type="gramEnd"/>
      <w:r w:rsidRPr="002A3D56">
        <w:rPr>
          <w:rFonts w:ascii="Futura Std Book" w:hAnsi="Futura Std Book"/>
          <w:sz w:val="20"/>
          <w:szCs w:val="20"/>
        </w:rPr>
        <w:t xml:space="preserve"> Se busca beneficiar 50 agencias de viajes que </w:t>
      </w:r>
      <w:r w:rsidRPr="00D170E2">
        <w:rPr>
          <w:rFonts w:ascii="Futura Std Book" w:hAnsi="Futura Std Book"/>
          <w:sz w:val="20"/>
          <w:szCs w:val="20"/>
        </w:rPr>
        <w:t>operan actividades de turismo de aventura.</w:t>
      </w:r>
    </w:p>
    <w:p w:rsidR="009902DC" w:rsidRPr="00D170E2" w:rsidRDefault="009902DC" w:rsidP="00B01B7D">
      <w:pPr>
        <w:pStyle w:val="Prrafodelista"/>
        <w:numPr>
          <w:ilvl w:val="0"/>
          <w:numId w:val="2"/>
        </w:numPr>
        <w:tabs>
          <w:tab w:val="left" w:pos="0"/>
        </w:tabs>
        <w:spacing w:after="0" w:line="240" w:lineRule="auto"/>
        <w:jc w:val="both"/>
        <w:rPr>
          <w:rFonts w:ascii="Futura Std Book" w:hAnsi="Futura Std Book"/>
          <w:b/>
          <w:bCs/>
          <w:sz w:val="20"/>
          <w:szCs w:val="20"/>
        </w:rPr>
      </w:pPr>
      <w:r w:rsidRPr="00D170E2">
        <w:rPr>
          <w:rFonts w:ascii="Futura Std Book" w:hAnsi="Futura Std Book"/>
          <w:b/>
          <w:bCs/>
          <w:sz w:val="20"/>
          <w:szCs w:val="20"/>
        </w:rPr>
        <w:t>FNTP-117-2016</w:t>
      </w:r>
      <w:r w:rsidRPr="00D170E2">
        <w:rPr>
          <w:rFonts w:ascii="Futura Std Book" w:hAnsi="Futura Std Book"/>
          <w:sz w:val="20"/>
          <w:szCs w:val="20"/>
        </w:rPr>
        <w:t xml:space="preserve"> </w:t>
      </w:r>
      <w:r w:rsidRPr="00D170E2">
        <w:rPr>
          <w:rFonts w:ascii="Futura Std Book" w:hAnsi="Futura Std Book"/>
          <w:b/>
          <w:bCs/>
          <w:sz w:val="20"/>
          <w:szCs w:val="20"/>
        </w:rPr>
        <w:t>Diseño, implementación y seguimiento de corredores turísticos regionales:</w:t>
      </w:r>
      <w:r w:rsidRPr="00D170E2">
        <w:rPr>
          <w:rFonts w:ascii="Futura Std Book" w:hAnsi="Futura Std Book"/>
          <w:sz w:val="20"/>
          <w:szCs w:val="20"/>
        </w:rPr>
        <w:t xml:space="preserve"> presentado por el MinCIT por un valor de $1.796.447.041 (Fontur $450.094.284 vigencia 2016; $497.627.221 vigencia 2017, $848.725.536 vigencia 2018). El objetivo: </w:t>
      </w:r>
      <w:r w:rsidRPr="00D170E2">
        <w:rPr>
          <w:rFonts w:ascii="Futura Std Book" w:hAnsi="Futura Std Book"/>
          <w:sz w:val="20"/>
          <w:szCs w:val="20"/>
          <w:shd w:val="clear" w:color="auto" w:fill="FFFFFF"/>
        </w:rPr>
        <w:t xml:space="preserve">“Conformación de un equipo de trabajo integrado por ocho miembros de dedicación exclusiva para el diseño, implementación y seguimiento del sistema de corredores turísticos regionales”. Radicado el 12 de agosto de 2016 y aprobado el 4 de septiembre de 2016 con adición del 11 de noviembre de 2017. Se encuentra </w:t>
      </w:r>
      <w:r w:rsidRPr="00D170E2">
        <w:rPr>
          <w:rFonts w:ascii="Futura Std Book" w:hAnsi="Futura Std Book"/>
          <w:i/>
          <w:sz w:val="20"/>
          <w:szCs w:val="20"/>
          <w:shd w:val="clear" w:color="auto" w:fill="FFFFFF"/>
        </w:rPr>
        <w:t>en ejecución</w:t>
      </w:r>
      <w:r w:rsidRPr="00D170E2">
        <w:rPr>
          <w:rFonts w:ascii="Futura Std Book" w:hAnsi="Futura Std Book"/>
          <w:sz w:val="20"/>
          <w:szCs w:val="20"/>
          <w:shd w:val="clear" w:color="auto" w:fill="FFFFFF"/>
        </w:rPr>
        <w:t>.</w:t>
      </w:r>
      <w:r w:rsidRPr="00D170E2">
        <w:rPr>
          <w:rFonts w:ascii="Futura Std Book" w:hAnsi="Futura Std Book"/>
          <w:sz w:val="20"/>
          <w:szCs w:val="20"/>
        </w:rPr>
        <w:t xml:space="preserve"> Los profesionales realizaron las actividades estipuladas en el contrato y correspondientes a las visitas in situ en los Corredores Turísticos. Hasta febrero de 2019 se estima que los profesionales continúen realizando las actividades estipuladas en el contrato y correspondientes a las visitas in situ en los Corredores Turísticos. </w:t>
      </w:r>
      <w:r w:rsidRPr="00D170E2">
        <w:rPr>
          <w:rFonts w:ascii="Futura Std Book" w:hAnsi="Futura Std Book"/>
          <w:sz w:val="20"/>
          <w:szCs w:val="20"/>
          <w:shd w:val="clear" w:color="auto" w:fill="FFFFFF"/>
        </w:rPr>
        <w:t>Se contrataron 7 profesionales quienes apoyan la estrategia</w:t>
      </w:r>
    </w:p>
    <w:p w:rsidR="000C1308" w:rsidRPr="00D170E2" w:rsidRDefault="000C1308" w:rsidP="00B01B7D">
      <w:pPr>
        <w:pStyle w:val="Prrafodelista"/>
        <w:numPr>
          <w:ilvl w:val="0"/>
          <w:numId w:val="2"/>
        </w:numPr>
        <w:tabs>
          <w:tab w:val="left" w:pos="0"/>
        </w:tabs>
        <w:spacing w:after="0" w:line="240" w:lineRule="auto"/>
        <w:jc w:val="both"/>
        <w:rPr>
          <w:rFonts w:ascii="Futura Std Book" w:hAnsi="Futura Std Book"/>
          <w:b/>
          <w:bCs/>
          <w:sz w:val="20"/>
          <w:szCs w:val="20"/>
        </w:rPr>
      </w:pPr>
      <w:r w:rsidRPr="0064196E">
        <w:rPr>
          <w:rFonts w:ascii="Futura Std Book" w:hAnsi="Futura Std Book"/>
          <w:b/>
          <w:bCs/>
          <w:color w:val="0070C0"/>
          <w:sz w:val="20"/>
          <w:szCs w:val="20"/>
        </w:rPr>
        <w:t xml:space="preserve"> </w:t>
      </w:r>
      <w:r w:rsidRPr="00D170E2">
        <w:rPr>
          <w:rFonts w:ascii="Futura Std Book" w:hAnsi="Futura Std Book"/>
          <w:b/>
          <w:bCs/>
          <w:sz w:val="20"/>
          <w:szCs w:val="20"/>
        </w:rPr>
        <w:t xml:space="preserve">FNTP-121-2017 Plan Estratégico Nacional para desarrollar el turismo de reuniones, incentivos, conferencias y </w:t>
      </w:r>
      <w:r w:rsidR="008B667D" w:rsidRPr="00D170E2">
        <w:rPr>
          <w:rFonts w:ascii="Futura Std Book" w:hAnsi="Futura Std Book"/>
          <w:b/>
          <w:bCs/>
          <w:sz w:val="20"/>
          <w:szCs w:val="20"/>
        </w:rPr>
        <w:t>eventos</w:t>
      </w:r>
      <w:r w:rsidRPr="00D170E2">
        <w:rPr>
          <w:rFonts w:ascii="Futura Std Book" w:hAnsi="Futura Std Book"/>
          <w:b/>
          <w:bCs/>
          <w:sz w:val="20"/>
          <w:szCs w:val="20"/>
        </w:rPr>
        <w:t xml:space="preserve"> MICE: </w:t>
      </w:r>
      <w:r w:rsidRPr="00D170E2">
        <w:rPr>
          <w:rFonts w:ascii="Futura Std Book" w:hAnsi="Futura Std Book"/>
          <w:sz w:val="20"/>
          <w:szCs w:val="20"/>
        </w:rPr>
        <w:t xml:space="preserve">presentado por MinCIT y aprobado por un valor de $466.827.115. El objetivo: “Diseñar el Plan de Negocio Turismo de Reuniones, Incentivos, Conferencias y Eventos (MICE) para Colombia a 2027”. Radicado el </w:t>
      </w:r>
      <w:r w:rsidR="00235CA9" w:rsidRPr="00D170E2">
        <w:rPr>
          <w:rFonts w:ascii="Futura Std Book" w:hAnsi="Futura Std Book"/>
          <w:sz w:val="20"/>
          <w:szCs w:val="20"/>
        </w:rPr>
        <w:t>12</w:t>
      </w:r>
      <w:r w:rsidRPr="00D170E2">
        <w:rPr>
          <w:rFonts w:ascii="Futura Std Book" w:hAnsi="Futura Std Book"/>
          <w:sz w:val="20"/>
          <w:szCs w:val="20"/>
        </w:rPr>
        <w:t xml:space="preserve"> de junio de 2017 y aprobado el 1</w:t>
      </w:r>
      <w:r w:rsidR="00AE14C0" w:rsidRPr="00D170E2">
        <w:rPr>
          <w:rFonts w:ascii="Futura Std Book" w:hAnsi="Futura Std Book"/>
          <w:sz w:val="20"/>
          <w:szCs w:val="20"/>
        </w:rPr>
        <w:t>8</w:t>
      </w:r>
      <w:r w:rsidRPr="00D170E2">
        <w:rPr>
          <w:rFonts w:ascii="Futura Std Book" w:hAnsi="Futura Std Book"/>
          <w:sz w:val="20"/>
          <w:szCs w:val="20"/>
        </w:rPr>
        <w:t xml:space="preserve"> de agosto de 2017. Se encuentra </w:t>
      </w:r>
      <w:r w:rsidR="001165CF" w:rsidRPr="00D170E2">
        <w:rPr>
          <w:rFonts w:ascii="Futura Std Book" w:hAnsi="Futura Std Book"/>
          <w:i/>
          <w:iCs/>
          <w:sz w:val="20"/>
          <w:szCs w:val="20"/>
        </w:rPr>
        <w:t>terminado</w:t>
      </w:r>
      <w:r w:rsidRPr="00D170E2">
        <w:rPr>
          <w:rFonts w:ascii="Futura Std Book" w:hAnsi="Futura Std Book"/>
          <w:sz w:val="20"/>
          <w:szCs w:val="20"/>
        </w:rPr>
        <w:t xml:space="preserve">. </w:t>
      </w:r>
      <w:r w:rsidR="001165CF" w:rsidRPr="00D170E2">
        <w:rPr>
          <w:rFonts w:ascii="Futura Std Book" w:hAnsi="Futura Std Book"/>
          <w:sz w:val="20"/>
          <w:szCs w:val="20"/>
        </w:rPr>
        <w:t>En el mes de octubre</w:t>
      </w:r>
      <w:r w:rsidR="00B84427" w:rsidRPr="00D170E2">
        <w:rPr>
          <w:rFonts w:ascii="Futura Std Book" w:hAnsi="Futura Std Book"/>
          <w:sz w:val="20"/>
          <w:szCs w:val="20"/>
        </w:rPr>
        <w:t xml:space="preserve"> de 2018</w:t>
      </w:r>
      <w:r w:rsidR="001165CF" w:rsidRPr="00D170E2">
        <w:rPr>
          <w:rFonts w:ascii="Futura Std Book" w:hAnsi="Futura Std Book"/>
          <w:sz w:val="20"/>
          <w:szCs w:val="20"/>
        </w:rPr>
        <w:t xml:space="preserve"> se dio inicio al proceso de cierre del proyecto. </w:t>
      </w:r>
      <w:r w:rsidRPr="00D170E2">
        <w:rPr>
          <w:rFonts w:ascii="Futura Std Book" w:hAnsi="Futura Std Book"/>
          <w:sz w:val="20"/>
          <w:szCs w:val="20"/>
        </w:rPr>
        <w:t>proyecto busca tener un Plan Estratégico Nacional para promover a Colombia como un destino del turismo de MICE, donde este vinculadas todas las ciudades del país que cuentan con escenarios óptimos para este tipo de turismo.</w:t>
      </w:r>
    </w:p>
    <w:p w:rsidR="000C1308" w:rsidRPr="00D170E2"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D170E2">
        <w:rPr>
          <w:rFonts w:ascii="Futura Std Book" w:hAnsi="Futura Std Book"/>
          <w:b/>
          <w:bCs/>
          <w:sz w:val="20"/>
          <w:szCs w:val="20"/>
        </w:rPr>
        <w:t xml:space="preserve">FNTP-130-2017 Estrategia digital de la Red de Eventos Gastronómicos de Colombia: </w:t>
      </w:r>
      <w:r w:rsidRPr="00D170E2">
        <w:rPr>
          <w:rFonts w:ascii="Futura Std Book" w:hAnsi="Futura Std Book"/>
          <w:sz w:val="20"/>
          <w:szCs w:val="20"/>
        </w:rPr>
        <w:t xml:space="preserve">presentado por MinCIT por un valor de $206.076.267. El objetivo: “Fortalecer la Red de Eventos Gastronómicos de Colombia a través de una estrategia digital por medio de la contratación de una empresa dedicada al desarrollo web, publicidad digital, marketing online y diseño gráfico”. Radicado el 29 de junio de 2017 y aprobado el 17 de agosto de 2017. Se encuentra </w:t>
      </w:r>
      <w:r w:rsidR="00DA118D" w:rsidRPr="00D170E2">
        <w:rPr>
          <w:rFonts w:ascii="Futura Std Book" w:hAnsi="Futura Std Book"/>
          <w:i/>
          <w:sz w:val="20"/>
          <w:szCs w:val="20"/>
        </w:rPr>
        <w:t xml:space="preserve">en ejecución </w:t>
      </w:r>
      <w:r w:rsidR="00DA118D" w:rsidRPr="00D170E2">
        <w:rPr>
          <w:rFonts w:ascii="Futura Std Book" w:hAnsi="Futura Std Book"/>
          <w:sz w:val="20"/>
          <w:szCs w:val="20"/>
        </w:rPr>
        <w:t>hasta noviembre de 2020</w:t>
      </w:r>
      <w:r w:rsidR="000F36F6" w:rsidRPr="00D170E2">
        <w:rPr>
          <w:rFonts w:ascii="Futura Std Book" w:hAnsi="Futura Std Book"/>
          <w:sz w:val="20"/>
          <w:szCs w:val="20"/>
        </w:rPr>
        <w:t>.</w:t>
      </w:r>
      <w:r w:rsidRPr="00D170E2">
        <w:rPr>
          <w:rFonts w:ascii="Futura Std Book" w:hAnsi="Futura Std Book"/>
          <w:sz w:val="20"/>
          <w:szCs w:val="20"/>
        </w:rPr>
        <w:t xml:space="preserve"> Se busca fortalecimiento de la página web y las redes sociales para promover el turismo y asistencia a los eventos gastronómicos que se promocionan en ella.</w:t>
      </w:r>
    </w:p>
    <w:p w:rsidR="000C1308" w:rsidRPr="00D170E2"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D170E2">
        <w:rPr>
          <w:rFonts w:ascii="Futura Std Book" w:hAnsi="Futura Std Book"/>
          <w:b/>
          <w:bCs/>
          <w:sz w:val="20"/>
          <w:szCs w:val="20"/>
        </w:rPr>
        <w:t xml:space="preserve"> FNTP-136-2017 II Congreso Nacional de Termalismo Técnicas de Hidroterapia: </w:t>
      </w:r>
      <w:r w:rsidRPr="00D170E2">
        <w:rPr>
          <w:rFonts w:ascii="Futura Std Book" w:hAnsi="Futura Std Book"/>
          <w:sz w:val="20"/>
          <w:szCs w:val="20"/>
        </w:rPr>
        <w:t xml:space="preserve">el proyecto fue presentado por Cotelco por valor de $137.589.300 (Fontur $109.299.300; contrapartida $28.290.000). El objetivo: “Fortalecer el diseño de producto de turismo de bienestar a través de la formación que desarrollan productos asociados a fuentes termales y spa en el marco del 2 Congreso Nacional de Termalismo y Técnicas de Hidroterapia a realizarse del 23 al 25 de noviembre de 2017 en la ciudad de Santa Rosa de Cabal”. Radicado el 13 de julio de 2017 y aprobado el 25 de octubre de 2017. Se encuentra </w:t>
      </w:r>
      <w:r w:rsidRPr="00D170E2">
        <w:rPr>
          <w:rFonts w:ascii="Futura Std Book" w:hAnsi="Futura Std Book"/>
          <w:i/>
          <w:iCs/>
          <w:sz w:val="20"/>
          <w:szCs w:val="20"/>
        </w:rPr>
        <w:t>finalizado</w:t>
      </w:r>
      <w:r w:rsidRPr="00D170E2">
        <w:rPr>
          <w:rFonts w:ascii="Futura Std Book" w:hAnsi="Futura Std Book"/>
          <w:sz w:val="20"/>
          <w:szCs w:val="20"/>
        </w:rPr>
        <w:t>. El evento se llevó acabo en el salón Apostólico de la ciudad de Santa Rosa de Cabal en donde asistieron 184 empresarios y 40 estudiantes de carreras afines al turismo.</w:t>
      </w:r>
    </w:p>
    <w:p w:rsidR="000C1308" w:rsidRPr="00D170E2"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D170E2">
        <w:rPr>
          <w:rFonts w:ascii="Futura Std Book" w:hAnsi="Futura Std Book"/>
          <w:b/>
          <w:bCs/>
          <w:sz w:val="20"/>
          <w:szCs w:val="20"/>
        </w:rPr>
        <w:t xml:space="preserve"> FNTP-148-2017 Programa Nacional de Servicio al Cliente:</w:t>
      </w:r>
      <w:r w:rsidRPr="00D170E2">
        <w:rPr>
          <w:rFonts w:ascii="Futura Std Book" w:hAnsi="Futura Std Book"/>
          <w:sz w:val="20"/>
          <w:szCs w:val="20"/>
        </w:rPr>
        <w:t xml:space="preserve"> el proyecto fue presentado por MinCIT por valor de $1.373.790.151. El objetivo: “Capacitar en servicio a personal vinculado al turismo a nivel nacional”. Radicado el 18 de julio de 2017 y aprobado el 25 de octubre de 2017. Se encuentra </w:t>
      </w:r>
      <w:r w:rsidR="00483D87" w:rsidRPr="00483D87">
        <w:rPr>
          <w:rFonts w:ascii="Futura Std Book" w:hAnsi="Futura Std Book"/>
          <w:i/>
          <w:sz w:val="20"/>
          <w:szCs w:val="20"/>
        </w:rPr>
        <w:t>terminado</w:t>
      </w:r>
      <w:r w:rsidRPr="00D170E2">
        <w:rPr>
          <w:rFonts w:ascii="Futura Std Book" w:hAnsi="Futura Std Book"/>
          <w:sz w:val="20"/>
          <w:szCs w:val="20"/>
        </w:rPr>
        <w:t xml:space="preserve">. </w:t>
      </w:r>
      <w:r w:rsidR="00DA118D" w:rsidRPr="00D170E2">
        <w:rPr>
          <w:rFonts w:ascii="Futura Std Book" w:hAnsi="Futura Std Book"/>
          <w:sz w:val="20"/>
          <w:szCs w:val="20"/>
        </w:rPr>
        <w:t xml:space="preserve">El 05 de diciembre </w:t>
      </w:r>
      <w:r w:rsidR="009C222D" w:rsidRPr="00D170E2">
        <w:rPr>
          <w:rFonts w:ascii="Futura Std Book" w:hAnsi="Futura Std Book"/>
          <w:sz w:val="20"/>
          <w:szCs w:val="20"/>
        </w:rPr>
        <w:t xml:space="preserve">de 2018 </w:t>
      </w:r>
      <w:r w:rsidR="00DA118D" w:rsidRPr="00D170E2">
        <w:rPr>
          <w:rFonts w:ascii="Futura Std Book" w:hAnsi="Futura Std Book"/>
          <w:sz w:val="20"/>
          <w:szCs w:val="20"/>
        </w:rPr>
        <w:t xml:space="preserve">se realizó la reunión final con la supervisión, el </w:t>
      </w:r>
      <w:r w:rsidR="001002AA" w:rsidRPr="00D170E2">
        <w:rPr>
          <w:rFonts w:ascii="Futura Std Book" w:hAnsi="Futura Std Book"/>
          <w:sz w:val="20"/>
          <w:szCs w:val="20"/>
        </w:rPr>
        <w:t>MinCIT y</w:t>
      </w:r>
      <w:r w:rsidR="00DA118D" w:rsidRPr="00D170E2">
        <w:rPr>
          <w:rFonts w:ascii="Futura Std Book" w:hAnsi="Futura Std Book"/>
          <w:sz w:val="20"/>
          <w:szCs w:val="20"/>
        </w:rPr>
        <w:t xml:space="preserve"> el contratista.</w:t>
      </w:r>
      <w:r w:rsidR="009C222D" w:rsidRPr="00D170E2">
        <w:rPr>
          <w:rFonts w:ascii="Futura Std Book" w:hAnsi="Futura Std Book"/>
          <w:sz w:val="20"/>
          <w:szCs w:val="20"/>
        </w:rPr>
        <w:t xml:space="preserve"> </w:t>
      </w:r>
      <w:r w:rsidR="00DA118D" w:rsidRPr="00D170E2">
        <w:rPr>
          <w:rFonts w:ascii="Futura Std Book" w:hAnsi="Futura Std Book"/>
          <w:sz w:val="20"/>
          <w:szCs w:val="20"/>
        </w:rPr>
        <w:t>En total participaron 5.899</w:t>
      </w:r>
      <w:r w:rsidR="009C222D" w:rsidRPr="00D170E2">
        <w:rPr>
          <w:rFonts w:ascii="Futura Std Book" w:hAnsi="Futura Std Book"/>
          <w:sz w:val="20"/>
          <w:szCs w:val="20"/>
        </w:rPr>
        <w:t xml:space="preserve"> actores del sector. </w:t>
      </w:r>
      <w:r w:rsidR="00DA118D" w:rsidRPr="00D170E2">
        <w:rPr>
          <w:rFonts w:ascii="Futura Std Book" w:hAnsi="Futura Std Book"/>
          <w:sz w:val="20"/>
          <w:szCs w:val="20"/>
        </w:rPr>
        <w:t xml:space="preserve">Se estima </w:t>
      </w:r>
      <w:r w:rsidR="007E6EA2" w:rsidRPr="00D170E2">
        <w:rPr>
          <w:rFonts w:ascii="Futura Std Book" w:hAnsi="Futura Std Book"/>
          <w:sz w:val="20"/>
          <w:szCs w:val="20"/>
        </w:rPr>
        <w:t>a finales de</w:t>
      </w:r>
      <w:r w:rsidR="00113587" w:rsidRPr="00D170E2">
        <w:rPr>
          <w:rFonts w:ascii="Futura Std Book" w:hAnsi="Futura Std Book"/>
          <w:sz w:val="20"/>
          <w:szCs w:val="20"/>
        </w:rPr>
        <w:t xml:space="preserve"> </w:t>
      </w:r>
      <w:r w:rsidR="009C222D" w:rsidRPr="00D170E2">
        <w:rPr>
          <w:rFonts w:ascii="Futura Std Book" w:hAnsi="Futura Std Book"/>
          <w:sz w:val="20"/>
          <w:szCs w:val="20"/>
        </w:rPr>
        <w:t xml:space="preserve">enero de 2019, </w:t>
      </w:r>
      <w:r w:rsidR="00DA118D" w:rsidRPr="00D170E2">
        <w:rPr>
          <w:rFonts w:ascii="Futura Std Book" w:hAnsi="Futura Std Book"/>
          <w:sz w:val="20"/>
          <w:szCs w:val="20"/>
        </w:rPr>
        <w:t xml:space="preserve">la supervisión, </w:t>
      </w:r>
      <w:r w:rsidR="00113587" w:rsidRPr="00D170E2">
        <w:rPr>
          <w:rFonts w:ascii="Futura Std Book" w:hAnsi="Futura Std Book"/>
          <w:sz w:val="20"/>
          <w:szCs w:val="20"/>
        </w:rPr>
        <w:t xml:space="preserve">adelante la revisión de os entregables finales </w:t>
      </w:r>
      <w:r w:rsidR="00DA118D" w:rsidRPr="00D170E2">
        <w:rPr>
          <w:rFonts w:ascii="Futura Std Book" w:hAnsi="Futura Std Book"/>
          <w:sz w:val="20"/>
          <w:szCs w:val="20"/>
        </w:rPr>
        <w:t xml:space="preserve">para </w:t>
      </w:r>
      <w:r w:rsidR="00DA118D" w:rsidRPr="00D170E2">
        <w:rPr>
          <w:rFonts w:ascii="Futura Std Book" w:hAnsi="Futura Std Book"/>
          <w:sz w:val="20"/>
          <w:szCs w:val="20"/>
        </w:rPr>
        <w:lastRenderedPageBreak/>
        <w:t>proceder con los últimos pagos.</w:t>
      </w:r>
      <w:r w:rsidRPr="00D170E2">
        <w:rPr>
          <w:rFonts w:ascii="Futura Std Book" w:hAnsi="Futura Std Book"/>
          <w:sz w:val="20"/>
          <w:szCs w:val="20"/>
        </w:rPr>
        <w:t xml:space="preserve"> El propósito de la iniciativa es fortalecer las competencias laborales de hasta 5.850 actores pertenecientes a la cadena de valor del sector turístico de 45 ciudades, mediante un programa de capacitación en servicio al cliente, acordes con las necesidades actuales del mercado y las nuevas tendencias en la materia.</w:t>
      </w:r>
    </w:p>
    <w:p w:rsidR="000C1308" w:rsidRPr="0064196E" w:rsidRDefault="000C1308" w:rsidP="00B01B7D">
      <w:pPr>
        <w:pStyle w:val="Prrafodelista"/>
        <w:numPr>
          <w:ilvl w:val="0"/>
          <w:numId w:val="2"/>
        </w:numPr>
        <w:tabs>
          <w:tab w:val="left" w:pos="0"/>
        </w:tabs>
        <w:spacing w:after="0" w:line="240" w:lineRule="auto"/>
        <w:jc w:val="both"/>
        <w:rPr>
          <w:rFonts w:ascii="Futura Std Book" w:hAnsi="Futura Std Book"/>
          <w:color w:val="0070C0"/>
          <w:sz w:val="20"/>
          <w:szCs w:val="20"/>
        </w:rPr>
      </w:pPr>
      <w:r w:rsidRPr="0064196E">
        <w:rPr>
          <w:rFonts w:ascii="Futura Std Book" w:hAnsi="Futura Std Book"/>
          <w:b/>
          <w:bCs/>
          <w:color w:val="0070C0"/>
          <w:sz w:val="20"/>
          <w:szCs w:val="20"/>
        </w:rPr>
        <w:t xml:space="preserve"> </w:t>
      </w:r>
      <w:r w:rsidRPr="00D170E2">
        <w:rPr>
          <w:rFonts w:ascii="Futura Std Book" w:hAnsi="Futura Std Book"/>
          <w:b/>
          <w:bCs/>
          <w:sz w:val="20"/>
          <w:szCs w:val="20"/>
        </w:rPr>
        <w:t>FNTP-166-2017 Fortalecimiento de la calidad turística a través del análisis del consumo energético e hídrico en los prestadores de servicios turísticos y definición de necesidades o cambios en los procesos de normalización:</w:t>
      </w:r>
      <w:r w:rsidRPr="00D170E2">
        <w:rPr>
          <w:rFonts w:ascii="Futura Std Book" w:hAnsi="Futura Std Book"/>
          <w:sz w:val="20"/>
          <w:szCs w:val="20"/>
        </w:rPr>
        <w:t xml:space="preserve"> presentado por MinCIT por un valor de $60.000.000. El objetivo: “Incluir dos funcionalidades en la plataforma certificacioncalidadturistica.co". Radicado el 25 de julio de 2017 y aprobado el 25 de octubre de 2017. Se encuentra </w:t>
      </w:r>
      <w:r w:rsidRPr="00D170E2">
        <w:rPr>
          <w:rFonts w:ascii="Futura Std Book" w:hAnsi="Futura Std Book"/>
          <w:i/>
          <w:iCs/>
          <w:sz w:val="20"/>
          <w:szCs w:val="20"/>
        </w:rPr>
        <w:t xml:space="preserve">en ejecución </w:t>
      </w:r>
      <w:r w:rsidRPr="00D170E2">
        <w:rPr>
          <w:rFonts w:ascii="Futura Std Book" w:hAnsi="Futura Std Book"/>
          <w:iCs/>
          <w:sz w:val="20"/>
          <w:szCs w:val="20"/>
        </w:rPr>
        <w:t xml:space="preserve">hasta el 05 junio de 2023, cuando termine la implementación de la plataforma. En agosto de 2018 se solicita prorroga de 6 meses para terminar el módulo de normalización. El proyecto </w:t>
      </w:r>
      <w:r w:rsidRPr="00D170E2">
        <w:rPr>
          <w:rFonts w:ascii="Futura Std Book" w:hAnsi="Futura Std Book"/>
          <w:sz w:val="20"/>
          <w:szCs w:val="20"/>
        </w:rPr>
        <w:t>creará d</w:t>
      </w:r>
      <w:r w:rsidRPr="00D170E2">
        <w:rPr>
          <w:rFonts w:ascii="Futura Std Book" w:hAnsi="Futura Std Book"/>
          <w:iCs/>
          <w:sz w:val="20"/>
          <w:szCs w:val="20"/>
        </w:rPr>
        <w:t>os nuevas funcionalidades para la plataforma de certificación virtual: de consumo energético e hídrico, y de normalización.</w:t>
      </w:r>
    </w:p>
    <w:p w:rsidR="00865870" w:rsidRPr="00D170E2"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64196E">
        <w:rPr>
          <w:rFonts w:ascii="Futura Std Book" w:hAnsi="Futura Std Book"/>
          <w:b/>
          <w:bCs/>
          <w:color w:val="0070C0"/>
          <w:sz w:val="20"/>
          <w:szCs w:val="20"/>
        </w:rPr>
        <w:t xml:space="preserve"> </w:t>
      </w:r>
      <w:r w:rsidRPr="00D170E2">
        <w:rPr>
          <w:rFonts w:ascii="Futura Std Book" w:hAnsi="Futura Std Book"/>
          <w:b/>
          <w:bCs/>
          <w:sz w:val="20"/>
          <w:szCs w:val="20"/>
        </w:rPr>
        <w:t>FNTP-189-2017 Encuentro Gastronómico Norte de Santander "Degustar" a realizarse los días 17, 18 y 19 de noviembre:</w:t>
      </w:r>
      <w:r w:rsidRPr="00D170E2">
        <w:rPr>
          <w:rFonts w:ascii="Futura Std Book" w:hAnsi="Futura Std Book"/>
          <w:sz w:val="20"/>
          <w:szCs w:val="20"/>
        </w:rPr>
        <w:t xml:space="preserve"> presentado por </w:t>
      </w:r>
      <w:proofErr w:type="spellStart"/>
      <w:r w:rsidRPr="00D170E2">
        <w:rPr>
          <w:rFonts w:ascii="Futura Std Book" w:hAnsi="Futura Std Book"/>
          <w:sz w:val="20"/>
          <w:szCs w:val="20"/>
        </w:rPr>
        <w:t>Acodrés</w:t>
      </w:r>
      <w:proofErr w:type="spellEnd"/>
      <w:r w:rsidRPr="00D170E2">
        <w:rPr>
          <w:rFonts w:ascii="Futura Std Book" w:hAnsi="Futura Std Book"/>
          <w:sz w:val="20"/>
          <w:szCs w:val="20"/>
        </w:rPr>
        <w:t xml:space="preserve"> por un valor de $98.549.036 (Fontur $77.985.908; contrapartida $20.563.128). El objetivo: “Desarrollar el encuentro gastronómico de Norte de Santander "Degustar" 2017 como eje central para generar espacios de formación y rescatar la gastronomía típica de la región". Radicado el 03 de agosto de 2017 y aprobado el 25 de octubre de 2017. Se encuentra </w:t>
      </w:r>
      <w:r w:rsidR="00EB0F86" w:rsidRPr="00D170E2">
        <w:rPr>
          <w:rFonts w:ascii="Futura Std Book" w:hAnsi="Futura Std Book"/>
          <w:i/>
          <w:sz w:val="20"/>
          <w:szCs w:val="20"/>
        </w:rPr>
        <w:t>liberado</w:t>
      </w:r>
      <w:r w:rsidRPr="00D170E2">
        <w:rPr>
          <w:rFonts w:ascii="Futura Std Book" w:hAnsi="Futura Std Book"/>
          <w:i/>
          <w:sz w:val="20"/>
          <w:szCs w:val="20"/>
        </w:rPr>
        <w:t>.</w:t>
      </w:r>
      <w:r w:rsidRPr="00D170E2">
        <w:rPr>
          <w:rFonts w:ascii="Futura Std Book" w:hAnsi="Futura Std Book"/>
          <w:sz w:val="20"/>
          <w:szCs w:val="20"/>
        </w:rPr>
        <w:t xml:space="preserve"> Se realizó el Congreso en la ciudad de Cúcuta los días 17, 18 y 19 de noviembre de 2017 y se contó con la asistencia de al menos 1.000 participantes.</w:t>
      </w:r>
    </w:p>
    <w:p w:rsidR="000C1308" w:rsidRPr="00D170E2"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D170E2">
        <w:rPr>
          <w:rFonts w:ascii="Futura Std Book" w:hAnsi="Futura Std Book"/>
          <w:b/>
          <w:bCs/>
          <w:sz w:val="20"/>
          <w:szCs w:val="20"/>
        </w:rPr>
        <w:t>FNTP-191-2017 Programa de Capacitación en Bilingüismo para Corredores Turísticos:</w:t>
      </w:r>
      <w:r w:rsidRPr="00D170E2">
        <w:rPr>
          <w:rFonts w:ascii="Futura Std Book" w:hAnsi="Futura Std Book"/>
          <w:sz w:val="20"/>
          <w:szCs w:val="20"/>
        </w:rPr>
        <w:t xml:space="preserve"> presentado por el MinCIT por un valor de $629.700.000. El objetivo: “Lograr la capacitación de 1.500 participantes en el idioma inglés y portugués, en un total de 19 ciudades del país por medio de cursos presenciales". Radicado el 03 de agosto de 2017 y aprobado el 25 de octubre de 2017. Se </w:t>
      </w:r>
      <w:r w:rsidR="006D3015" w:rsidRPr="00D170E2">
        <w:rPr>
          <w:rFonts w:ascii="Futura Std Book" w:hAnsi="Futura Std Book"/>
          <w:sz w:val="20"/>
          <w:szCs w:val="20"/>
        </w:rPr>
        <w:t xml:space="preserve">encuentra </w:t>
      </w:r>
      <w:r w:rsidR="006D3015" w:rsidRPr="00D170E2">
        <w:rPr>
          <w:rFonts w:ascii="Futura Std Book" w:hAnsi="Futura Std Book"/>
          <w:i/>
          <w:sz w:val="20"/>
          <w:szCs w:val="20"/>
        </w:rPr>
        <w:t>terminado</w:t>
      </w:r>
      <w:r w:rsidR="00076084" w:rsidRPr="00D170E2">
        <w:rPr>
          <w:rFonts w:ascii="Futura Std Book" w:hAnsi="Futura Std Book"/>
          <w:i/>
          <w:sz w:val="20"/>
          <w:szCs w:val="20"/>
        </w:rPr>
        <w:t xml:space="preserve"> </w:t>
      </w:r>
      <w:r w:rsidRPr="00D170E2">
        <w:rPr>
          <w:rFonts w:ascii="Futura Std Book" w:hAnsi="Futura Std Book"/>
          <w:sz w:val="20"/>
          <w:szCs w:val="20"/>
        </w:rPr>
        <w:t xml:space="preserve">con </w:t>
      </w:r>
      <w:proofErr w:type="spellStart"/>
      <w:r w:rsidRPr="00D170E2">
        <w:rPr>
          <w:rFonts w:ascii="Futura Std Book" w:hAnsi="Futura Std Book"/>
          <w:sz w:val="20"/>
          <w:szCs w:val="20"/>
        </w:rPr>
        <w:t>Berlitz</w:t>
      </w:r>
      <w:proofErr w:type="spellEnd"/>
      <w:r w:rsidRPr="00D170E2">
        <w:rPr>
          <w:rFonts w:ascii="Futura Std Book" w:hAnsi="Futura Std Book"/>
          <w:sz w:val="20"/>
          <w:szCs w:val="20"/>
        </w:rPr>
        <w:t xml:space="preserve"> Colombia </w:t>
      </w:r>
      <w:proofErr w:type="gramStart"/>
      <w:r w:rsidRPr="00D170E2">
        <w:rPr>
          <w:rFonts w:ascii="Futura Std Book" w:hAnsi="Futura Std Book"/>
          <w:sz w:val="20"/>
          <w:szCs w:val="20"/>
        </w:rPr>
        <w:t>S.A..</w:t>
      </w:r>
      <w:proofErr w:type="gramEnd"/>
      <w:r w:rsidRPr="00D170E2">
        <w:rPr>
          <w:rFonts w:ascii="Futura Std Book" w:hAnsi="Futura Std Book"/>
          <w:sz w:val="20"/>
          <w:szCs w:val="20"/>
        </w:rPr>
        <w:t xml:space="preserve"> </w:t>
      </w:r>
      <w:r w:rsidR="00865870" w:rsidRPr="00D170E2">
        <w:rPr>
          <w:rFonts w:ascii="Futura Std Book" w:eastAsia="Times New Roman" w:hAnsi="Futura Std Book" w:cs="Times New Roman"/>
          <w:sz w:val="20"/>
          <w:szCs w:val="20"/>
          <w:lang w:eastAsia="es-CO"/>
        </w:rPr>
        <w:t xml:space="preserve">Se está finalizando la capacitación a las 1.500 personas en las ciudades: Arauca, </w:t>
      </w:r>
      <w:proofErr w:type="spellStart"/>
      <w:r w:rsidR="00865870" w:rsidRPr="00D170E2">
        <w:rPr>
          <w:rFonts w:ascii="Futura Std Book" w:eastAsia="Times New Roman" w:hAnsi="Futura Std Book" w:cs="Times New Roman"/>
          <w:sz w:val="20"/>
          <w:szCs w:val="20"/>
          <w:lang w:eastAsia="es-CO"/>
        </w:rPr>
        <w:t>Barichara</w:t>
      </w:r>
      <w:proofErr w:type="spellEnd"/>
      <w:r w:rsidR="00865870" w:rsidRPr="00D170E2">
        <w:rPr>
          <w:rFonts w:ascii="Futura Std Book" w:eastAsia="Times New Roman" w:hAnsi="Futura Std Book" w:cs="Times New Roman"/>
          <w:sz w:val="20"/>
          <w:szCs w:val="20"/>
          <w:lang w:eastAsia="es-CO"/>
        </w:rPr>
        <w:t xml:space="preserve">, Cartago, Ciénaga, Cocuy, </w:t>
      </w:r>
      <w:proofErr w:type="spellStart"/>
      <w:r w:rsidR="00865870" w:rsidRPr="00D170E2">
        <w:rPr>
          <w:rFonts w:ascii="Futura Std Book" w:eastAsia="Times New Roman" w:hAnsi="Futura Std Book" w:cs="Times New Roman"/>
          <w:sz w:val="20"/>
          <w:szCs w:val="20"/>
          <w:lang w:eastAsia="es-CO"/>
        </w:rPr>
        <w:t>Filandia</w:t>
      </w:r>
      <w:proofErr w:type="spellEnd"/>
      <w:r w:rsidR="00865870" w:rsidRPr="00D170E2">
        <w:rPr>
          <w:rFonts w:ascii="Futura Std Book" w:eastAsia="Times New Roman" w:hAnsi="Futura Std Book" w:cs="Times New Roman"/>
          <w:sz w:val="20"/>
          <w:szCs w:val="20"/>
          <w:lang w:eastAsia="es-CO"/>
        </w:rPr>
        <w:t xml:space="preserve">, Inírida Guainía, Jardín, Jericó, Melgar, Mitú, </w:t>
      </w:r>
      <w:proofErr w:type="spellStart"/>
      <w:r w:rsidR="00865870" w:rsidRPr="00D170E2">
        <w:rPr>
          <w:rFonts w:ascii="Futura Std Book" w:eastAsia="Times New Roman" w:hAnsi="Futura Std Book" w:cs="Times New Roman"/>
          <w:sz w:val="20"/>
          <w:szCs w:val="20"/>
          <w:lang w:eastAsia="es-CO"/>
        </w:rPr>
        <w:t>Monguí</w:t>
      </w:r>
      <w:proofErr w:type="spellEnd"/>
      <w:r w:rsidR="00865870" w:rsidRPr="00D170E2">
        <w:rPr>
          <w:rFonts w:ascii="Futura Std Book" w:eastAsia="Times New Roman" w:hAnsi="Futura Std Book" w:cs="Times New Roman"/>
          <w:sz w:val="20"/>
          <w:szCs w:val="20"/>
          <w:lang w:eastAsia="es-CO"/>
        </w:rPr>
        <w:t xml:space="preserve">, Puerto Carreño, Puerto Nariño, San Andres Islas, San Jose del Guaviare, Santa Rosa de Cabal, Socorro, </w:t>
      </w:r>
      <w:proofErr w:type="spellStart"/>
      <w:r w:rsidR="00865870" w:rsidRPr="00D170E2">
        <w:rPr>
          <w:rFonts w:ascii="Futura Std Book" w:eastAsia="Times New Roman" w:hAnsi="Futura Std Book" w:cs="Times New Roman"/>
          <w:sz w:val="20"/>
          <w:szCs w:val="20"/>
          <w:lang w:eastAsia="es-CO"/>
        </w:rPr>
        <w:t>Usiacurí</w:t>
      </w:r>
      <w:proofErr w:type="spellEnd"/>
      <w:r w:rsidR="00865870" w:rsidRPr="00D170E2">
        <w:rPr>
          <w:rFonts w:ascii="Futura Std Book" w:eastAsia="Times New Roman" w:hAnsi="Futura Std Book" w:cs="Times New Roman"/>
          <w:sz w:val="20"/>
          <w:szCs w:val="20"/>
          <w:lang w:eastAsia="es-CO"/>
        </w:rPr>
        <w:t>.</w:t>
      </w:r>
      <w:r w:rsidRPr="00D170E2">
        <w:rPr>
          <w:rFonts w:ascii="Futura Std Book" w:hAnsi="Futura Std Book"/>
          <w:sz w:val="20"/>
          <w:szCs w:val="20"/>
        </w:rPr>
        <w:t xml:space="preserve"> Se busca Capacitar hasta 1.500 beneficiarios del sector turístico en el idioma inglés y portugués</w:t>
      </w:r>
      <w:r w:rsidR="0030444D" w:rsidRPr="00D170E2">
        <w:rPr>
          <w:rFonts w:ascii="Futura Std Book" w:hAnsi="Futura Std Book"/>
          <w:sz w:val="20"/>
          <w:szCs w:val="20"/>
        </w:rPr>
        <w:t xml:space="preserve">. </w:t>
      </w:r>
    </w:p>
    <w:p w:rsidR="000C1308" w:rsidRPr="00D170E2"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D170E2">
        <w:rPr>
          <w:rFonts w:ascii="Futura Std Book" w:hAnsi="Futura Std Book"/>
          <w:b/>
          <w:bCs/>
          <w:sz w:val="20"/>
          <w:szCs w:val="20"/>
        </w:rPr>
        <w:t xml:space="preserve"> FNTP-219-2017 IV Congreso de Calidad Turística:</w:t>
      </w:r>
      <w:r w:rsidRPr="00D170E2">
        <w:rPr>
          <w:rFonts w:ascii="Futura Std Book" w:hAnsi="Futura Std Book"/>
          <w:sz w:val="20"/>
          <w:szCs w:val="20"/>
        </w:rPr>
        <w:t xml:space="preserve"> presentado por el Cotelco Valle por un valor $581.506.100 (Fontur $392.735.650; contrapartida $188.770.450). El objetivo: “Crear un espacio para que empresarios, académicos y máximos representantes turísticos nacionales e internacionales para reunirse a abordar el futuro de la calidad como eje transversal de la política turística en la búsqueda de un futuro turístico comprometido y sostenible”. Radicado el 29 de agosto de 2017 y aprobado el 3 de octubre de 2017. Se encuentra </w:t>
      </w:r>
      <w:r w:rsidRPr="00D170E2">
        <w:rPr>
          <w:rFonts w:ascii="Futura Std Book" w:hAnsi="Futura Std Book"/>
          <w:i/>
          <w:sz w:val="20"/>
          <w:szCs w:val="20"/>
        </w:rPr>
        <w:t>finalizado.</w:t>
      </w:r>
      <w:r w:rsidRPr="00D170E2">
        <w:rPr>
          <w:rFonts w:ascii="Futura Std Book" w:hAnsi="Futura Std Book"/>
          <w:sz w:val="20"/>
          <w:szCs w:val="20"/>
        </w:rPr>
        <w:t xml:space="preserve"> El evento se llevó a cabo el 22, 23 y 24 de noviembre de 2017 contando con la participación de 600 profesionales.</w:t>
      </w:r>
    </w:p>
    <w:p w:rsidR="000C1308" w:rsidRPr="00D170E2" w:rsidRDefault="000C1308" w:rsidP="00B01B7D">
      <w:pPr>
        <w:pStyle w:val="Prrafodelista"/>
        <w:numPr>
          <w:ilvl w:val="0"/>
          <w:numId w:val="2"/>
        </w:numPr>
        <w:tabs>
          <w:tab w:val="left" w:pos="0"/>
        </w:tabs>
        <w:spacing w:after="0" w:line="240" w:lineRule="auto"/>
        <w:jc w:val="both"/>
        <w:rPr>
          <w:rFonts w:ascii="Futura Std Book" w:hAnsi="Futura Std Book"/>
          <w:sz w:val="20"/>
          <w:szCs w:val="20"/>
        </w:rPr>
      </w:pPr>
      <w:r w:rsidRPr="00D170E2">
        <w:rPr>
          <w:rFonts w:ascii="Futura Std Book" w:hAnsi="Futura Std Book"/>
          <w:b/>
          <w:bCs/>
          <w:sz w:val="20"/>
          <w:szCs w:val="20"/>
        </w:rPr>
        <w:t xml:space="preserve"> </w:t>
      </w:r>
      <w:r w:rsidRPr="00D170E2">
        <w:rPr>
          <w:rFonts w:ascii="Futura Std Book" w:hAnsi="Futura Std Book" w:cs="Arial"/>
          <w:b/>
          <w:bCs/>
          <w:sz w:val="20"/>
          <w:szCs w:val="20"/>
          <w:shd w:val="clear" w:color="auto" w:fill="FFFFFF"/>
        </w:rPr>
        <w:t xml:space="preserve">FNTP-239-2017 Programa Alta Dirección Hotelera - </w:t>
      </w:r>
      <w:proofErr w:type="spellStart"/>
      <w:r w:rsidRPr="00D170E2">
        <w:rPr>
          <w:rFonts w:ascii="Futura Std Book" w:hAnsi="Futura Std Book" w:cs="Arial"/>
          <w:b/>
          <w:bCs/>
          <w:sz w:val="20"/>
          <w:szCs w:val="20"/>
          <w:shd w:val="clear" w:color="auto" w:fill="FFFFFF"/>
        </w:rPr>
        <w:t>Padho</w:t>
      </w:r>
      <w:proofErr w:type="spellEnd"/>
      <w:r w:rsidRPr="00D170E2">
        <w:rPr>
          <w:rFonts w:ascii="Futura Std Book" w:hAnsi="Futura Std Book" w:cs="Arial"/>
          <w:b/>
          <w:bCs/>
          <w:sz w:val="20"/>
          <w:szCs w:val="20"/>
          <w:shd w:val="clear" w:color="auto" w:fill="FFFFFF"/>
        </w:rPr>
        <w:t xml:space="preserve"> 2018:</w:t>
      </w:r>
      <w:r w:rsidRPr="00D170E2">
        <w:rPr>
          <w:rFonts w:ascii="Futura Std Book" w:hAnsi="Futura Std Book"/>
          <w:sz w:val="20"/>
          <w:szCs w:val="20"/>
          <w:shd w:val="clear" w:color="auto" w:fill="FFFFFF"/>
        </w:rPr>
        <w:t> </w:t>
      </w:r>
      <w:r w:rsidRPr="00D170E2">
        <w:rPr>
          <w:rFonts w:ascii="Futura Std Book" w:hAnsi="Futura Std Book"/>
          <w:sz w:val="20"/>
          <w:szCs w:val="20"/>
        </w:rPr>
        <w:t xml:space="preserve">presentado por  </w:t>
      </w:r>
      <w:proofErr w:type="spellStart"/>
      <w:r w:rsidRPr="00D170E2">
        <w:rPr>
          <w:rFonts w:ascii="Futura Std Book" w:hAnsi="Futura Std Book"/>
          <w:sz w:val="20"/>
          <w:szCs w:val="20"/>
        </w:rPr>
        <w:t>Cotelco</w:t>
      </w:r>
      <w:proofErr w:type="spellEnd"/>
      <w:r w:rsidRPr="00D170E2">
        <w:rPr>
          <w:rFonts w:ascii="Futura Std Book" w:hAnsi="Futura Std Book"/>
          <w:sz w:val="20"/>
          <w:szCs w:val="20"/>
        </w:rPr>
        <w:t xml:space="preserve"> por un valor de  $574.959.088 (Fontur $370.125.874; contrapartida $204.833.214) El objetivo: “Desarrollar un programa de formación internacional para 20 empresarios y/o colaboradores de la cadena productiva del turismo, que les permita construir productos y servicios que supongan experiencias, de cómo convertirlos en discurso hablado así como escrito, y de cómo aplicarlos a estrategias de "Up-</w:t>
      </w:r>
      <w:proofErr w:type="spellStart"/>
      <w:r w:rsidRPr="00D170E2">
        <w:rPr>
          <w:rFonts w:ascii="Futura Std Book" w:hAnsi="Futura Std Book"/>
          <w:sz w:val="20"/>
          <w:szCs w:val="20"/>
        </w:rPr>
        <w:t>selling</w:t>
      </w:r>
      <w:proofErr w:type="spellEnd"/>
      <w:r w:rsidRPr="00D170E2">
        <w:rPr>
          <w:rFonts w:ascii="Futura Std Book" w:hAnsi="Futura Std Book"/>
          <w:sz w:val="20"/>
          <w:szCs w:val="20"/>
        </w:rPr>
        <w:t>" y "Cross-</w:t>
      </w:r>
      <w:proofErr w:type="spellStart"/>
      <w:r w:rsidRPr="00D170E2">
        <w:rPr>
          <w:rFonts w:ascii="Futura Std Book" w:hAnsi="Futura Std Book"/>
          <w:sz w:val="20"/>
          <w:szCs w:val="20"/>
        </w:rPr>
        <w:t>selling</w:t>
      </w:r>
      <w:proofErr w:type="spellEnd"/>
      <w:r w:rsidRPr="00D170E2">
        <w:rPr>
          <w:rFonts w:ascii="Futura Std Book" w:hAnsi="Futura Std Book"/>
          <w:sz w:val="20"/>
          <w:szCs w:val="20"/>
        </w:rPr>
        <w:t xml:space="preserve">", tanto analógicas como digitales. Así como la participación en </w:t>
      </w:r>
      <w:proofErr w:type="spellStart"/>
      <w:r w:rsidRPr="00D170E2">
        <w:rPr>
          <w:rFonts w:ascii="Futura Std Book" w:hAnsi="Futura Std Book"/>
          <w:sz w:val="20"/>
          <w:szCs w:val="20"/>
        </w:rPr>
        <w:t>Fitur</w:t>
      </w:r>
      <w:proofErr w:type="spellEnd"/>
      <w:r w:rsidRPr="00D170E2">
        <w:rPr>
          <w:rFonts w:ascii="Futura Std Book" w:hAnsi="Futura Std Book"/>
          <w:sz w:val="20"/>
          <w:szCs w:val="20"/>
        </w:rPr>
        <w:t xml:space="preserve"> 2018”. Radicado el 09 de octubre de 2017 y aprobado el 07 de diciembre de 2017. Se encuentra </w:t>
      </w:r>
      <w:r w:rsidRPr="00D170E2">
        <w:rPr>
          <w:rFonts w:ascii="Futura Std Book" w:hAnsi="Futura Std Book"/>
          <w:i/>
          <w:sz w:val="20"/>
          <w:szCs w:val="20"/>
        </w:rPr>
        <w:t>terminado.</w:t>
      </w:r>
      <w:r w:rsidRPr="00D170E2">
        <w:rPr>
          <w:rFonts w:ascii="Futura Std Book" w:hAnsi="Futura Std Book"/>
          <w:sz w:val="20"/>
          <w:szCs w:val="20"/>
        </w:rPr>
        <w:t xml:space="preserve"> Se contó con la participación de 20 empresarios y/o colaboradores, el programa se realizó en España entre el 13 y 25 de mayo de 2018.</w:t>
      </w:r>
    </w:p>
    <w:p w:rsidR="000C1308" w:rsidRPr="00D170E2" w:rsidRDefault="000C1308" w:rsidP="00B01B7D">
      <w:pPr>
        <w:pStyle w:val="Prrafodelista"/>
        <w:numPr>
          <w:ilvl w:val="0"/>
          <w:numId w:val="2"/>
        </w:numPr>
        <w:shd w:val="clear" w:color="auto" w:fill="FFFFFF"/>
        <w:tabs>
          <w:tab w:val="left" w:pos="0"/>
        </w:tabs>
        <w:spacing w:after="0" w:line="240" w:lineRule="auto"/>
        <w:jc w:val="both"/>
        <w:rPr>
          <w:rFonts w:ascii="Futura Std Book" w:hAnsi="Futura Std Book"/>
          <w:sz w:val="20"/>
          <w:szCs w:val="20"/>
          <w:lang w:eastAsia="es-CO"/>
        </w:rPr>
      </w:pPr>
      <w:r w:rsidRPr="00D170E2">
        <w:rPr>
          <w:rFonts w:ascii="Futura Std Book" w:hAnsi="Futura Std Book"/>
          <w:b/>
          <w:bCs/>
          <w:sz w:val="20"/>
          <w:szCs w:val="20"/>
          <w:lang w:eastAsia="es-CO"/>
        </w:rPr>
        <w:t xml:space="preserve">FNTP-156-2016 III Seminario de Oportunidades para la Industria del Tiempo Compartido y la Propiedad Vacacional: </w:t>
      </w:r>
      <w:r w:rsidRPr="00D170E2">
        <w:rPr>
          <w:rFonts w:ascii="Futura Std Book" w:hAnsi="Futura Std Book"/>
          <w:sz w:val="20"/>
          <w:szCs w:val="20"/>
          <w:lang w:eastAsia="es-CO"/>
        </w:rPr>
        <w:t xml:space="preserve">presentado por </w:t>
      </w:r>
      <w:proofErr w:type="spellStart"/>
      <w:r w:rsidRPr="00D170E2">
        <w:rPr>
          <w:rFonts w:ascii="Futura Std Book" w:hAnsi="Futura Std Book"/>
          <w:sz w:val="20"/>
          <w:szCs w:val="20"/>
          <w:lang w:eastAsia="es-CO"/>
        </w:rPr>
        <w:t>Astiempo</w:t>
      </w:r>
      <w:proofErr w:type="spellEnd"/>
      <w:r w:rsidRPr="00D170E2">
        <w:rPr>
          <w:rFonts w:ascii="Futura Std Book" w:hAnsi="Futura Std Book"/>
          <w:sz w:val="20"/>
          <w:szCs w:val="20"/>
          <w:lang w:eastAsia="es-CO"/>
        </w:rPr>
        <w:t xml:space="preserve"> por un valor de $68.290.000 (Fontur $54.430.000; contrapartida $13.860.000). El objetivo: “Realizar el III Seminario de Oportunidades para la Industria del Tiempo Compartido y la Propiedad Vacacional”. Radicado el 17 noviembre 2016 y aprobado el 07 febrero 2017. Se encuentra </w:t>
      </w:r>
      <w:r w:rsidRPr="00D170E2">
        <w:rPr>
          <w:rFonts w:ascii="Futura Std Book" w:hAnsi="Futura Std Book"/>
          <w:i/>
          <w:sz w:val="20"/>
          <w:szCs w:val="20"/>
          <w:lang w:eastAsia="es-CO"/>
        </w:rPr>
        <w:t>terminado.</w:t>
      </w:r>
      <w:r w:rsidRPr="00D170E2">
        <w:rPr>
          <w:rFonts w:ascii="Futura Std Book" w:hAnsi="Futura Std Book"/>
          <w:sz w:val="20"/>
          <w:szCs w:val="20"/>
          <w:lang w:eastAsia="es-CO"/>
        </w:rPr>
        <w:t xml:space="preserve"> Se llevó a cabo el evento el 19 de septiembre de 2017 en la ciudad de Bogotá.</w:t>
      </w:r>
    </w:p>
    <w:p w:rsidR="000C1308" w:rsidRPr="00D170E2" w:rsidRDefault="000C1308" w:rsidP="00B01B7D">
      <w:pPr>
        <w:pStyle w:val="Prrafodelista"/>
        <w:numPr>
          <w:ilvl w:val="0"/>
          <w:numId w:val="2"/>
        </w:numPr>
        <w:shd w:val="clear" w:color="auto" w:fill="FFFFFF"/>
        <w:tabs>
          <w:tab w:val="left" w:pos="0"/>
        </w:tabs>
        <w:spacing w:after="0" w:line="240" w:lineRule="auto"/>
        <w:jc w:val="both"/>
        <w:rPr>
          <w:rFonts w:ascii="Futura Std Book" w:hAnsi="Futura Std Book"/>
          <w:sz w:val="20"/>
          <w:szCs w:val="20"/>
        </w:rPr>
      </w:pPr>
      <w:r w:rsidRPr="00D170E2">
        <w:rPr>
          <w:rFonts w:ascii="Futura Std Book" w:hAnsi="Futura Std Book"/>
          <w:b/>
          <w:bCs/>
          <w:sz w:val="20"/>
          <w:szCs w:val="20"/>
        </w:rPr>
        <w:t xml:space="preserve"> FNTP-163-2016 Agenda académica "Como beneficia la sostenibilidad los resultados financieros del sector hotelero":</w:t>
      </w:r>
      <w:r w:rsidRPr="00D170E2">
        <w:rPr>
          <w:rFonts w:ascii="Futura Std Book" w:hAnsi="Futura Std Book"/>
          <w:sz w:val="20"/>
          <w:szCs w:val="20"/>
        </w:rPr>
        <w:t xml:space="preserve"> presentado por Cotelco por un valor de $134.919.836 (Fontur $107.806.937; contrapartida $27.112.899). El objetivo: “Brindar a los hoteleros herramientas aplicables a sus finanzas que permitan desarrollar estrategias para el fortalecimiento de los hoteles, el equilibrio ambiental y el desarrollo económico, social </w:t>
      </w:r>
      <w:r w:rsidRPr="00D170E2">
        <w:rPr>
          <w:rFonts w:ascii="Futura Std Book" w:hAnsi="Futura Std Book"/>
          <w:sz w:val="20"/>
          <w:szCs w:val="20"/>
        </w:rPr>
        <w:lastRenderedPageBreak/>
        <w:t xml:space="preserve">y cultural de cada región". Radicado el 12 de diciembre de 2016 y aprobado el 07 de febrero de 2017. Se encuentra </w:t>
      </w:r>
      <w:r w:rsidRPr="00D170E2">
        <w:rPr>
          <w:rFonts w:ascii="Futura Std Book" w:hAnsi="Futura Std Book"/>
          <w:i/>
          <w:iCs/>
          <w:sz w:val="20"/>
          <w:szCs w:val="20"/>
        </w:rPr>
        <w:t>finalizado</w:t>
      </w:r>
      <w:r w:rsidRPr="00D170E2">
        <w:rPr>
          <w:rFonts w:ascii="Futura Std Book" w:hAnsi="Futura Std Book"/>
          <w:iCs/>
          <w:sz w:val="20"/>
          <w:szCs w:val="20"/>
        </w:rPr>
        <w:t>.</w:t>
      </w:r>
      <w:r w:rsidRPr="00D170E2">
        <w:rPr>
          <w:rFonts w:ascii="Futura Std Book" w:hAnsi="Futura Std Book"/>
          <w:sz w:val="20"/>
          <w:szCs w:val="20"/>
        </w:rPr>
        <w:t xml:space="preserve"> Se beneficiaron aproximadamente 1.500 prestadores de servicios turísticos.</w:t>
      </w:r>
    </w:p>
    <w:p w:rsidR="000C1308" w:rsidRPr="00347BE7" w:rsidRDefault="000C1308" w:rsidP="00B01B7D">
      <w:pPr>
        <w:pStyle w:val="Prrafodelista"/>
        <w:numPr>
          <w:ilvl w:val="0"/>
          <w:numId w:val="2"/>
        </w:numPr>
        <w:shd w:val="clear" w:color="auto" w:fill="FFFFFF"/>
        <w:tabs>
          <w:tab w:val="left" w:pos="0"/>
        </w:tabs>
        <w:spacing w:after="0" w:line="240" w:lineRule="auto"/>
        <w:jc w:val="both"/>
        <w:rPr>
          <w:rFonts w:ascii="Futura Std Book" w:hAnsi="Futura Std Book"/>
          <w:sz w:val="20"/>
          <w:szCs w:val="20"/>
          <w:lang w:eastAsia="es-CO"/>
        </w:rPr>
      </w:pPr>
      <w:r w:rsidRPr="0064196E">
        <w:rPr>
          <w:rFonts w:ascii="Futura Std Book" w:hAnsi="Futura Std Book"/>
          <w:b/>
          <w:bCs/>
          <w:color w:val="0070C0"/>
          <w:sz w:val="20"/>
          <w:szCs w:val="20"/>
          <w:lang w:eastAsia="es-CO"/>
        </w:rPr>
        <w:t xml:space="preserve"> </w:t>
      </w:r>
      <w:r w:rsidRPr="00347BE7">
        <w:rPr>
          <w:rFonts w:ascii="Futura Std Book" w:hAnsi="Futura Std Book"/>
          <w:b/>
          <w:bCs/>
          <w:sz w:val="20"/>
          <w:szCs w:val="20"/>
          <w:lang w:eastAsia="es-CO"/>
        </w:rPr>
        <w:t>FNTP-167-2016 Brigadas por la legalidad 2017:</w:t>
      </w:r>
      <w:r w:rsidRPr="00347BE7">
        <w:rPr>
          <w:rFonts w:ascii="Futura Std Book" w:hAnsi="Futura Std Book"/>
          <w:sz w:val="20"/>
          <w:szCs w:val="20"/>
          <w:lang w:eastAsia="es-CO"/>
        </w:rPr>
        <w:t> presentado por MinCIT por un valor de $1.125.116.159. El objetivo: “Fortalecer la estrategia de formalización turística a través del desarrollo de brigadas por la legalidad, como apoyo a la competitividad de las regiones". Radicado el 22 de diciembre de 2016 y aprobado el 07 de febrero de 2017</w:t>
      </w:r>
      <w:r w:rsidR="00712B97">
        <w:rPr>
          <w:rFonts w:ascii="Futura Std Book" w:hAnsi="Futura Std Book"/>
          <w:sz w:val="20"/>
          <w:szCs w:val="20"/>
          <w:lang w:eastAsia="es-CO"/>
        </w:rPr>
        <w:t xml:space="preserve">. Se encuentra </w:t>
      </w:r>
      <w:r w:rsidR="00712B97" w:rsidRPr="00712B97">
        <w:rPr>
          <w:rFonts w:ascii="Futura Std Book" w:hAnsi="Futura Std Book"/>
          <w:i/>
          <w:sz w:val="20"/>
          <w:szCs w:val="20"/>
          <w:lang w:eastAsia="es-CO"/>
        </w:rPr>
        <w:t>terminado</w:t>
      </w:r>
      <w:r w:rsidR="00712B97">
        <w:rPr>
          <w:rFonts w:ascii="Futura Std Book" w:hAnsi="Futura Std Book"/>
          <w:sz w:val="20"/>
          <w:szCs w:val="20"/>
          <w:lang w:eastAsia="es-CO"/>
        </w:rPr>
        <w:t>. E</w:t>
      </w:r>
      <w:r w:rsidR="00450F3D">
        <w:rPr>
          <w:rFonts w:ascii="Futura Std Book" w:hAnsi="Futura Std Book"/>
          <w:sz w:val="20"/>
          <w:szCs w:val="20"/>
          <w:lang w:eastAsia="es-CO"/>
        </w:rPr>
        <w:t xml:space="preserve">l 23 de </w:t>
      </w:r>
      <w:r w:rsidRPr="00347BE7">
        <w:rPr>
          <w:rFonts w:ascii="Futura Std Book" w:hAnsi="Futura Std Book"/>
          <w:sz w:val="20"/>
          <w:szCs w:val="20"/>
          <w:lang w:eastAsia="es-CO"/>
        </w:rPr>
        <w:t xml:space="preserve">enero de 2019 finaliza la ejecución de los contratos que atienden la digitalización y compilación de la información resultante de las brigadas. </w:t>
      </w:r>
      <w:r w:rsidR="00450F3D">
        <w:rPr>
          <w:rFonts w:ascii="Futura Std Book" w:hAnsi="Futura Std Book"/>
          <w:sz w:val="20"/>
          <w:szCs w:val="20"/>
          <w:lang w:eastAsia="es-CO"/>
        </w:rPr>
        <w:t xml:space="preserve">Se estima en febrero de 2019, adelantar la liquidación de los contratos. </w:t>
      </w:r>
      <w:r w:rsidRPr="00347BE7">
        <w:rPr>
          <w:rFonts w:ascii="Futura Std Book" w:hAnsi="Futura Std Book"/>
          <w:sz w:val="20"/>
          <w:szCs w:val="20"/>
          <w:lang w:eastAsia="es-CO"/>
        </w:rPr>
        <w:t>La ejecución del presente proyecto propende atender a 3.000 prestadores de servicios turísticos.</w:t>
      </w:r>
    </w:p>
    <w:p w:rsidR="000C1308" w:rsidRPr="0064196E" w:rsidRDefault="000C1308" w:rsidP="00B01B7D">
      <w:pPr>
        <w:pStyle w:val="Prrafodelista"/>
        <w:numPr>
          <w:ilvl w:val="0"/>
          <w:numId w:val="2"/>
        </w:numPr>
        <w:tabs>
          <w:tab w:val="left" w:pos="0"/>
        </w:tabs>
        <w:spacing w:after="0" w:line="240" w:lineRule="auto"/>
        <w:jc w:val="both"/>
        <w:rPr>
          <w:rFonts w:ascii="Futura Std Book" w:hAnsi="Futura Std Book"/>
          <w:color w:val="0070C0"/>
          <w:sz w:val="20"/>
          <w:szCs w:val="20"/>
        </w:rPr>
      </w:pPr>
      <w:r w:rsidRPr="00347BE7">
        <w:rPr>
          <w:rFonts w:ascii="Futura Std Book" w:hAnsi="Futura Std Book"/>
          <w:b/>
          <w:bCs/>
          <w:sz w:val="20"/>
          <w:szCs w:val="20"/>
        </w:rPr>
        <w:t xml:space="preserve"> FNTP-168-2016 I Congreso de Jóvenes Líderes en Turismo:</w:t>
      </w:r>
      <w:r w:rsidRPr="00347BE7">
        <w:rPr>
          <w:rFonts w:ascii="Futura Std Book" w:hAnsi="Futura Std Book"/>
          <w:sz w:val="20"/>
          <w:szCs w:val="20"/>
        </w:rPr>
        <w:t xml:space="preserve"> presentado por Cotelco por un valor de $281.274.811 (Fontur $225.603.542; contrapartida $55.671.269). El objetivo: “Crear un espacio para que los estudiantes y egresados de hotelería, turismo y carreras afines a nivel nacional puedan conocer y aportar a la re-conceptualización de la hotelería y del turismo a partir de la visión local y el papel de los jóvenes". Radicado el 27 de diciembre de 2016 y aprobado el 07 de febrero de 2017. Se encuentra </w:t>
      </w:r>
      <w:r w:rsidRPr="00347BE7">
        <w:rPr>
          <w:rFonts w:ascii="Futura Std Book" w:hAnsi="Futura Std Book"/>
          <w:i/>
          <w:sz w:val="20"/>
          <w:szCs w:val="20"/>
        </w:rPr>
        <w:t>finalizado.</w:t>
      </w:r>
      <w:r w:rsidRPr="00347BE7">
        <w:rPr>
          <w:rFonts w:ascii="Futura Std Book" w:hAnsi="Futura Std Book"/>
          <w:sz w:val="20"/>
          <w:szCs w:val="20"/>
        </w:rPr>
        <w:t xml:space="preserve"> </w:t>
      </w:r>
      <w:r w:rsidRPr="00347BE7">
        <w:rPr>
          <w:rFonts w:ascii="Futura Std Book" w:hAnsi="Futura Std Book"/>
          <w:iCs/>
          <w:sz w:val="20"/>
          <w:szCs w:val="20"/>
        </w:rPr>
        <w:t xml:space="preserve">Durante febrero de 2018, se hizo el cierre del proyecto con los respectivos informes. El evento se realizó del 4 al 5 de mayo de 2017 y contó con 350 participantes. </w:t>
      </w:r>
    </w:p>
    <w:p w:rsidR="00247585" w:rsidRPr="00347BE7" w:rsidRDefault="000C1308" w:rsidP="00B01B7D">
      <w:pPr>
        <w:pStyle w:val="Prrafodelista"/>
        <w:numPr>
          <w:ilvl w:val="0"/>
          <w:numId w:val="2"/>
        </w:numPr>
        <w:shd w:val="clear" w:color="auto" w:fill="FFFFFF"/>
        <w:tabs>
          <w:tab w:val="left" w:pos="0"/>
        </w:tabs>
        <w:spacing w:after="0" w:line="240" w:lineRule="auto"/>
        <w:jc w:val="both"/>
        <w:rPr>
          <w:rFonts w:ascii="Futura Std Book" w:hAnsi="Futura Std Book"/>
          <w:sz w:val="20"/>
          <w:szCs w:val="20"/>
          <w:lang w:eastAsia="es-CO"/>
        </w:rPr>
      </w:pPr>
      <w:r w:rsidRPr="00347BE7">
        <w:rPr>
          <w:rFonts w:ascii="Futura Std Book" w:hAnsi="Futura Std Book"/>
          <w:b/>
          <w:bCs/>
          <w:sz w:val="20"/>
          <w:szCs w:val="20"/>
        </w:rPr>
        <w:t xml:space="preserve"> FNTP-170-2016 Verificación proceso implementación NTS-TS:</w:t>
      </w:r>
      <w:r w:rsidRPr="00347BE7">
        <w:rPr>
          <w:rFonts w:ascii="Futura Std Book" w:hAnsi="Futura Std Book"/>
          <w:sz w:val="20"/>
          <w:szCs w:val="20"/>
        </w:rPr>
        <w:t xml:space="preserve"> presentado por MinCIT por un valor de $827.200.000. El objetivo: "Realizar el proceso de verificación a nivel nacional de la implementación de las normas técnicas sectoriales de turismo sostenible por los prestadores de servicios turísticos". Radicado el 27 de diciembre de 2016 y aprobado el 22 de marzo de 2017. Se encuentra </w:t>
      </w:r>
      <w:r w:rsidR="006E7E4B" w:rsidRPr="00347BE7">
        <w:rPr>
          <w:rFonts w:ascii="Futura Std Book" w:hAnsi="Futura Std Book"/>
          <w:i/>
          <w:sz w:val="20"/>
          <w:szCs w:val="20"/>
        </w:rPr>
        <w:t>terminado</w:t>
      </w:r>
      <w:r w:rsidRPr="00347BE7">
        <w:rPr>
          <w:rFonts w:ascii="Futura Std Book" w:hAnsi="Futura Std Book"/>
          <w:sz w:val="20"/>
          <w:szCs w:val="20"/>
        </w:rPr>
        <w:t xml:space="preserve">. </w:t>
      </w:r>
      <w:r w:rsidR="001244B2" w:rsidRPr="00347BE7">
        <w:rPr>
          <w:rFonts w:ascii="Futura Std Book" w:hAnsi="Futura Std Book"/>
          <w:sz w:val="20"/>
          <w:szCs w:val="20"/>
        </w:rPr>
        <w:t xml:space="preserve">En el mes de noviembre de 2018 el contratista finalizó proceso de verificación en la totalidad de los 5000 PST, de los cuales se encuentran en </w:t>
      </w:r>
      <w:r w:rsidR="00CD4DB6" w:rsidRPr="00347BE7">
        <w:rPr>
          <w:rFonts w:ascii="Futura Std Book" w:hAnsi="Futura Std Book"/>
          <w:sz w:val="20"/>
          <w:szCs w:val="20"/>
        </w:rPr>
        <w:t>un 0</w:t>
      </w:r>
      <w:r w:rsidR="001244B2" w:rsidRPr="00347BE7">
        <w:rPr>
          <w:rFonts w:ascii="Futura Std Book" w:hAnsi="Futura Std Book"/>
          <w:sz w:val="20"/>
          <w:szCs w:val="20"/>
        </w:rPr>
        <w:t>%, 161 PST de la modalidad presencial, 21 de la modalidad virtual y 1.451 no allegaron las evidencias para el proceso de verificación. En el mes de diciembre de 2018 se remitirán entregables finales al proponente del proyecto a MinCIT y se realizará la gestión para la terminación y liquidación del contrato</w:t>
      </w:r>
      <w:r w:rsidRPr="00347BE7">
        <w:rPr>
          <w:rFonts w:ascii="Futura Std Book" w:hAnsi="Futura Std Book"/>
          <w:sz w:val="20"/>
          <w:szCs w:val="20"/>
        </w:rPr>
        <w:t>. Se busca certificar hasta 5.000 prestadores de servicios turísticos verificados, a fin de comprobar si cumplieron o no con su proceso de implementación de la NTS correspondiente.</w:t>
      </w:r>
    </w:p>
    <w:p w:rsidR="00247585" w:rsidRPr="0064196E" w:rsidRDefault="00247585" w:rsidP="00B01B7D">
      <w:pPr>
        <w:pStyle w:val="Prrafodelista"/>
        <w:numPr>
          <w:ilvl w:val="0"/>
          <w:numId w:val="2"/>
        </w:numPr>
        <w:shd w:val="clear" w:color="auto" w:fill="FFFFFF"/>
        <w:tabs>
          <w:tab w:val="left" w:pos="0"/>
        </w:tabs>
        <w:spacing w:after="0" w:line="240" w:lineRule="auto"/>
        <w:jc w:val="both"/>
        <w:rPr>
          <w:rFonts w:ascii="Futura Std Book" w:hAnsi="Futura Std Book"/>
          <w:color w:val="0070C0"/>
          <w:sz w:val="20"/>
          <w:szCs w:val="20"/>
          <w:lang w:eastAsia="es-CO"/>
        </w:rPr>
      </w:pPr>
      <w:r w:rsidRPr="0064196E">
        <w:rPr>
          <w:rFonts w:ascii="Futura Std Book" w:hAnsi="Futura Std Book"/>
          <w:b/>
          <w:bCs/>
          <w:color w:val="0070C0"/>
          <w:sz w:val="20"/>
          <w:szCs w:val="20"/>
        </w:rPr>
        <w:t xml:space="preserve"> </w:t>
      </w:r>
      <w:r w:rsidRPr="009C22A9">
        <w:rPr>
          <w:rFonts w:ascii="Futura Std Book" w:hAnsi="Futura Std Book"/>
          <w:b/>
          <w:bCs/>
          <w:sz w:val="20"/>
          <w:szCs w:val="20"/>
          <w:shd w:val="clear" w:color="auto" w:fill="FFFFFF"/>
        </w:rPr>
        <w:t xml:space="preserve">FNTP-053-2014   Diseño e implementación de una plataforma web que permita a los prestadores de servicios turísticos certificarse de manera virtual en normas técnicas sectoriales ya sean obligatorios o voluntarios: </w:t>
      </w:r>
      <w:r w:rsidRPr="009C22A9">
        <w:rPr>
          <w:rFonts w:ascii="Futura Std Book" w:hAnsi="Futura Std Book"/>
          <w:sz w:val="20"/>
          <w:szCs w:val="20"/>
          <w:shd w:val="clear" w:color="auto" w:fill="FFFFFF"/>
        </w:rPr>
        <w:t>presentado por MinCIT por un valor $255.078.000 (Fontur $158.400.000 vigencia 2014; $96.678.000 vigencia 2017). El objetivo:</w:t>
      </w:r>
      <w:r w:rsidRPr="009C22A9">
        <w:rPr>
          <w:rStyle w:val="apple-converted-space"/>
          <w:rFonts w:ascii="Futura Std Book" w:hAnsi="Futura Std Book"/>
          <w:sz w:val="20"/>
          <w:szCs w:val="20"/>
          <w:shd w:val="clear" w:color="auto" w:fill="FFFFFF"/>
        </w:rPr>
        <w:t> “Diseñar e implementar una plataforma web que permita virtualmente a los prestadores de servicios turísticos certificarse en normas técnicas sectoriales ya sean obligatorias o voluntarias</w:t>
      </w:r>
      <w:r w:rsidRPr="009C22A9">
        <w:rPr>
          <w:rFonts w:ascii="Futura Std Book" w:hAnsi="Futura Std Book"/>
          <w:sz w:val="20"/>
          <w:szCs w:val="20"/>
          <w:shd w:val="clear" w:color="auto" w:fill="FFFFFF"/>
        </w:rPr>
        <w:t xml:space="preserve">”. Radicado </w:t>
      </w:r>
      <w:r w:rsidRPr="009C22A9">
        <w:rPr>
          <w:rFonts w:ascii="Futura Std Book" w:hAnsi="Futura Std Book"/>
          <w:sz w:val="20"/>
          <w:szCs w:val="20"/>
        </w:rPr>
        <w:t xml:space="preserve">el 12 de marzo de 2014 y aprobado el 26 de noviembre de 2014 con una adición del 22 de marzo de 2017. </w:t>
      </w:r>
      <w:r w:rsidRPr="009C22A9">
        <w:rPr>
          <w:rFonts w:ascii="Futura Std Book" w:hAnsi="Futura Std Book"/>
          <w:sz w:val="20"/>
          <w:szCs w:val="20"/>
          <w:shd w:val="clear" w:color="auto" w:fill="FFFFFF"/>
        </w:rPr>
        <w:t xml:space="preserve">Se suscribió contrato con </w:t>
      </w:r>
      <w:proofErr w:type="spellStart"/>
      <w:r w:rsidRPr="009C22A9">
        <w:rPr>
          <w:rFonts w:ascii="Futura Std Book" w:hAnsi="Futura Std Book"/>
          <w:sz w:val="20"/>
          <w:szCs w:val="20"/>
          <w:shd w:val="clear" w:color="auto" w:fill="FFFFFF"/>
        </w:rPr>
        <w:t>Linktic</w:t>
      </w:r>
      <w:proofErr w:type="spellEnd"/>
      <w:r w:rsidRPr="009C22A9">
        <w:rPr>
          <w:rFonts w:ascii="Futura Std Book" w:hAnsi="Futura Std Book"/>
          <w:sz w:val="20"/>
          <w:szCs w:val="20"/>
          <w:shd w:val="clear" w:color="auto" w:fill="FFFFFF"/>
        </w:rPr>
        <w:t xml:space="preserve"> S.A.S. El proyecto se encuentra </w:t>
      </w:r>
      <w:r w:rsidRPr="009C22A9">
        <w:rPr>
          <w:rFonts w:ascii="Futura Std Book" w:hAnsi="Futura Std Book"/>
          <w:i/>
          <w:iCs/>
          <w:sz w:val="20"/>
          <w:szCs w:val="20"/>
          <w:shd w:val="clear" w:color="auto" w:fill="FFFFFF"/>
        </w:rPr>
        <w:t xml:space="preserve">en ejecución </w:t>
      </w:r>
      <w:r w:rsidRPr="009C22A9">
        <w:rPr>
          <w:rFonts w:ascii="Futura Std Book" w:hAnsi="Futura Std Book"/>
          <w:iCs/>
          <w:sz w:val="20"/>
          <w:szCs w:val="20"/>
          <w:shd w:val="clear" w:color="auto" w:fill="FFFFFF"/>
        </w:rPr>
        <w:t>y va hasta junio de 2020</w:t>
      </w:r>
      <w:r w:rsidRPr="009C22A9">
        <w:rPr>
          <w:rFonts w:ascii="Futura Std Book" w:hAnsi="Futura Std Book"/>
          <w:sz w:val="20"/>
          <w:szCs w:val="20"/>
          <w:shd w:val="clear" w:color="auto" w:fill="FFFFFF"/>
        </w:rPr>
        <w:t>.</w:t>
      </w:r>
      <w:r w:rsidRPr="009C22A9">
        <w:rPr>
          <w:rFonts w:ascii="Futura Std Book" w:hAnsi="Futura Std Book"/>
          <w:sz w:val="20"/>
          <w:szCs w:val="20"/>
        </w:rPr>
        <w:t xml:space="preserve"> </w:t>
      </w:r>
    </w:p>
    <w:p w:rsidR="00247585" w:rsidRPr="009C22A9" w:rsidRDefault="00247585" w:rsidP="00B01B7D">
      <w:pPr>
        <w:pStyle w:val="Prrafodelista"/>
        <w:numPr>
          <w:ilvl w:val="0"/>
          <w:numId w:val="2"/>
        </w:numPr>
        <w:tabs>
          <w:tab w:val="left" w:pos="0"/>
        </w:tabs>
        <w:spacing w:after="0" w:line="240" w:lineRule="auto"/>
        <w:jc w:val="both"/>
        <w:rPr>
          <w:rFonts w:ascii="Futura Std Book" w:hAnsi="Futura Std Book"/>
          <w:sz w:val="20"/>
          <w:szCs w:val="20"/>
        </w:rPr>
      </w:pPr>
      <w:r w:rsidRPr="0064196E">
        <w:rPr>
          <w:rFonts w:ascii="Futura Std Book" w:hAnsi="Futura Std Book"/>
          <w:b/>
          <w:bCs/>
          <w:color w:val="0070C0"/>
          <w:sz w:val="20"/>
          <w:szCs w:val="20"/>
          <w:shd w:val="clear" w:color="auto" w:fill="FFFFFF"/>
        </w:rPr>
        <w:t xml:space="preserve"> </w:t>
      </w:r>
      <w:r w:rsidRPr="009C22A9">
        <w:rPr>
          <w:rFonts w:ascii="Futura Std Book" w:hAnsi="Futura Std Book"/>
          <w:b/>
          <w:bCs/>
          <w:sz w:val="20"/>
          <w:szCs w:val="20"/>
          <w:shd w:val="clear" w:color="auto" w:fill="FFFFFF"/>
        </w:rPr>
        <w:t>FNTP-010-2014 Plataforma virtual para capacitación en metodología de proyectos de Fontur y Regalías:</w:t>
      </w:r>
      <w:r w:rsidRPr="009C22A9">
        <w:rPr>
          <w:rStyle w:val="apple-converted-space"/>
          <w:rFonts w:ascii="Futura Std Book" w:hAnsi="Futura Std Book"/>
          <w:sz w:val="20"/>
          <w:szCs w:val="20"/>
          <w:shd w:val="clear" w:color="auto" w:fill="FFFFFF"/>
        </w:rPr>
        <w:t> </w:t>
      </w:r>
      <w:r w:rsidRPr="009C22A9">
        <w:rPr>
          <w:rFonts w:ascii="Futura Std Book" w:hAnsi="Futura Std Book"/>
          <w:sz w:val="20"/>
          <w:szCs w:val="20"/>
          <w:shd w:val="clear" w:color="auto" w:fill="FFFFFF"/>
        </w:rPr>
        <w:t>presentado por Font</w:t>
      </w:r>
      <w:r w:rsidR="00F62039" w:rsidRPr="009C22A9">
        <w:rPr>
          <w:rFonts w:ascii="Futura Std Book" w:hAnsi="Futura Std Book"/>
          <w:sz w:val="20"/>
          <w:szCs w:val="20"/>
          <w:shd w:val="clear" w:color="auto" w:fill="FFFFFF"/>
        </w:rPr>
        <w:t xml:space="preserve">ur por un valor de $242.327.740 </w:t>
      </w:r>
      <w:r w:rsidRPr="009C22A9">
        <w:rPr>
          <w:rFonts w:ascii="Futura Std Book" w:hAnsi="Futura Std Book"/>
          <w:sz w:val="20"/>
          <w:szCs w:val="20"/>
          <w:shd w:val="clear" w:color="auto" w:fill="FFFFFF"/>
        </w:rPr>
        <w:t>(Fontur $</w:t>
      </w:r>
      <w:r w:rsidRPr="009C22A9">
        <w:rPr>
          <w:rFonts w:ascii="Futura Std Book" w:eastAsia="Times New Roman" w:hAnsi="Futura Std Book" w:cs="Calibri"/>
          <w:sz w:val="20"/>
          <w:szCs w:val="20"/>
          <w:lang w:eastAsia="es-CO"/>
        </w:rPr>
        <w:t xml:space="preserve">197.181.412 vigencia 2014; $45.146.328 vigencia 2017). </w:t>
      </w:r>
      <w:r w:rsidRPr="009C22A9">
        <w:rPr>
          <w:rFonts w:ascii="Futura Std Book" w:hAnsi="Futura Std Book"/>
          <w:sz w:val="20"/>
          <w:szCs w:val="20"/>
          <w:shd w:val="clear" w:color="auto" w:fill="FFFFFF"/>
        </w:rPr>
        <w:t xml:space="preserve"> El objetivo:</w:t>
      </w:r>
      <w:r w:rsidRPr="009C22A9">
        <w:rPr>
          <w:rStyle w:val="apple-converted-space"/>
          <w:rFonts w:ascii="Futura Std Book" w:hAnsi="Futura Std Book"/>
          <w:sz w:val="20"/>
          <w:szCs w:val="20"/>
          <w:shd w:val="clear" w:color="auto" w:fill="FFFFFF"/>
        </w:rPr>
        <w:t> </w:t>
      </w:r>
      <w:r w:rsidRPr="009C22A9">
        <w:rPr>
          <w:rFonts w:ascii="Futura Std Book" w:hAnsi="Futura Std Book"/>
          <w:sz w:val="20"/>
          <w:szCs w:val="20"/>
          <w:shd w:val="clear" w:color="auto" w:fill="FFFFFF"/>
        </w:rPr>
        <w:t xml:space="preserve">“Capacitar a los actores del sector turismo en la metodología para la formulación de proyectos de Fontur y de Regalías (DNP)”. </w:t>
      </w:r>
      <w:r w:rsidRPr="009C22A9">
        <w:rPr>
          <w:rFonts w:ascii="Futura Std Book" w:hAnsi="Futura Std Book"/>
          <w:sz w:val="20"/>
          <w:szCs w:val="20"/>
        </w:rPr>
        <w:t xml:space="preserve">El proyecto fue radicado el 22 de enero de 2014 y aprobado el 7 de abril de 2014 con una </w:t>
      </w:r>
      <w:r w:rsidR="00F62039" w:rsidRPr="009C22A9">
        <w:rPr>
          <w:rFonts w:ascii="Futura Std Book" w:hAnsi="Futura Std Book"/>
          <w:sz w:val="20"/>
          <w:szCs w:val="20"/>
        </w:rPr>
        <w:t>adición</w:t>
      </w:r>
      <w:r w:rsidRPr="009C22A9">
        <w:rPr>
          <w:rFonts w:ascii="Futura Std Book" w:hAnsi="Futura Std Book"/>
          <w:sz w:val="20"/>
          <w:szCs w:val="20"/>
        </w:rPr>
        <w:t xml:space="preserve"> del 22 de marzo de 2017. </w:t>
      </w:r>
      <w:r w:rsidRPr="009C22A9">
        <w:rPr>
          <w:rFonts w:ascii="Futura Std Book" w:hAnsi="Futura Std Book"/>
          <w:sz w:val="20"/>
          <w:szCs w:val="20"/>
          <w:shd w:val="clear" w:color="auto" w:fill="FFFFFF"/>
        </w:rPr>
        <w:t>El proyecto está</w:t>
      </w:r>
      <w:r w:rsidRPr="009C22A9">
        <w:rPr>
          <w:rStyle w:val="apple-converted-space"/>
          <w:rFonts w:ascii="Futura Std Book" w:hAnsi="Futura Std Book"/>
          <w:sz w:val="20"/>
          <w:szCs w:val="20"/>
          <w:shd w:val="clear" w:color="auto" w:fill="FFFFFF"/>
        </w:rPr>
        <w:t xml:space="preserve"> </w:t>
      </w:r>
      <w:r w:rsidR="00076084" w:rsidRPr="009C22A9">
        <w:rPr>
          <w:rStyle w:val="apple-converted-space"/>
          <w:rFonts w:ascii="Futura Std Book" w:hAnsi="Futura Std Book"/>
          <w:i/>
          <w:sz w:val="20"/>
          <w:szCs w:val="20"/>
          <w:shd w:val="clear" w:color="auto" w:fill="FFFFFF"/>
        </w:rPr>
        <w:t>terminado.</w:t>
      </w:r>
      <w:r w:rsidRPr="009C22A9">
        <w:rPr>
          <w:rFonts w:ascii="Futura Std Book" w:hAnsi="Futura Std Book"/>
          <w:sz w:val="20"/>
          <w:szCs w:val="20"/>
          <w:shd w:val="clear" w:color="auto" w:fill="FFFFFF"/>
        </w:rPr>
        <w:t xml:space="preserve"> Se busca incrementar el número de visitas y de usuarios que ingresen a la plataforma Moodle de Capacitaciones Fontur, para lo que se suscribió contrato con </w:t>
      </w:r>
      <w:proofErr w:type="spellStart"/>
      <w:r w:rsidRPr="009C22A9">
        <w:rPr>
          <w:rFonts w:ascii="Futura Std Book" w:hAnsi="Futura Std Book"/>
          <w:sz w:val="20"/>
          <w:szCs w:val="20"/>
          <w:shd w:val="clear" w:color="auto" w:fill="FFFFFF"/>
        </w:rPr>
        <w:t>Linktic</w:t>
      </w:r>
      <w:proofErr w:type="spellEnd"/>
      <w:r w:rsidRPr="009C22A9">
        <w:rPr>
          <w:rFonts w:ascii="Futura Std Book" w:hAnsi="Futura Std Book"/>
          <w:sz w:val="20"/>
          <w:szCs w:val="20"/>
          <w:shd w:val="clear" w:color="auto" w:fill="FFFFFF"/>
        </w:rPr>
        <w:t xml:space="preserve"> S.A.S.</w:t>
      </w:r>
    </w:p>
    <w:p w:rsidR="00D22331" w:rsidRPr="009C22A9" w:rsidRDefault="00B9274B" w:rsidP="00B01B7D">
      <w:pPr>
        <w:pStyle w:val="Prrafodelista"/>
        <w:numPr>
          <w:ilvl w:val="0"/>
          <w:numId w:val="2"/>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t xml:space="preserve"> FNTP-063-2016 Fortalecimiento del bilingüismo del personal vinculado al turismo:</w:t>
      </w:r>
      <w:r w:rsidRPr="009C22A9">
        <w:rPr>
          <w:rFonts w:ascii="Futura Std Book" w:hAnsi="Futura Std Book"/>
          <w:sz w:val="20"/>
          <w:szCs w:val="20"/>
        </w:rPr>
        <w:t xml:space="preserve"> presentado por MinCIT por un valor de $465.005.727 (Fontur $</w:t>
      </w:r>
      <w:r w:rsidRPr="009C22A9">
        <w:rPr>
          <w:rFonts w:ascii="Futura Std Book" w:eastAsia="Times New Roman" w:hAnsi="Futura Std Book" w:cs="Calibri"/>
          <w:sz w:val="20"/>
          <w:szCs w:val="20"/>
          <w:lang w:eastAsia="es-CO"/>
        </w:rPr>
        <w:t>214.332.310</w:t>
      </w:r>
      <w:r w:rsidRPr="009C22A9">
        <w:rPr>
          <w:rFonts w:ascii="Futura Std Book" w:hAnsi="Futura Std Book"/>
          <w:sz w:val="20"/>
          <w:szCs w:val="20"/>
        </w:rPr>
        <w:t xml:space="preserve"> vigencia 2016; $</w:t>
      </w:r>
      <w:r w:rsidRPr="009C22A9">
        <w:rPr>
          <w:rFonts w:ascii="Futura Std Book" w:eastAsia="Times New Roman" w:hAnsi="Futura Std Book" w:cs="Calibri"/>
          <w:sz w:val="20"/>
          <w:szCs w:val="20"/>
          <w:lang w:eastAsia="es-CO"/>
        </w:rPr>
        <w:t>250.673.417</w:t>
      </w:r>
      <w:r w:rsidRPr="009C22A9">
        <w:rPr>
          <w:rFonts w:ascii="Futura Std Book" w:hAnsi="Futura Std Book"/>
          <w:sz w:val="20"/>
          <w:szCs w:val="20"/>
        </w:rPr>
        <w:t xml:space="preserve"> vigencia 2017). El objetivo: “Fortalecer las capacidades en el manejo del idioma de 20 personas vinculadas al sector turismo, así como mejorar el conocimiento en sostenibilidad de destinos turísticos, mediante el desarrollo de un curso que incluye un módulo de inglés como segunda lengua y un módulo de manejo sostenible de destinos”.</w:t>
      </w:r>
      <w:r w:rsidRPr="009C22A9">
        <w:rPr>
          <w:rFonts w:ascii="Futura Std Book" w:hAnsi="Futura Std Book"/>
          <w:sz w:val="20"/>
          <w:szCs w:val="20"/>
          <w:lang w:eastAsia="es-CO"/>
        </w:rPr>
        <w:t xml:space="preserve"> </w:t>
      </w:r>
      <w:r w:rsidRPr="009C22A9">
        <w:rPr>
          <w:rFonts w:ascii="Futura Std Book" w:hAnsi="Futura Std Book"/>
          <w:sz w:val="20"/>
          <w:szCs w:val="20"/>
        </w:rPr>
        <w:t xml:space="preserve">Radicado el 16 de mayo de 2016 y aprobado el 21 de junio de 2016 con una adición del 22 de junio de 2017. Se encuentra </w:t>
      </w:r>
      <w:r w:rsidRPr="009C22A9">
        <w:rPr>
          <w:rFonts w:ascii="Futura Std Book" w:hAnsi="Futura Std Book"/>
          <w:i/>
          <w:sz w:val="20"/>
          <w:szCs w:val="20"/>
        </w:rPr>
        <w:t xml:space="preserve">Terminado. </w:t>
      </w:r>
      <w:r w:rsidRPr="009C22A9">
        <w:rPr>
          <w:rFonts w:ascii="Futura Std Book" w:hAnsi="Futura Std Book"/>
          <w:sz w:val="20"/>
          <w:szCs w:val="20"/>
        </w:rPr>
        <w:t xml:space="preserve">El contrato se encuentra en proceso de liquidación. </w:t>
      </w:r>
      <w:r w:rsidRPr="009C22A9">
        <w:rPr>
          <w:rFonts w:ascii="Futura Std Book" w:hAnsi="Futura Std Book"/>
          <w:iCs/>
          <w:sz w:val="20"/>
          <w:szCs w:val="20"/>
        </w:rPr>
        <w:t>Los 20 participantes viajaron a Barbados del 15 de septiembre al 15 de octubre de 2017.</w:t>
      </w:r>
    </w:p>
    <w:p w:rsidR="00B9274B" w:rsidRPr="009C22A9" w:rsidRDefault="00B9274B" w:rsidP="00B01B7D">
      <w:pPr>
        <w:pStyle w:val="Prrafodelista"/>
        <w:numPr>
          <w:ilvl w:val="0"/>
          <w:numId w:val="2"/>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lastRenderedPageBreak/>
        <w:t xml:space="preserve"> </w:t>
      </w:r>
      <w:r w:rsidRPr="009C22A9">
        <w:rPr>
          <w:rStyle w:val="Textoennegrita"/>
          <w:rFonts w:ascii="Futura Std Book" w:hAnsi="Futura Std Book"/>
          <w:sz w:val="20"/>
          <w:szCs w:val="20"/>
          <w:shd w:val="clear" w:color="auto" w:fill="FFFFFF"/>
        </w:rPr>
        <w:t>FNTP-153-2016 Elaboración estudio de factibilidad para la implementación del programa de Banderas Azules en Colombia:</w:t>
      </w:r>
      <w:r w:rsidRPr="009C22A9">
        <w:rPr>
          <w:rFonts w:ascii="Futura Std Book" w:hAnsi="Futura Std Book"/>
          <w:sz w:val="20"/>
          <w:szCs w:val="20"/>
          <w:shd w:val="clear" w:color="auto" w:fill="FFFFFF"/>
        </w:rPr>
        <w:t xml:space="preserve"> presentado por MinCIT por un valor de $132.000.000 (Fontur $68.000.000 vigencia 2016; $64.000.000 vigencia 2017). El objetivo: “Realizar los estudios de factibilidad para la implementación del programa de Banderas Azules en Colombia, en los idiomas español e inglés y entregar una propuesta de un Plan de Acción para la Implementación del mismo". Radicado el 4 de noviembre de 2016 y aprobado el 22 de noviembre de 2016 con una adición del 18 de julio de 2017. Se encuentra </w:t>
      </w:r>
      <w:r w:rsidR="00C1242E" w:rsidRPr="009C22A9">
        <w:rPr>
          <w:rFonts w:ascii="Futura Std Book" w:hAnsi="Futura Std Book"/>
          <w:i/>
          <w:iCs/>
          <w:sz w:val="20"/>
          <w:szCs w:val="20"/>
          <w:shd w:val="clear" w:color="auto" w:fill="FFFFFF"/>
        </w:rPr>
        <w:t>terminado</w:t>
      </w:r>
      <w:r w:rsidRPr="009C22A9">
        <w:rPr>
          <w:rFonts w:ascii="Futura Std Book" w:hAnsi="Futura Std Book"/>
          <w:sz w:val="20"/>
          <w:szCs w:val="20"/>
          <w:shd w:val="clear" w:color="auto" w:fill="FFFFFF"/>
        </w:rPr>
        <w:t xml:space="preserve">. Municipios beneficiados: San Andrés, Buenaventura, Riohacha, Santa Marta, </w:t>
      </w:r>
      <w:proofErr w:type="spellStart"/>
      <w:r w:rsidRPr="009C22A9">
        <w:rPr>
          <w:rFonts w:ascii="Futura Std Book" w:hAnsi="Futura Std Book"/>
          <w:sz w:val="20"/>
          <w:szCs w:val="20"/>
          <w:shd w:val="clear" w:color="auto" w:fill="FFFFFF"/>
        </w:rPr>
        <w:t>Necoclí</w:t>
      </w:r>
      <w:proofErr w:type="spellEnd"/>
      <w:r w:rsidRPr="009C22A9">
        <w:rPr>
          <w:rFonts w:ascii="Futura Std Book" w:hAnsi="Futura Std Book"/>
          <w:sz w:val="20"/>
          <w:szCs w:val="20"/>
          <w:shd w:val="clear" w:color="auto" w:fill="FFFFFF"/>
        </w:rPr>
        <w:t xml:space="preserve">, Turbo, </w:t>
      </w:r>
      <w:proofErr w:type="spellStart"/>
      <w:r w:rsidRPr="009C22A9">
        <w:rPr>
          <w:rFonts w:ascii="Futura Std Book" w:hAnsi="Futura Std Book"/>
          <w:sz w:val="20"/>
          <w:szCs w:val="20"/>
          <w:shd w:val="clear" w:color="auto" w:fill="FFFFFF"/>
        </w:rPr>
        <w:t>Tubará</w:t>
      </w:r>
      <w:proofErr w:type="spellEnd"/>
      <w:r w:rsidRPr="009C22A9">
        <w:rPr>
          <w:rFonts w:ascii="Futura Std Book" w:hAnsi="Futura Std Book"/>
          <w:sz w:val="20"/>
          <w:szCs w:val="20"/>
          <w:shd w:val="clear" w:color="auto" w:fill="FFFFFF"/>
        </w:rPr>
        <w:t xml:space="preserve"> y </w:t>
      </w:r>
      <w:proofErr w:type="spellStart"/>
      <w:r w:rsidRPr="009C22A9">
        <w:rPr>
          <w:rFonts w:ascii="Futura Std Book" w:hAnsi="Futura Std Book"/>
          <w:sz w:val="20"/>
          <w:szCs w:val="20"/>
          <w:shd w:val="clear" w:color="auto" w:fill="FFFFFF"/>
        </w:rPr>
        <w:t>Acandí</w:t>
      </w:r>
      <w:proofErr w:type="spellEnd"/>
      <w:r w:rsidRPr="009C22A9">
        <w:rPr>
          <w:rFonts w:ascii="Futura Std Book" w:hAnsi="Futura Std Book"/>
          <w:sz w:val="20"/>
          <w:szCs w:val="20"/>
          <w:shd w:val="clear" w:color="auto" w:fill="FFFFFF"/>
        </w:rPr>
        <w:t>.</w:t>
      </w:r>
    </w:p>
    <w:p w:rsidR="003D7C9F" w:rsidRPr="009C22A9" w:rsidRDefault="003D7C9F" w:rsidP="00B01B7D">
      <w:pPr>
        <w:numPr>
          <w:ilvl w:val="0"/>
          <w:numId w:val="2"/>
        </w:numPr>
        <w:tabs>
          <w:tab w:val="left" w:pos="0"/>
        </w:tabs>
        <w:spacing w:after="0" w:line="240" w:lineRule="auto"/>
        <w:contextualSpacing/>
        <w:jc w:val="both"/>
        <w:rPr>
          <w:rFonts w:ascii="Futura Std Book" w:hAnsi="Futura Std Book"/>
          <w:sz w:val="20"/>
          <w:szCs w:val="20"/>
        </w:rPr>
      </w:pPr>
      <w:r w:rsidRPr="009C22A9">
        <w:rPr>
          <w:rFonts w:ascii="Futura Std Book" w:hAnsi="Futura Std Book"/>
          <w:b/>
          <w:bCs/>
          <w:sz w:val="20"/>
          <w:szCs w:val="20"/>
        </w:rPr>
        <w:t xml:space="preserve">FNTP-148-2016 Apoyo de iniciativas para el impulso del turismo comunitario: </w:t>
      </w:r>
      <w:r w:rsidRPr="009C22A9">
        <w:rPr>
          <w:rFonts w:ascii="Futura Std Book" w:hAnsi="Futura Std Book"/>
          <w:sz w:val="20"/>
          <w:szCs w:val="20"/>
        </w:rPr>
        <w:t xml:space="preserve">presentado por MinCIT por valor de $1.500.000.000 (Fontur $1.000.000.000 vigencia 2016; $ $500.000.000 vigencia 2017). El objetivo: “Apoyar la elaboración y ejecución de proyectos y/o iniciativas de base comunitaria que presenten las comunidades, negras, afrocolombianas, raizales y palanqueras, pueblos indígenas y campesinos para fortalecer el desarrollo empresarial y mejorar la competitividad turística de destino convirtiendo a estas comunidades prestadores de servicios turísticos de calidad”. Radicado el 01 de noviembre de 2016 y aprobado el 22 de noviembre de 2016 con una adición del 11 de noviembre de 2017. El MinCIT realizó una convocatoria de iniciativas de turismo comunitario para apoyar aquellas que sean innovadoras, se escogieron 52 iniciativas, las cuales recibirán un apoyo en capacitación y formación. Se encuentra </w:t>
      </w:r>
      <w:r w:rsidR="00504E23" w:rsidRPr="009C22A9">
        <w:rPr>
          <w:rFonts w:ascii="Futura Std Book" w:hAnsi="Futura Std Book"/>
          <w:i/>
          <w:sz w:val="20"/>
          <w:szCs w:val="20"/>
        </w:rPr>
        <w:t>terminado</w:t>
      </w:r>
      <w:r w:rsidRPr="009C22A9">
        <w:rPr>
          <w:rFonts w:ascii="Futura Std Book" w:hAnsi="Futura Std Book"/>
          <w:sz w:val="20"/>
          <w:szCs w:val="20"/>
        </w:rPr>
        <w:t xml:space="preserve">. </w:t>
      </w:r>
      <w:r w:rsidR="00E252E9" w:rsidRPr="009C22A9">
        <w:rPr>
          <w:rFonts w:ascii="Futura Std Book" w:hAnsi="Futura Std Book"/>
          <w:sz w:val="20"/>
          <w:szCs w:val="20"/>
        </w:rPr>
        <w:t xml:space="preserve">En noviembre de 2018, se realizó capacitación en Mitú (Vaupés), Samaná (Caldas) y La Barra (Buenaventura). Así mismo se solicitó suspensión del contrato por problemas en el derrumbe en la carretera de la comunidad de Pereira lo que impedía el acceso. En diciembre de 2018, se </w:t>
      </w:r>
      <w:r w:rsidR="00504E23" w:rsidRPr="009C22A9">
        <w:rPr>
          <w:rFonts w:ascii="Futura Std Book" w:hAnsi="Futura Std Book"/>
          <w:sz w:val="20"/>
          <w:szCs w:val="20"/>
        </w:rPr>
        <w:t>realizaron</w:t>
      </w:r>
      <w:r w:rsidR="00E252E9" w:rsidRPr="009C22A9">
        <w:rPr>
          <w:rFonts w:ascii="Futura Std Book" w:hAnsi="Futura Std Book"/>
          <w:sz w:val="20"/>
          <w:szCs w:val="20"/>
        </w:rPr>
        <w:t xml:space="preserve"> las capacitaciones en Arauca y Pereira.</w:t>
      </w:r>
      <w:r w:rsidRPr="009C22A9">
        <w:rPr>
          <w:rFonts w:ascii="Futura Std Book" w:hAnsi="Futura Std Book"/>
          <w:sz w:val="20"/>
          <w:szCs w:val="20"/>
        </w:rPr>
        <w:t xml:space="preserve"> </w:t>
      </w:r>
      <w:r w:rsidR="00504E23" w:rsidRPr="009C22A9">
        <w:rPr>
          <w:rFonts w:ascii="Futura Std Book" w:hAnsi="Futura Std Book"/>
          <w:sz w:val="20"/>
          <w:szCs w:val="20"/>
        </w:rPr>
        <w:t xml:space="preserve">Se estima en enero de 2019 liquidar el contrato. </w:t>
      </w:r>
      <w:r w:rsidRPr="009C22A9">
        <w:rPr>
          <w:rFonts w:ascii="Futura Std Book" w:hAnsi="Futura Std Book"/>
          <w:sz w:val="20"/>
          <w:szCs w:val="20"/>
        </w:rPr>
        <w:t>Se escogieron 52 proyectos, los cuales recibirán un apoyo en capacitación y formación por un valor aproximado de $28.850.000 por proyecto.</w:t>
      </w:r>
    </w:p>
    <w:p w:rsidR="00B9274B" w:rsidRPr="0064196E" w:rsidRDefault="00B9274B" w:rsidP="00B01B7D">
      <w:pPr>
        <w:tabs>
          <w:tab w:val="left" w:pos="0"/>
        </w:tabs>
        <w:spacing w:after="0" w:line="240" w:lineRule="auto"/>
        <w:contextualSpacing/>
        <w:jc w:val="both"/>
        <w:rPr>
          <w:rFonts w:ascii="Futura Std Book" w:hAnsi="Futura Std Book"/>
          <w:color w:val="0070C0"/>
          <w:sz w:val="20"/>
          <w:szCs w:val="20"/>
          <w:shd w:val="clear" w:color="auto" w:fill="FFFFFF"/>
        </w:rPr>
      </w:pPr>
    </w:p>
    <w:p w:rsidR="000C1308" w:rsidRPr="009C22A9" w:rsidRDefault="003D7C9F" w:rsidP="00B01B7D">
      <w:pPr>
        <w:pStyle w:val="Sinespaciado"/>
        <w:tabs>
          <w:tab w:val="left" w:pos="0"/>
          <w:tab w:val="left" w:pos="2835"/>
        </w:tabs>
        <w:jc w:val="both"/>
        <w:rPr>
          <w:rFonts w:ascii="Futura Std Book" w:hAnsi="Futura Std Book"/>
          <w:b/>
          <w:bCs/>
          <w:sz w:val="20"/>
          <w:szCs w:val="20"/>
          <w:u w:val="single"/>
        </w:rPr>
      </w:pPr>
      <w:r w:rsidRPr="009C22A9">
        <w:rPr>
          <w:rFonts w:ascii="Futura Std Book" w:hAnsi="Futura Std Book"/>
          <w:b/>
          <w:bCs/>
          <w:sz w:val="20"/>
          <w:szCs w:val="20"/>
          <w:u w:val="single"/>
        </w:rPr>
        <w:t>Aprobados 2016</w:t>
      </w:r>
    </w:p>
    <w:p w:rsidR="00E303E9" w:rsidRPr="009C22A9" w:rsidRDefault="00E303E9" w:rsidP="00B01B7D">
      <w:pPr>
        <w:pStyle w:val="Prrafodelista"/>
        <w:numPr>
          <w:ilvl w:val="0"/>
          <w:numId w:val="4"/>
        </w:numPr>
        <w:spacing w:after="0" w:line="240" w:lineRule="auto"/>
        <w:jc w:val="both"/>
        <w:rPr>
          <w:rFonts w:ascii="Futura Std Book" w:hAnsi="Futura Std Book"/>
          <w:b/>
          <w:bCs/>
          <w:sz w:val="20"/>
          <w:szCs w:val="20"/>
        </w:rPr>
      </w:pPr>
      <w:r w:rsidRPr="009C22A9">
        <w:rPr>
          <w:rFonts w:ascii="Futura Std Book" w:hAnsi="Futura Std Book"/>
          <w:b/>
          <w:bCs/>
          <w:sz w:val="20"/>
          <w:szCs w:val="20"/>
        </w:rPr>
        <w:t>FNTP-005-2016 Realizar los eventos necesarios para el fortalecimiento competitivo del turismo para el año 2016:</w:t>
      </w:r>
      <w:r w:rsidRPr="009C22A9">
        <w:rPr>
          <w:rFonts w:ascii="Futura Std Book" w:hAnsi="Futura Std Book"/>
          <w:sz w:val="20"/>
          <w:szCs w:val="20"/>
        </w:rPr>
        <w:t xml:space="preserve"> presentado por MinCIT por un valor $4.542.000.000. El objetivo: “Fortalecer la competitividad del turismo colombiano, a través de la transferencia de conocimientos en temáticas afines y prioritarias para la obtención de un turismo de clase mundial”. Radicado el 18 de enero de 2016 y aprobado el 02 de febrero de 2016. El proyecto se</w:t>
      </w:r>
      <w:r w:rsidRPr="009C22A9">
        <w:rPr>
          <w:rFonts w:ascii="Futura Std Book" w:hAnsi="Futura Std Book"/>
          <w:i/>
          <w:iCs/>
          <w:sz w:val="20"/>
          <w:szCs w:val="20"/>
        </w:rPr>
        <w:t xml:space="preserve"> </w:t>
      </w:r>
      <w:r w:rsidRPr="009C22A9">
        <w:rPr>
          <w:rFonts w:ascii="Futura Std Book" w:hAnsi="Futura Std Book"/>
          <w:sz w:val="20"/>
          <w:szCs w:val="20"/>
        </w:rPr>
        <w:t>encuentra</w:t>
      </w:r>
      <w:r w:rsidRPr="009C22A9">
        <w:rPr>
          <w:rFonts w:ascii="Futura Std Book" w:hAnsi="Futura Std Book"/>
          <w:i/>
          <w:iCs/>
          <w:sz w:val="20"/>
          <w:szCs w:val="20"/>
        </w:rPr>
        <w:t xml:space="preserve"> Terminado</w:t>
      </w:r>
      <w:r w:rsidRPr="009C22A9">
        <w:rPr>
          <w:rFonts w:ascii="Futura Std Book" w:hAnsi="Futura Std Book"/>
          <w:sz w:val="20"/>
          <w:szCs w:val="20"/>
        </w:rPr>
        <w:t>.</w:t>
      </w:r>
    </w:p>
    <w:p w:rsidR="00E303E9" w:rsidRPr="009C22A9" w:rsidRDefault="00E303E9" w:rsidP="00B01B7D">
      <w:pPr>
        <w:pStyle w:val="Prrafodelista"/>
        <w:numPr>
          <w:ilvl w:val="0"/>
          <w:numId w:val="4"/>
        </w:numPr>
        <w:spacing w:after="0" w:line="240" w:lineRule="auto"/>
        <w:jc w:val="both"/>
        <w:rPr>
          <w:rFonts w:ascii="Futura Std Book" w:hAnsi="Futura Std Book"/>
          <w:b/>
          <w:bCs/>
          <w:sz w:val="20"/>
          <w:szCs w:val="20"/>
        </w:rPr>
      </w:pPr>
      <w:r w:rsidRPr="009C22A9">
        <w:rPr>
          <w:rFonts w:ascii="Futura Std Book" w:hAnsi="Futura Std Book"/>
          <w:b/>
          <w:bCs/>
          <w:sz w:val="20"/>
          <w:szCs w:val="20"/>
        </w:rPr>
        <w:t>FNTP-031-2016 Fase 1: apoyo a la implementación de las normas técnicas sectoriales de turismo de aventura en 100 agencias de viajes que operan actividades de turismo de aventura en Colombia:</w:t>
      </w:r>
      <w:r w:rsidRPr="009C22A9">
        <w:rPr>
          <w:rFonts w:ascii="Futura Std Book" w:hAnsi="Futura Std Book"/>
          <w:sz w:val="20"/>
          <w:szCs w:val="20"/>
        </w:rPr>
        <w:t xml:space="preserve"> presentado por MinCIT por un valor $897.570.781 El objetivo: “Implementar las </w:t>
      </w:r>
      <w:r w:rsidR="00973EB9" w:rsidRPr="009C22A9">
        <w:rPr>
          <w:rFonts w:ascii="Futura Std Book" w:hAnsi="Futura Std Book"/>
          <w:sz w:val="20"/>
          <w:szCs w:val="20"/>
        </w:rPr>
        <w:t xml:space="preserve">normas técnicas sectoriales de turismo de aventura </w:t>
      </w:r>
      <w:r w:rsidRPr="009C22A9">
        <w:rPr>
          <w:rFonts w:ascii="Futura Std Book" w:hAnsi="Futura Std Book"/>
          <w:sz w:val="20"/>
          <w:szCs w:val="20"/>
        </w:rPr>
        <w:t>(NTS-AV-010,  NTS-AV-011, NTS-AV-012, NTS-AV-013, NTS-AV-014 y NTS-AV-015) en 100 agencias de viajes que operan actividades de turismo de aventura a nivel nacional”. Radicado el 29 de marzo de 2016</w:t>
      </w:r>
      <w:r w:rsidR="00973EB9" w:rsidRPr="009C22A9">
        <w:rPr>
          <w:rFonts w:ascii="Futura Std Book" w:hAnsi="Futura Std Book"/>
          <w:sz w:val="20"/>
          <w:szCs w:val="20"/>
        </w:rPr>
        <w:t xml:space="preserve"> y aprobado</w:t>
      </w:r>
      <w:r w:rsidRPr="009C22A9">
        <w:rPr>
          <w:rFonts w:ascii="Futura Std Book" w:hAnsi="Futura Std Book"/>
          <w:sz w:val="20"/>
          <w:szCs w:val="20"/>
        </w:rPr>
        <w:t xml:space="preserve"> el 17 de mayo de 2016 y se</w:t>
      </w:r>
      <w:r w:rsidRPr="009C22A9">
        <w:rPr>
          <w:rFonts w:ascii="Futura Std Book" w:hAnsi="Futura Std Book"/>
          <w:i/>
          <w:iCs/>
          <w:sz w:val="20"/>
          <w:szCs w:val="20"/>
        </w:rPr>
        <w:t xml:space="preserve"> </w:t>
      </w:r>
      <w:r w:rsidRPr="009C22A9">
        <w:rPr>
          <w:rFonts w:ascii="Futura Std Book" w:hAnsi="Futura Std Book"/>
          <w:sz w:val="20"/>
          <w:szCs w:val="20"/>
        </w:rPr>
        <w:t>encuentra</w:t>
      </w:r>
      <w:r w:rsidRPr="009C22A9">
        <w:rPr>
          <w:rFonts w:ascii="Futura Std Book" w:hAnsi="Futura Std Book"/>
          <w:i/>
          <w:iCs/>
          <w:sz w:val="20"/>
          <w:szCs w:val="20"/>
        </w:rPr>
        <w:t xml:space="preserve"> finalizado</w:t>
      </w:r>
      <w:r w:rsidRPr="009C22A9">
        <w:rPr>
          <w:rFonts w:ascii="Futura Std Book" w:hAnsi="Futura Std Book"/>
          <w:sz w:val="20"/>
          <w:szCs w:val="20"/>
        </w:rPr>
        <w:t>. Se beneficiaron100 Agencias de Viaje, quienes adelantaron la implementación las NTS de Turismo de Aventura (NTS-AV-010, NTS-AV-011, NTS-AV-012, NTS-AV-013, NTS-AV-014 y NTS-AV-015),</w:t>
      </w:r>
    </w:p>
    <w:p w:rsidR="00E303E9" w:rsidRPr="009C22A9" w:rsidRDefault="00E303E9" w:rsidP="00B01B7D">
      <w:pPr>
        <w:pStyle w:val="Prrafodelista"/>
        <w:numPr>
          <w:ilvl w:val="0"/>
          <w:numId w:val="4"/>
        </w:numPr>
        <w:spacing w:after="0" w:line="240" w:lineRule="auto"/>
        <w:jc w:val="both"/>
        <w:rPr>
          <w:rFonts w:ascii="Futura Std Book" w:hAnsi="Futura Std Book"/>
          <w:b/>
          <w:bCs/>
          <w:sz w:val="20"/>
          <w:szCs w:val="20"/>
        </w:rPr>
      </w:pPr>
      <w:r w:rsidRPr="009C22A9">
        <w:rPr>
          <w:rFonts w:ascii="Futura Std Book" w:hAnsi="Futura Std Book"/>
          <w:b/>
          <w:bCs/>
          <w:sz w:val="20"/>
          <w:szCs w:val="20"/>
        </w:rPr>
        <w:t>FNTP-069-2016 Programa de formadores extranjeros para la enseñanza del inglés:</w:t>
      </w:r>
      <w:r w:rsidRPr="009C22A9">
        <w:rPr>
          <w:rFonts w:ascii="Futura Std Book" w:hAnsi="Futura Std Book"/>
          <w:sz w:val="20"/>
          <w:szCs w:val="20"/>
        </w:rPr>
        <w:t xml:space="preserve"> presentado por MinCIT por un valor $1.200.000.000 El objetivo: “Capacitar prestadores de serv</w:t>
      </w:r>
      <w:r w:rsidR="00973EB9" w:rsidRPr="009C22A9">
        <w:rPr>
          <w:rFonts w:ascii="Futura Std Book" w:hAnsi="Futura Std Book"/>
          <w:sz w:val="20"/>
          <w:szCs w:val="20"/>
        </w:rPr>
        <w:t>icios turísticos en bilingüismo</w:t>
      </w:r>
      <w:r w:rsidRPr="009C22A9">
        <w:rPr>
          <w:rFonts w:ascii="Futura Std Book" w:hAnsi="Futura Std Book"/>
          <w:sz w:val="20"/>
          <w:szCs w:val="20"/>
        </w:rPr>
        <w:t>”. Radicado el 26 de mayo de 2016</w:t>
      </w:r>
      <w:r w:rsidR="00973EB9" w:rsidRPr="009C22A9">
        <w:rPr>
          <w:rFonts w:ascii="Futura Std Book" w:hAnsi="Futura Std Book"/>
          <w:sz w:val="20"/>
          <w:szCs w:val="20"/>
        </w:rPr>
        <w:t xml:space="preserve"> y aprobado </w:t>
      </w:r>
      <w:r w:rsidRPr="009C22A9">
        <w:rPr>
          <w:rFonts w:ascii="Futura Std Book" w:hAnsi="Futura Std Book"/>
          <w:sz w:val="20"/>
          <w:szCs w:val="20"/>
        </w:rPr>
        <w:t>el 21 de julio de 2016 y se</w:t>
      </w:r>
      <w:r w:rsidRPr="009C22A9">
        <w:rPr>
          <w:rFonts w:ascii="Futura Std Book" w:hAnsi="Futura Std Book"/>
          <w:i/>
          <w:iCs/>
          <w:sz w:val="20"/>
          <w:szCs w:val="20"/>
        </w:rPr>
        <w:t xml:space="preserve"> </w:t>
      </w:r>
      <w:r w:rsidRPr="009C22A9">
        <w:rPr>
          <w:rFonts w:ascii="Futura Std Book" w:hAnsi="Futura Std Book"/>
          <w:sz w:val="20"/>
          <w:szCs w:val="20"/>
        </w:rPr>
        <w:t>encuentra</w:t>
      </w:r>
      <w:r w:rsidRPr="009C22A9">
        <w:rPr>
          <w:rFonts w:ascii="Futura Std Book" w:hAnsi="Futura Std Book"/>
          <w:i/>
          <w:iCs/>
          <w:sz w:val="20"/>
          <w:szCs w:val="20"/>
        </w:rPr>
        <w:t xml:space="preserve"> terminado</w:t>
      </w:r>
      <w:r w:rsidRPr="009C22A9">
        <w:rPr>
          <w:rFonts w:ascii="Futura Std Book" w:hAnsi="Futura Std Book"/>
          <w:sz w:val="20"/>
          <w:szCs w:val="20"/>
        </w:rPr>
        <w:t>. La iniciativa de Formadores Extranjeros constó principalmente de dos componentes: cursos presenciales en 9 ciudades del país para 1.100 participantes durante 5 meses y una actividad de inmersión total para 100 participantes durante 23 días consecutivos. Departamentos de impacto: Amazonas; Antioquia; Atlántico; Bolívar; Caldas; Huila; La Guajira; Magdalena; Quindío; Santander; Sucre.</w:t>
      </w:r>
    </w:p>
    <w:p w:rsidR="00E303E9" w:rsidRPr="009C22A9" w:rsidRDefault="00E303E9" w:rsidP="00B01B7D">
      <w:pPr>
        <w:pStyle w:val="Prrafodelista"/>
        <w:numPr>
          <w:ilvl w:val="0"/>
          <w:numId w:val="4"/>
        </w:numPr>
        <w:spacing w:after="0" w:line="240" w:lineRule="auto"/>
        <w:jc w:val="both"/>
        <w:rPr>
          <w:rFonts w:ascii="Futura Std Book" w:hAnsi="Futura Std Book"/>
          <w:b/>
          <w:bCs/>
          <w:sz w:val="20"/>
          <w:szCs w:val="20"/>
        </w:rPr>
      </w:pPr>
      <w:r w:rsidRPr="009C22A9">
        <w:rPr>
          <w:rFonts w:ascii="Futura Std Book" w:hAnsi="Futura Std Book"/>
          <w:b/>
          <w:bCs/>
          <w:sz w:val="20"/>
          <w:szCs w:val="20"/>
        </w:rPr>
        <w:t>FNTP-087-2016 Apoyo al XIV Congreso Gastronómico de Popayán</w:t>
      </w:r>
      <w:r w:rsidR="00973EB9" w:rsidRPr="009C22A9">
        <w:rPr>
          <w:rFonts w:ascii="Futura Std Book" w:hAnsi="Futura Std Book"/>
          <w:b/>
          <w:bCs/>
          <w:sz w:val="20"/>
          <w:szCs w:val="20"/>
        </w:rPr>
        <w:t>:</w:t>
      </w:r>
      <w:r w:rsidRPr="009C22A9">
        <w:rPr>
          <w:rFonts w:ascii="Futura Std Book" w:hAnsi="Futura Std Book"/>
          <w:b/>
          <w:bCs/>
          <w:sz w:val="20"/>
          <w:szCs w:val="20"/>
        </w:rPr>
        <w:t xml:space="preserve"> </w:t>
      </w:r>
      <w:r w:rsidR="00973EB9" w:rsidRPr="009C22A9">
        <w:rPr>
          <w:rFonts w:ascii="Futura Std Book" w:hAnsi="Futura Std Book"/>
          <w:sz w:val="20"/>
          <w:szCs w:val="20"/>
        </w:rPr>
        <w:t>p</w:t>
      </w:r>
      <w:r w:rsidRPr="009C22A9">
        <w:rPr>
          <w:rFonts w:ascii="Futura Std Book" w:hAnsi="Futura Std Book"/>
          <w:sz w:val="20"/>
          <w:szCs w:val="20"/>
        </w:rPr>
        <w:t xml:space="preserve">resentado por MinCIT, por un valor de $152.656.584. </w:t>
      </w:r>
      <w:r w:rsidR="00973EB9" w:rsidRPr="009C22A9">
        <w:rPr>
          <w:rFonts w:ascii="Futura Std Book" w:hAnsi="Futura Std Book"/>
          <w:sz w:val="20"/>
          <w:szCs w:val="20"/>
        </w:rPr>
        <w:t xml:space="preserve">El </w:t>
      </w:r>
      <w:r w:rsidR="00973EB9" w:rsidRPr="009C22A9">
        <w:rPr>
          <w:rFonts w:ascii="Futura Std Book" w:hAnsi="Futura Std Book"/>
          <w:sz w:val="20"/>
          <w:szCs w:val="20"/>
          <w:lang w:eastAsia="ar-SA"/>
        </w:rPr>
        <w:t>o</w:t>
      </w:r>
      <w:r w:rsidRPr="009C22A9">
        <w:rPr>
          <w:rFonts w:ascii="Futura Std Book" w:hAnsi="Futura Std Book"/>
          <w:sz w:val="20"/>
          <w:szCs w:val="20"/>
          <w:lang w:eastAsia="ar-SA"/>
        </w:rPr>
        <w:t xml:space="preserve">bjetivo: </w:t>
      </w:r>
      <w:r w:rsidR="00973EB9" w:rsidRPr="009C22A9">
        <w:rPr>
          <w:rFonts w:ascii="Futura Std Book" w:hAnsi="Futura Std Book"/>
          <w:sz w:val="20"/>
          <w:szCs w:val="20"/>
          <w:lang w:eastAsia="ar-SA"/>
        </w:rPr>
        <w:t>“</w:t>
      </w:r>
      <w:r w:rsidRPr="009C22A9">
        <w:rPr>
          <w:rFonts w:ascii="Futura Std Book" w:hAnsi="Futura Std Book"/>
          <w:sz w:val="20"/>
          <w:szCs w:val="20"/>
        </w:rPr>
        <w:t>Apoyar la realización del congreso gastronómico de Popayán, en donde se llevará a cabo un intercambio cultural y de recetas entre la comunidad local y expertos del sector gastronómico nacional e internacional, resaltando las potencialidades de la cocina colombiana</w:t>
      </w:r>
      <w:r w:rsidR="00973EB9" w:rsidRPr="009C22A9">
        <w:rPr>
          <w:rFonts w:ascii="Futura Std Book" w:hAnsi="Futura Std Book"/>
          <w:sz w:val="20"/>
          <w:szCs w:val="20"/>
        </w:rPr>
        <w:t>”</w:t>
      </w:r>
      <w:r w:rsidRPr="009C22A9">
        <w:rPr>
          <w:rFonts w:ascii="Futura Std Book" w:hAnsi="Futura Std Book"/>
          <w:sz w:val="20"/>
          <w:szCs w:val="20"/>
        </w:rPr>
        <w:t xml:space="preserve">. Radicado el 30 de junio de 2016 y aprobado el 16 de agosto de 2016. Se encuentra </w:t>
      </w:r>
      <w:r w:rsidRPr="009C22A9">
        <w:rPr>
          <w:rFonts w:ascii="Futura Std Book" w:hAnsi="Futura Std Book"/>
          <w:i/>
          <w:iCs/>
          <w:sz w:val="20"/>
          <w:szCs w:val="20"/>
        </w:rPr>
        <w:t>finalizado</w:t>
      </w:r>
      <w:r w:rsidRPr="009C22A9">
        <w:rPr>
          <w:rFonts w:ascii="Futura Std Book" w:hAnsi="Futura Std Book"/>
          <w:sz w:val="20"/>
          <w:szCs w:val="20"/>
        </w:rPr>
        <w:t xml:space="preserve">. </w:t>
      </w:r>
      <w:r w:rsidRPr="009C22A9">
        <w:rPr>
          <w:rFonts w:ascii="Futura Std Book" w:hAnsi="Futura Std Book"/>
          <w:sz w:val="20"/>
          <w:szCs w:val="20"/>
          <w:lang w:eastAsia="ar-SA"/>
        </w:rPr>
        <w:t>Se registraron promedio 20.000 asistentes sensibilizados y capacitados frente a la importancia de la gastronomía local como elemento diferenciador para potenciar el turismo en Popayán</w:t>
      </w:r>
      <w:r w:rsidR="00973EB9" w:rsidRPr="009C22A9">
        <w:rPr>
          <w:rFonts w:ascii="Futura Std Book" w:hAnsi="Futura Std Book"/>
          <w:sz w:val="20"/>
          <w:szCs w:val="20"/>
          <w:lang w:eastAsia="ar-SA"/>
        </w:rPr>
        <w:t>.</w:t>
      </w:r>
    </w:p>
    <w:p w:rsidR="00E303E9" w:rsidRPr="009C22A9" w:rsidRDefault="00E303E9" w:rsidP="00B01B7D">
      <w:pPr>
        <w:pStyle w:val="Prrafodelista"/>
        <w:numPr>
          <w:ilvl w:val="0"/>
          <w:numId w:val="4"/>
        </w:numPr>
        <w:spacing w:after="0" w:line="240" w:lineRule="auto"/>
        <w:jc w:val="both"/>
        <w:rPr>
          <w:rFonts w:ascii="Futura Std Book" w:hAnsi="Futura Std Book"/>
          <w:b/>
          <w:bCs/>
          <w:sz w:val="20"/>
          <w:szCs w:val="20"/>
        </w:rPr>
      </w:pPr>
      <w:r w:rsidRPr="009C22A9">
        <w:rPr>
          <w:rFonts w:ascii="Futura Std Book" w:hAnsi="Futura Std Book"/>
          <w:b/>
          <w:bCs/>
          <w:sz w:val="20"/>
          <w:szCs w:val="20"/>
        </w:rPr>
        <w:lastRenderedPageBreak/>
        <w:t>FNTP-082-2016 Congreso Nacional de Termalismo y Tercer Simposio de Termalismo y Spa</w:t>
      </w:r>
      <w:r w:rsidR="00973EB9" w:rsidRPr="009C22A9">
        <w:rPr>
          <w:rFonts w:ascii="Futura Std Book" w:hAnsi="Futura Std Book"/>
          <w:b/>
          <w:bCs/>
          <w:sz w:val="20"/>
          <w:szCs w:val="20"/>
        </w:rPr>
        <w:t>:</w:t>
      </w:r>
      <w:r w:rsidRPr="009C22A9">
        <w:rPr>
          <w:rFonts w:ascii="Futura Std Book" w:hAnsi="Futura Std Book"/>
          <w:b/>
          <w:bCs/>
          <w:sz w:val="20"/>
          <w:szCs w:val="20"/>
          <w:lang w:eastAsia="ar-SA"/>
        </w:rPr>
        <w:t xml:space="preserve"> </w:t>
      </w:r>
      <w:r w:rsidR="00973EB9" w:rsidRPr="009C22A9">
        <w:rPr>
          <w:rFonts w:ascii="Futura Std Book" w:hAnsi="Futura Std Book"/>
          <w:sz w:val="20"/>
          <w:szCs w:val="20"/>
          <w:lang w:eastAsia="ar-SA"/>
        </w:rPr>
        <w:t>p</w:t>
      </w:r>
      <w:r w:rsidRPr="009C22A9">
        <w:rPr>
          <w:rFonts w:ascii="Futura Std Book" w:hAnsi="Futura Std Book"/>
          <w:sz w:val="20"/>
          <w:szCs w:val="20"/>
          <w:lang w:eastAsia="ar-SA"/>
        </w:rPr>
        <w:t>resentado por</w:t>
      </w:r>
      <w:r w:rsidRPr="009C22A9">
        <w:rPr>
          <w:rFonts w:ascii="Futura Std Book" w:hAnsi="Futura Std Book"/>
          <w:b/>
          <w:bCs/>
          <w:sz w:val="20"/>
          <w:szCs w:val="20"/>
          <w:lang w:eastAsia="ar-SA"/>
        </w:rPr>
        <w:t xml:space="preserve"> </w:t>
      </w:r>
      <w:r w:rsidR="00973EB9" w:rsidRPr="009C22A9">
        <w:rPr>
          <w:rFonts w:ascii="Futura Std Book" w:hAnsi="Futura Std Book"/>
          <w:sz w:val="20"/>
          <w:szCs w:val="20"/>
        </w:rPr>
        <w:t>Cotelco Capítulo Risaralda</w:t>
      </w:r>
      <w:r w:rsidRPr="009C22A9">
        <w:rPr>
          <w:rFonts w:ascii="Futura Std Book" w:hAnsi="Futura Std Book"/>
          <w:sz w:val="20"/>
          <w:szCs w:val="20"/>
        </w:rPr>
        <w:t xml:space="preserve"> por un valor de $110.700.466</w:t>
      </w:r>
      <w:r w:rsidR="00973EB9" w:rsidRPr="009C22A9">
        <w:rPr>
          <w:rFonts w:ascii="Futura Std Book" w:hAnsi="Futura Std Book"/>
          <w:sz w:val="20"/>
          <w:szCs w:val="20"/>
        </w:rPr>
        <w:t xml:space="preserve"> (Fontur $85.333.466; contrapartida $25.367.000)</w:t>
      </w:r>
      <w:r w:rsidRPr="009C22A9">
        <w:rPr>
          <w:rFonts w:ascii="Futura Std Book" w:hAnsi="Futura Std Book"/>
          <w:sz w:val="20"/>
          <w:szCs w:val="20"/>
        </w:rPr>
        <w:t xml:space="preserve">. </w:t>
      </w:r>
      <w:r w:rsidR="00973EB9" w:rsidRPr="009C22A9">
        <w:rPr>
          <w:rFonts w:ascii="Futura Std Book" w:hAnsi="Futura Std Book"/>
          <w:sz w:val="20"/>
          <w:szCs w:val="20"/>
        </w:rPr>
        <w:t>El o</w:t>
      </w:r>
      <w:r w:rsidRPr="009C22A9">
        <w:rPr>
          <w:rFonts w:ascii="Futura Std Book" w:hAnsi="Futura Std Book"/>
          <w:sz w:val="20"/>
          <w:szCs w:val="20"/>
          <w:lang w:eastAsia="ar-SA"/>
        </w:rPr>
        <w:t xml:space="preserve">bjetivo: </w:t>
      </w:r>
      <w:r w:rsidR="00973EB9" w:rsidRPr="009C22A9">
        <w:rPr>
          <w:rFonts w:ascii="Futura Std Book" w:hAnsi="Futura Std Book"/>
          <w:sz w:val="20"/>
          <w:szCs w:val="20"/>
          <w:lang w:eastAsia="ar-SA"/>
        </w:rPr>
        <w:t>“</w:t>
      </w:r>
      <w:r w:rsidRPr="009C22A9">
        <w:rPr>
          <w:rFonts w:ascii="Futura Std Book" w:hAnsi="Futura Std Book"/>
          <w:sz w:val="20"/>
          <w:szCs w:val="20"/>
        </w:rPr>
        <w:t>Fortalecer el diseño de producto de turismo de bienestar a través de la formación a empresarios que desarrollan productos asociados a fuentes termales y spa en el marco del primer congreso nacional de termalismo y tercer simposio de termalismo y spa a realizarse del 9 al 12 de noviembre en la ciudad de Santa Rosa de Cabal</w:t>
      </w:r>
      <w:r w:rsidR="00973EB9" w:rsidRPr="009C22A9">
        <w:rPr>
          <w:rFonts w:ascii="Futura Std Book" w:hAnsi="Futura Std Book"/>
          <w:sz w:val="20"/>
          <w:szCs w:val="20"/>
        </w:rPr>
        <w:t>”</w:t>
      </w:r>
      <w:r w:rsidRPr="009C22A9">
        <w:rPr>
          <w:rFonts w:ascii="Futura Std Book" w:hAnsi="Futura Std Book"/>
          <w:sz w:val="20"/>
          <w:szCs w:val="20"/>
        </w:rPr>
        <w:t xml:space="preserve">. Radicado el 27 de junio de 2016 y aprobado el 16 de agosto de 2016, se encuentra </w:t>
      </w:r>
      <w:r w:rsidRPr="009C22A9">
        <w:rPr>
          <w:rFonts w:ascii="Futura Std Book" w:hAnsi="Futura Std Book"/>
          <w:i/>
          <w:iCs/>
          <w:sz w:val="20"/>
          <w:szCs w:val="20"/>
        </w:rPr>
        <w:t xml:space="preserve">finalizado. </w:t>
      </w:r>
      <w:r w:rsidRPr="009C22A9">
        <w:rPr>
          <w:rFonts w:ascii="Futura Std Book" w:hAnsi="Futura Std Book"/>
          <w:sz w:val="20"/>
          <w:szCs w:val="20"/>
          <w:lang w:eastAsia="ar-SA"/>
        </w:rPr>
        <w:t>Fue ejecutado por Agencia de Viajes y Turismo - Aviatur S.A. del 9 al 12 de noviembre de 2016 en Santa Rosa de Cabal, asistieron 200 personas del sector, aproximadamente.</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lang w:eastAsia="es-CO"/>
        </w:rPr>
      </w:pPr>
      <w:r w:rsidRPr="009C22A9">
        <w:rPr>
          <w:rFonts w:ascii="Futura Std Book" w:hAnsi="Futura Std Book"/>
          <w:b/>
          <w:bCs/>
          <w:sz w:val="20"/>
          <w:szCs w:val="20"/>
        </w:rPr>
        <w:t xml:space="preserve">FNTP-015-2016 Estrategia para el desarrollo del turismo cultural en Colombia: </w:t>
      </w:r>
      <w:r w:rsidRPr="009C22A9">
        <w:rPr>
          <w:rFonts w:ascii="Futura Std Book" w:hAnsi="Futura Std Book"/>
          <w:sz w:val="20"/>
          <w:szCs w:val="20"/>
        </w:rPr>
        <w:t xml:space="preserve">presentado por MinCIT por un valor de $380.000.000. El objetivo: “Elaborar el Plan Estratégico para el desarrollo del turismo cultural, identificando tendencias, oportunidades y recursos”. Radicado el 10 de febrero de 2016 y aprobado el 30 de marzo de 2016. El proyecto se encuentra </w:t>
      </w:r>
      <w:r w:rsidRPr="009C22A9">
        <w:rPr>
          <w:rFonts w:ascii="Futura Std Book" w:hAnsi="Futura Std Book"/>
          <w:i/>
          <w:sz w:val="20"/>
          <w:szCs w:val="20"/>
        </w:rPr>
        <w:t>finalizado.</w:t>
      </w:r>
      <w:r w:rsidRPr="009C22A9">
        <w:rPr>
          <w:rFonts w:ascii="Futura Std Book" w:hAnsi="Futura Std Book"/>
          <w:sz w:val="20"/>
          <w:szCs w:val="20"/>
        </w:rPr>
        <w:t xml:space="preserve"> El contratista fue Consorcio </w:t>
      </w:r>
      <w:proofErr w:type="spellStart"/>
      <w:r w:rsidRPr="009C22A9">
        <w:rPr>
          <w:rFonts w:ascii="Futura Std Book" w:hAnsi="Futura Std Book"/>
          <w:sz w:val="20"/>
          <w:szCs w:val="20"/>
        </w:rPr>
        <w:t>Inmark</w:t>
      </w:r>
      <w:proofErr w:type="spellEnd"/>
      <w:r w:rsidRPr="009C22A9">
        <w:rPr>
          <w:rFonts w:ascii="Futura Std Book" w:hAnsi="Futura Std Book"/>
          <w:sz w:val="20"/>
          <w:szCs w:val="20"/>
        </w:rPr>
        <w:t xml:space="preserve"> y se obtuvo como resultado final un Plan Estratégico para el desarrollo del Turismo Cultural.</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lang w:eastAsia="es-CO"/>
        </w:rPr>
      </w:pPr>
      <w:r w:rsidRPr="0064196E">
        <w:rPr>
          <w:rFonts w:ascii="Futura Std Book" w:hAnsi="Futura Std Book"/>
          <w:b/>
          <w:bCs/>
          <w:color w:val="0070C0"/>
          <w:sz w:val="20"/>
          <w:szCs w:val="20"/>
        </w:rPr>
        <w:t xml:space="preserve"> </w:t>
      </w:r>
      <w:r w:rsidRPr="009C22A9">
        <w:rPr>
          <w:rFonts w:ascii="Futura Std Book" w:hAnsi="Futura Std Book"/>
          <w:b/>
          <w:bCs/>
          <w:sz w:val="20"/>
          <w:szCs w:val="20"/>
        </w:rPr>
        <w:t xml:space="preserve">FNTP-024-2016 Homologación por parte del Consejo Global de Turismo Sostenible de cuatro normas técnicas sectoriales de turismo sostenible, NTS-TS-001-1, NTS-TS-002, NTS-TS-003 y NTS-TS-005: </w:t>
      </w:r>
      <w:r w:rsidRPr="009C22A9">
        <w:rPr>
          <w:rFonts w:ascii="Futura Std Book" w:hAnsi="Futura Std Book"/>
          <w:sz w:val="20"/>
          <w:szCs w:val="20"/>
        </w:rPr>
        <w:t>el proyecto fue presentado por el MinCIT y aprobado por un valor de $90.400.000. El objetivo: “Realizar el proceso de reconocimiento ante el Consejo Global de Turismo Sostenible de cuatro normas técnicas sectoriales (NTS-TS-001, NTS-TS-002, NTS-TS-003 y NTS-TS-005), para posicionar a Colombia como líder en sostenibilidad turística en Latinoamérica”. Radicado el 07 de marzo de 2016 y aprobado el 1</w:t>
      </w:r>
      <w:r w:rsidR="00EB0F86" w:rsidRPr="009C22A9">
        <w:rPr>
          <w:rFonts w:ascii="Futura Std Book" w:hAnsi="Futura Std Book"/>
          <w:sz w:val="20"/>
          <w:szCs w:val="20"/>
        </w:rPr>
        <w:t>2</w:t>
      </w:r>
      <w:r w:rsidRPr="009C22A9">
        <w:rPr>
          <w:rFonts w:ascii="Futura Std Book" w:hAnsi="Futura Std Book"/>
          <w:sz w:val="20"/>
          <w:szCs w:val="20"/>
        </w:rPr>
        <w:t xml:space="preserve"> de abril de 2016. La Fase I del proyecto correspondiente a la traducción de las normas de español a inglés se encuentra realizada, el CGTS informa que ya cuenta con los nuevos parámetros de evaluación (motivo del retraso) y allega documentos correspondientes para su contratación. Se c</w:t>
      </w:r>
      <w:r w:rsidRPr="009C22A9">
        <w:rPr>
          <w:rFonts w:ascii="Futura Std Book" w:hAnsi="Futura Std Book"/>
          <w:iCs/>
          <w:sz w:val="20"/>
          <w:szCs w:val="20"/>
        </w:rPr>
        <w:t>ontrató</w:t>
      </w:r>
      <w:r w:rsidRPr="009C22A9">
        <w:rPr>
          <w:rFonts w:ascii="Futura Std Book" w:hAnsi="Futura Std Book"/>
          <w:i/>
          <w:iCs/>
          <w:sz w:val="20"/>
          <w:szCs w:val="20"/>
        </w:rPr>
        <w:t xml:space="preserve"> </w:t>
      </w:r>
      <w:r w:rsidRPr="009C22A9">
        <w:rPr>
          <w:rFonts w:ascii="Futura Std Book" w:hAnsi="Futura Std Book"/>
          <w:iCs/>
          <w:sz w:val="20"/>
          <w:szCs w:val="20"/>
        </w:rPr>
        <w:t xml:space="preserve">de forma </w:t>
      </w:r>
      <w:r w:rsidRPr="009C22A9">
        <w:rPr>
          <w:rFonts w:ascii="Futura Std Book" w:hAnsi="Futura Std Book"/>
          <w:sz w:val="20"/>
          <w:szCs w:val="20"/>
        </w:rPr>
        <w:t xml:space="preserve">directa con el Consejo Global de Turismo Sostenible (entidad internacional), se envió contrato con la traducción al inglés Se encuentra </w:t>
      </w:r>
      <w:r w:rsidR="00EB0F86" w:rsidRPr="009C22A9">
        <w:rPr>
          <w:rFonts w:ascii="Futura Std Book" w:hAnsi="Futura Std Book"/>
          <w:i/>
          <w:sz w:val="20"/>
          <w:szCs w:val="20"/>
        </w:rPr>
        <w:t>terminado</w:t>
      </w:r>
      <w:r w:rsidRPr="009C22A9">
        <w:rPr>
          <w:rFonts w:ascii="Futura Std Book" w:hAnsi="Futura Std Book"/>
          <w:i/>
          <w:iCs/>
          <w:sz w:val="20"/>
          <w:szCs w:val="20"/>
        </w:rPr>
        <w:t>.</w:t>
      </w:r>
      <w:r w:rsidRPr="009C22A9">
        <w:rPr>
          <w:rFonts w:ascii="Futura Std Book" w:hAnsi="Futura Std Book"/>
          <w:sz w:val="20"/>
          <w:szCs w:val="20"/>
        </w:rPr>
        <w:t xml:space="preserve"> </w:t>
      </w:r>
      <w:r w:rsidR="00837BE3" w:rsidRPr="009C22A9">
        <w:rPr>
          <w:rFonts w:ascii="Futura Std Book" w:hAnsi="Futura Std Book"/>
          <w:sz w:val="20"/>
          <w:szCs w:val="20"/>
        </w:rPr>
        <w:t>En el mes de noviembre de 2018 se recibieron las 3 NTS restantes, revisadas por el CGTS, con las observaciones correspondientes, se determinó que ninguna de las 4 NTS pasará al Panel de Evaluación del CGTS y el contrato se terminará anticipadamente. Se estima en diciembre de 2018 realizar el proceso de terminación anticipada y liquidación del contrato.</w:t>
      </w:r>
      <w:r w:rsidRPr="009C22A9">
        <w:rPr>
          <w:rFonts w:ascii="Futura Std Book" w:hAnsi="Futura Std Book"/>
          <w:sz w:val="20"/>
          <w:szCs w:val="20"/>
        </w:rPr>
        <w:t xml:space="preserve"> El proyecto pretende realizar el reconocimiento internacional de 4 NTS de turismo sostenible, por parte del Global </w:t>
      </w:r>
      <w:proofErr w:type="spellStart"/>
      <w:r w:rsidRPr="009C22A9">
        <w:rPr>
          <w:rFonts w:ascii="Futura Std Book" w:hAnsi="Futura Std Book"/>
          <w:sz w:val="20"/>
          <w:szCs w:val="20"/>
        </w:rPr>
        <w:t>Sustainable</w:t>
      </w:r>
      <w:proofErr w:type="spellEnd"/>
      <w:r w:rsidRPr="009C22A9">
        <w:rPr>
          <w:rFonts w:ascii="Futura Std Book" w:hAnsi="Futura Std Book"/>
          <w:sz w:val="20"/>
          <w:szCs w:val="20"/>
        </w:rPr>
        <w:t xml:space="preserve"> </w:t>
      </w:r>
      <w:proofErr w:type="spellStart"/>
      <w:r w:rsidRPr="009C22A9">
        <w:rPr>
          <w:rFonts w:ascii="Futura Std Book" w:hAnsi="Futura Std Book"/>
          <w:sz w:val="20"/>
          <w:szCs w:val="20"/>
        </w:rPr>
        <w:t>Tourism</w:t>
      </w:r>
      <w:proofErr w:type="spellEnd"/>
      <w:r w:rsidRPr="009C22A9">
        <w:rPr>
          <w:rFonts w:ascii="Futura Std Book" w:hAnsi="Futura Std Book"/>
          <w:sz w:val="20"/>
          <w:szCs w:val="20"/>
        </w:rPr>
        <w:t xml:space="preserve"> Council.</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lang w:eastAsia="es-CO"/>
        </w:rPr>
      </w:pPr>
      <w:r w:rsidRPr="009C22A9">
        <w:rPr>
          <w:rFonts w:ascii="Futura Std Book" w:hAnsi="Futura Std Book"/>
          <w:b/>
          <w:bCs/>
          <w:sz w:val="20"/>
          <w:szCs w:val="20"/>
        </w:rPr>
        <w:t xml:space="preserve"> FNTP-025-2016</w:t>
      </w:r>
      <w:r w:rsidRPr="009C22A9">
        <w:rPr>
          <w:rFonts w:ascii="Futura Std Book" w:hAnsi="Futura Std Book"/>
          <w:b/>
          <w:bCs/>
          <w:sz w:val="20"/>
          <w:szCs w:val="20"/>
        </w:rPr>
        <w:tab/>
        <w:t>XXI Congreso Nacional de Agencias de Viajes 2016:</w:t>
      </w:r>
      <w:r w:rsidRPr="009C22A9">
        <w:rPr>
          <w:rFonts w:ascii="Futura Std Book" w:hAnsi="Futura Std Book"/>
          <w:sz w:val="20"/>
          <w:szCs w:val="20"/>
        </w:rPr>
        <w:t xml:space="preserve"> el proyecto fue presentado por Anato y aprobado por un valor de $652.675.957 (Fontur $500.582.138; contrapartida $152.093.819). El objetivo: “Fortalecer las capacidades y competencias de las agencias de viajes y el sector, mediante la realización del XXI Congreso Nacional de Agencias de Viajes 2016, con el fin de incrementar la competitividad turística de Colombia, en temas como: el turismo el segundo sector generador de divisas para Colombia, oportunidades en el sector turístico en el posconflicto, nuevas tecnologías, innovación, liderazgo, servicio al cliente y coyuntura actual del sector turístico entre otras”. El proyecto fue radicado el 11 de marzo de 2016 y aprobado el 21 de junio de 2016. El proyecto se encuentra </w:t>
      </w:r>
      <w:r w:rsidRPr="009C22A9">
        <w:rPr>
          <w:rFonts w:ascii="Futura Std Book" w:hAnsi="Futura Std Book"/>
          <w:i/>
          <w:sz w:val="20"/>
          <w:szCs w:val="20"/>
        </w:rPr>
        <w:t xml:space="preserve">finalizado. </w:t>
      </w:r>
      <w:r w:rsidRPr="009C22A9">
        <w:rPr>
          <w:rFonts w:ascii="Futura Std Book" w:hAnsi="Futura Std Book"/>
          <w:sz w:val="20"/>
          <w:szCs w:val="20"/>
        </w:rPr>
        <w:t>Asistieron aproximadamente 180 personas</w:t>
      </w:r>
      <w:r w:rsidRPr="009C22A9">
        <w:rPr>
          <w:rFonts w:ascii="Futura Std Book" w:hAnsi="Futura Std Book"/>
          <w:i/>
          <w:sz w:val="20"/>
          <w:szCs w:val="20"/>
        </w:rPr>
        <w:t>.</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t xml:space="preserve"> FNTP-032-2016 Guías para la implementación de cuatro normas técnicas sectoriales de turismo aventura (NTS-AV-014, NTS-AV-015, NTS-GT-011, NTS-GT-013) y una de turismo sostenible (NTS-TS-006-1):</w:t>
      </w:r>
      <w:r w:rsidRPr="009C22A9">
        <w:rPr>
          <w:rFonts w:ascii="Futura Std Book" w:hAnsi="Futura Std Book"/>
          <w:sz w:val="20"/>
          <w:szCs w:val="20"/>
        </w:rPr>
        <w:t xml:space="preserve"> presentado por el MinCIT por un valor de $44.812.500. El objetivo “Elaborar los contenidos, diseñar y diagramar las guías para cuatro (4) NTS de turismo de aventura y una (1) de turismo sostenible, que orienten al prestador de servicios turísticos en la implementación de las NTS en sus empresas”. Radicado el 29 de marzo de 2016 y aprobado el 17 de mayo de 2016. Se encuentra </w:t>
      </w:r>
      <w:r w:rsidRPr="009C22A9">
        <w:rPr>
          <w:rFonts w:ascii="Futura Std Book" w:hAnsi="Futura Std Book"/>
          <w:i/>
          <w:sz w:val="20"/>
          <w:szCs w:val="20"/>
        </w:rPr>
        <w:t>finalizado</w:t>
      </w:r>
      <w:r w:rsidRPr="009C22A9">
        <w:rPr>
          <w:rFonts w:ascii="Futura Std Book" w:hAnsi="Futura Std Book"/>
          <w:sz w:val="20"/>
          <w:szCs w:val="20"/>
        </w:rPr>
        <w:t xml:space="preserve">. Está pendiente de llevar a liberación. Las guías fueron publicadas en las páginas oficiales y redes sociales del MinCIT y Fontur. </w:t>
      </w:r>
    </w:p>
    <w:p w:rsidR="00182CCF" w:rsidRPr="0064196E" w:rsidRDefault="00182CCF" w:rsidP="00B01B7D">
      <w:pPr>
        <w:pStyle w:val="Prrafodelista"/>
        <w:numPr>
          <w:ilvl w:val="0"/>
          <w:numId w:val="4"/>
        </w:numPr>
        <w:tabs>
          <w:tab w:val="left" w:pos="0"/>
        </w:tabs>
        <w:spacing w:after="0" w:line="240" w:lineRule="auto"/>
        <w:jc w:val="both"/>
        <w:rPr>
          <w:rFonts w:ascii="Futura Std Book" w:hAnsi="Futura Std Book"/>
          <w:color w:val="0070C0"/>
          <w:sz w:val="20"/>
          <w:szCs w:val="20"/>
        </w:rPr>
      </w:pPr>
      <w:r w:rsidRPr="009C22A9">
        <w:rPr>
          <w:rFonts w:ascii="Futura Std Book" w:hAnsi="Futura Std Book"/>
          <w:b/>
          <w:bCs/>
          <w:sz w:val="20"/>
          <w:szCs w:val="20"/>
        </w:rPr>
        <w:t>FNTP-037-2016</w:t>
      </w:r>
      <w:r w:rsidRPr="009C22A9">
        <w:rPr>
          <w:rFonts w:ascii="Futura Std Book" w:hAnsi="Futura Std Book"/>
          <w:b/>
          <w:bCs/>
          <w:sz w:val="20"/>
          <w:szCs w:val="20"/>
        </w:rPr>
        <w:tab/>
        <w:t>Seminario Turismo Accesible en Colombia: “Herramientas y buenas prácticas en el sector hotelero”:</w:t>
      </w:r>
      <w:r w:rsidRPr="009C22A9">
        <w:rPr>
          <w:rFonts w:ascii="Futura Std Book" w:hAnsi="Futura Std Book"/>
          <w:sz w:val="20"/>
          <w:szCs w:val="20"/>
        </w:rPr>
        <w:t xml:space="preserve"> presentado por Cotelco y aprobado por un valor de $64.813.836 (Fontur $51.922.876; contrapartida $12.890.960). El objetivo: “Realizar el seminario turismo accesible en Colombia: herramientas y buenas prácticas en el sector hotelero”. Radicado el 6 de abril de 2016 y aprobado el 21 de junio de 2016. El proyecto se encuentra </w:t>
      </w:r>
      <w:r w:rsidRPr="009C22A9">
        <w:rPr>
          <w:rFonts w:ascii="Futura Std Book" w:hAnsi="Futura Std Book"/>
          <w:i/>
          <w:sz w:val="20"/>
          <w:szCs w:val="20"/>
        </w:rPr>
        <w:t>finalizado</w:t>
      </w:r>
      <w:r w:rsidRPr="009C22A9">
        <w:rPr>
          <w:rFonts w:ascii="Futura Std Book" w:hAnsi="Futura Std Book"/>
          <w:sz w:val="20"/>
          <w:szCs w:val="20"/>
        </w:rPr>
        <w:t>. El Seminario suministró un marco de referencia sobre las intervenciones, herramientas y recursos necesarios en la prestación de servicios y gestión del turismo accesible. 180 empresarios certificados y sensibilizados frente a los principios de inclusión física, comunicativa y social en el sector hotelero</w:t>
      </w:r>
      <w:r w:rsidRPr="0064196E">
        <w:rPr>
          <w:rFonts w:ascii="Futura Std Book" w:hAnsi="Futura Std Book"/>
          <w:color w:val="0070C0"/>
          <w:sz w:val="20"/>
          <w:szCs w:val="20"/>
        </w:rPr>
        <w:t>.</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64196E">
        <w:rPr>
          <w:rFonts w:ascii="Futura Std Book" w:hAnsi="Futura Std Book"/>
          <w:b/>
          <w:bCs/>
          <w:color w:val="0070C0"/>
          <w:sz w:val="20"/>
          <w:szCs w:val="20"/>
        </w:rPr>
        <w:lastRenderedPageBreak/>
        <w:t xml:space="preserve"> </w:t>
      </w:r>
      <w:r w:rsidRPr="009C22A9">
        <w:rPr>
          <w:rFonts w:ascii="Futura Std Book" w:hAnsi="Futura Std Book"/>
          <w:b/>
          <w:bCs/>
          <w:sz w:val="20"/>
          <w:szCs w:val="20"/>
          <w:lang w:eastAsia="es-CO"/>
        </w:rPr>
        <w:t>FNTP-041-2016 Estudio de la normatividad en los países de la región sobre tiempo compartido turístico para obtener un modelo para Colombia:</w:t>
      </w:r>
      <w:r w:rsidRPr="009C22A9">
        <w:rPr>
          <w:rFonts w:ascii="Futura Std Book" w:hAnsi="Futura Std Book"/>
          <w:sz w:val="20"/>
          <w:szCs w:val="20"/>
          <w:lang w:eastAsia="es-CO"/>
        </w:rPr>
        <w:t xml:space="preserve"> presentado por el MinCIT por un valor de $152.317.500. El objetivo: “Realizar un estudio legal y estratégico internacional comparativo sobre la reglamentación de la industria de propiedad vacacional (tiempo compartido), que sirva de base para la selección de un modelo que permita complementar los aspectos normativos sobre la industria en Colombia”. Radicado el 13 de abril de 2016 y aprobado el 21 de junio de 2016. Se encuentra </w:t>
      </w:r>
      <w:r w:rsidRPr="009C22A9">
        <w:rPr>
          <w:rFonts w:ascii="Futura Std Book" w:hAnsi="Futura Std Book"/>
          <w:i/>
          <w:iCs/>
          <w:sz w:val="20"/>
          <w:szCs w:val="20"/>
          <w:lang w:eastAsia="es-CO"/>
        </w:rPr>
        <w:t>terminado</w:t>
      </w:r>
      <w:r w:rsidRPr="009C22A9">
        <w:rPr>
          <w:rFonts w:ascii="Futura Std Book" w:hAnsi="Futura Std Book"/>
          <w:sz w:val="20"/>
          <w:szCs w:val="20"/>
          <w:lang w:eastAsia="es-CO"/>
        </w:rPr>
        <w:t xml:space="preserve">. Se realizó el estudio comparativo entre 20 empresas </w:t>
      </w:r>
      <w:r w:rsidRPr="009C22A9">
        <w:rPr>
          <w:rFonts w:ascii="Futura Std Book" w:hAnsi="Futura Std Book"/>
          <w:sz w:val="20"/>
          <w:szCs w:val="20"/>
        </w:rPr>
        <w:t>de la normatividad de tiempo compartido en 5 países de Latinoamérica.</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t xml:space="preserve"> FNTP-042-2016 </w:t>
      </w:r>
      <w:r w:rsidRPr="009C22A9">
        <w:rPr>
          <w:rFonts w:ascii="Futura Std Book" w:hAnsi="Futura Std Book"/>
          <w:b/>
          <w:bCs/>
          <w:sz w:val="20"/>
          <w:szCs w:val="20"/>
        </w:rPr>
        <w:tab/>
        <w:t>Alimentarte Foro Gastronómico Internacional 2016, Colombia: Gastronomía y Paz:</w:t>
      </w:r>
      <w:r w:rsidRPr="009C22A9">
        <w:rPr>
          <w:rFonts w:ascii="Futura Std Book" w:hAnsi="Futura Std Book"/>
          <w:sz w:val="20"/>
          <w:szCs w:val="20"/>
        </w:rPr>
        <w:t xml:space="preserve"> presentado por </w:t>
      </w:r>
      <w:proofErr w:type="spellStart"/>
      <w:r w:rsidRPr="009C22A9">
        <w:rPr>
          <w:rFonts w:ascii="Futura Std Book" w:hAnsi="Futura Std Book"/>
          <w:sz w:val="20"/>
          <w:szCs w:val="20"/>
        </w:rPr>
        <w:t>Acodrés</w:t>
      </w:r>
      <w:proofErr w:type="spellEnd"/>
      <w:r w:rsidRPr="009C22A9">
        <w:rPr>
          <w:rFonts w:ascii="Futura Std Book" w:hAnsi="Futura Std Book"/>
          <w:sz w:val="20"/>
          <w:szCs w:val="20"/>
        </w:rPr>
        <w:t xml:space="preserve"> y aprobado por un valor de $860.408.360 (Fontur $657.723.027; contrapartida $202.685.333). El objetivo: “Realizar un foro-taller gastronómico durante 4 días en la ciudad de Bogotá”. Radicado el 13 de abril de 2016 y aprobado el 15 de julio de 2016. El proyecto se encuentra </w:t>
      </w:r>
      <w:r w:rsidRPr="009C22A9">
        <w:rPr>
          <w:rFonts w:ascii="Futura Std Book" w:hAnsi="Futura Std Book"/>
          <w:i/>
          <w:sz w:val="20"/>
          <w:szCs w:val="20"/>
        </w:rPr>
        <w:t>Finalizado</w:t>
      </w:r>
      <w:r w:rsidRPr="009C22A9">
        <w:rPr>
          <w:rFonts w:ascii="Futura Std Book" w:hAnsi="Futura Std Book"/>
          <w:sz w:val="20"/>
          <w:szCs w:val="20"/>
        </w:rPr>
        <w:t>. Se sensibilizaron 500 personas frente a la importancia de la gastronomía como elemento fundamental para potenciar el turismo y el desarrollo económico y social del país, se llevaron a cabo 16 evaluaciones de funcionamiento de los restaurantes. La finalidad de estas evaluaciones, es medir el grado de competitividad de los restaurantes, según el punto de vista de los expertos internacionales.</w:t>
      </w:r>
    </w:p>
    <w:p w:rsidR="00B4185A" w:rsidRPr="009C22A9" w:rsidRDefault="009001AA" w:rsidP="00B01B7D">
      <w:pPr>
        <w:pStyle w:val="Prrafodelista"/>
        <w:numPr>
          <w:ilvl w:val="0"/>
          <w:numId w:val="4"/>
        </w:numPr>
        <w:tabs>
          <w:tab w:val="left" w:pos="0"/>
        </w:tabs>
        <w:spacing w:after="0" w:line="240" w:lineRule="auto"/>
        <w:jc w:val="both"/>
        <w:rPr>
          <w:rFonts w:ascii="Futura Std Book" w:hAnsi="Futura Std Book"/>
          <w:bCs/>
          <w:sz w:val="20"/>
          <w:szCs w:val="20"/>
        </w:rPr>
      </w:pPr>
      <w:r w:rsidRPr="009C22A9">
        <w:rPr>
          <w:rFonts w:ascii="Futura Std Book" w:hAnsi="Futura Std Book"/>
          <w:b/>
          <w:bCs/>
          <w:sz w:val="20"/>
          <w:szCs w:val="20"/>
        </w:rPr>
        <w:t>FNTP-048-2016</w:t>
      </w:r>
      <w:r w:rsidRPr="009C22A9">
        <w:rPr>
          <w:rFonts w:ascii="Futura Std Book" w:hAnsi="Futura Std Book"/>
          <w:b/>
          <w:bCs/>
          <w:sz w:val="20"/>
          <w:szCs w:val="20"/>
        </w:rPr>
        <w:tab/>
        <w:t xml:space="preserve">FASE 1: </w:t>
      </w:r>
      <w:r w:rsidR="001E0396" w:rsidRPr="009C22A9">
        <w:rPr>
          <w:rFonts w:ascii="Futura Std Book" w:hAnsi="Futura Std Book"/>
          <w:b/>
          <w:bCs/>
          <w:sz w:val="20"/>
          <w:szCs w:val="20"/>
        </w:rPr>
        <w:t xml:space="preserve">Apoyo a 200 guías de turismo en la implementación de nueve normas técnicas sectoriales de guías de turismo </w:t>
      </w:r>
      <w:r w:rsidRPr="009C22A9">
        <w:rPr>
          <w:rFonts w:ascii="Futura Std Book" w:hAnsi="Futura Std Book"/>
          <w:b/>
          <w:bCs/>
          <w:sz w:val="20"/>
          <w:szCs w:val="20"/>
        </w:rPr>
        <w:t>(NTS-GT005, NTS-GT006, NTS-GT007, NTS-GT008, NTS-GT009, NTS-GT010, NTS-GT011, NTS-GT012 Y NTS-GT013)</w:t>
      </w:r>
      <w:r w:rsidR="00B4185A" w:rsidRPr="009C22A9">
        <w:rPr>
          <w:rFonts w:ascii="Futura Std Book" w:hAnsi="Futura Std Book"/>
          <w:b/>
          <w:bCs/>
          <w:sz w:val="20"/>
          <w:szCs w:val="20"/>
        </w:rPr>
        <w:t xml:space="preserve">: </w:t>
      </w:r>
      <w:r w:rsidR="00B4185A" w:rsidRPr="009C22A9">
        <w:rPr>
          <w:rFonts w:ascii="Futura Std Book" w:hAnsi="Futura Std Book"/>
          <w:bCs/>
          <w:sz w:val="20"/>
          <w:szCs w:val="20"/>
        </w:rPr>
        <w:t xml:space="preserve">presentado por MinCIT, por un valor de </w:t>
      </w:r>
      <w:r w:rsidRPr="009C22A9">
        <w:rPr>
          <w:rFonts w:ascii="Futura Std Book" w:hAnsi="Futura Std Book"/>
          <w:bCs/>
          <w:sz w:val="20"/>
          <w:szCs w:val="20"/>
        </w:rPr>
        <w:t>$ 409.500.000</w:t>
      </w:r>
      <w:r w:rsidR="00B4185A" w:rsidRPr="009C22A9">
        <w:rPr>
          <w:rFonts w:ascii="Futura Std Book" w:hAnsi="Futura Std Book"/>
          <w:bCs/>
          <w:sz w:val="20"/>
          <w:szCs w:val="20"/>
        </w:rPr>
        <w:t xml:space="preserve">. El objetivo: </w:t>
      </w:r>
      <w:r w:rsidRPr="009C22A9">
        <w:rPr>
          <w:rFonts w:ascii="Futura Std Book" w:hAnsi="Futura Std Book"/>
          <w:bCs/>
          <w:sz w:val="20"/>
          <w:szCs w:val="20"/>
        </w:rPr>
        <w:t>“implementar las normas técnicas sectoriales de guías de turismo (NTS-GT005, NTS-GT006, NTS-GT007, NTS-GT008, NTS-GT009, NTS-GT010, NTS-GT011, NTS-GT012 Y NTS-GT013) en 200 guías turísticos, según le corresponda a cada uno para obtener la certificación.</w:t>
      </w:r>
      <w:r w:rsidR="00B4185A" w:rsidRPr="009C22A9">
        <w:rPr>
          <w:rFonts w:ascii="Futura Std Book" w:hAnsi="Futura Std Book"/>
          <w:bCs/>
          <w:sz w:val="20"/>
          <w:szCs w:val="20"/>
        </w:rPr>
        <w:t xml:space="preserve"> </w:t>
      </w:r>
      <w:r w:rsidRPr="009C22A9">
        <w:rPr>
          <w:rFonts w:ascii="Futura Std Book" w:hAnsi="Futura Std Book"/>
          <w:bCs/>
          <w:sz w:val="20"/>
          <w:szCs w:val="20"/>
        </w:rPr>
        <w:t xml:space="preserve">Radicado el 26 de abril de 2016 y aprobado el 21 de junio de 2016. </w:t>
      </w:r>
      <w:r w:rsidR="00B4185A" w:rsidRPr="009C22A9">
        <w:rPr>
          <w:rFonts w:ascii="Futura Std Book" w:hAnsi="Futura Std Book"/>
          <w:bCs/>
          <w:sz w:val="20"/>
          <w:szCs w:val="20"/>
        </w:rPr>
        <w:t xml:space="preserve">Se encuentra </w:t>
      </w:r>
      <w:r w:rsidRPr="009C22A9">
        <w:rPr>
          <w:rFonts w:ascii="Futura Std Book" w:hAnsi="Futura Std Book"/>
          <w:bCs/>
          <w:i/>
          <w:sz w:val="20"/>
          <w:szCs w:val="20"/>
        </w:rPr>
        <w:t>finalizado</w:t>
      </w:r>
      <w:r w:rsidR="001E0396" w:rsidRPr="009C22A9">
        <w:rPr>
          <w:rFonts w:ascii="Futura Std Book" w:hAnsi="Futura Std Book"/>
          <w:bCs/>
          <w:sz w:val="20"/>
          <w:szCs w:val="20"/>
        </w:rPr>
        <w:t>.</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bCs/>
          <w:sz w:val="20"/>
          <w:szCs w:val="20"/>
        </w:rPr>
      </w:pPr>
      <w:r w:rsidRPr="009C22A9">
        <w:rPr>
          <w:rFonts w:ascii="Futura Std Book" w:hAnsi="Futura Std Book"/>
          <w:b/>
          <w:bCs/>
          <w:sz w:val="20"/>
          <w:szCs w:val="20"/>
        </w:rPr>
        <w:t xml:space="preserve"> FNTP-049-2016 Aplicativo móvil y tarjetas profesionales para la identificación de guías de turismo formales (dirigido a turistas, guías de turismo y autoridades locales de turismo): </w:t>
      </w:r>
      <w:r w:rsidRPr="009C22A9">
        <w:rPr>
          <w:rFonts w:ascii="Futura Std Book" w:hAnsi="Futura Std Book"/>
          <w:bCs/>
          <w:sz w:val="20"/>
          <w:szCs w:val="20"/>
        </w:rPr>
        <w:t>presentado por MinCIT, por un valor de $244.421.160. El objetivo: “Implementar un aplicativo móvil y unificar el diseño de las tarjetas profesionales que permitan la identificación y registro de los guías de turismo formales”.</w:t>
      </w:r>
      <w:r w:rsidRPr="009C22A9">
        <w:rPr>
          <w:rFonts w:ascii="Futura Std Book" w:hAnsi="Futura Std Book"/>
          <w:sz w:val="20"/>
          <w:szCs w:val="20"/>
        </w:rPr>
        <w:t xml:space="preserve"> </w:t>
      </w:r>
      <w:r w:rsidRPr="009C22A9">
        <w:rPr>
          <w:rFonts w:ascii="Futura Std Book" w:hAnsi="Futura Std Book"/>
          <w:bCs/>
          <w:sz w:val="20"/>
          <w:szCs w:val="20"/>
        </w:rPr>
        <w:t xml:space="preserve">El proyecto fue radicado el 26 de abril de 2016 y se aprobó el 21 de junio de 2016. </w:t>
      </w:r>
      <w:r w:rsidR="00331EEE" w:rsidRPr="009C22A9">
        <w:rPr>
          <w:rFonts w:ascii="Futura Std Book" w:hAnsi="Futura Std Book"/>
          <w:bCs/>
          <w:sz w:val="20"/>
          <w:szCs w:val="20"/>
        </w:rPr>
        <w:t xml:space="preserve">Se encuentra </w:t>
      </w:r>
      <w:r w:rsidR="00331EEE" w:rsidRPr="009C22A9">
        <w:rPr>
          <w:rFonts w:ascii="Futura Std Book" w:hAnsi="Futura Std Book"/>
          <w:bCs/>
          <w:i/>
          <w:sz w:val="20"/>
          <w:szCs w:val="20"/>
        </w:rPr>
        <w:t>en ejecución</w:t>
      </w:r>
      <w:r w:rsidR="00331EEE" w:rsidRPr="009C22A9">
        <w:rPr>
          <w:rFonts w:ascii="Futura Std Book" w:hAnsi="Futura Std Book"/>
          <w:bCs/>
          <w:sz w:val="20"/>
          <w:szCs w:val="20"/>
        </w:rPr>
        <w:t>.</w:t>
      </w:r>
      <w:r w:rsidR="009646EB" w:rsidRPr="009C22A9">
        <w:rPr>
          <w:rFonts w:ascii="Futura Std Book" w:hAnsi="Futura Std Book"/>
          <w:bCs/>
          <w:sz w:val="20"/>
          <w:szCs w:val="20"/>
        </w:rPr>
        <w:t xml:space="preserve"> </w:t>
      </w:r>
      <w:r w:rsidR="00E86BDE" w:rsidRPr="009C22A9">
        <w:rPr>
          <w:rFonts w:ascii="Futura Std Book" w:hAnsi="Futura Std Book"/>
          <w:bCs/>
          <w:sz w:val="20"/>
          <w:szCs w:val="20"/>
        </w:rPr>
        <w:t xml:space="preserve">El contrato suscrito con </w:t>
      </w:r>
      <w:proofErr w:type="spellStart"/>
      <w:r w:rsidR="00E86BDE" w:rsidRPr="009C22A9">
        <w:rPr>
          <w:rFonts w:ascii="Futura Std Book" w:hAnsi="Futura Std Book"/>
          <w:bCs/>
          <w:sz w:val="20"/>
          <w:szCs w:val="20"/>
        </w:rPr>
        <w:t>Mobilcorp</w:t>
      </w:r>
      <w:proofErr w:type="spellEnd"/>
      <w:r w:rsidR="00E86BDE" w:rsidRPr="009C22A9">
        <w:rPr>
          <w:rFonts w:ascii="Futura Std Book" w:hAnsi="Futura Std Book"/>
          <w:bCs/>
          <w:sz w:val="20"/>
          <w:szCs w:val="20"/>
        </w:rPr>
        <w:t>, para el desarrollo del aplicativo móvil, se encuentra en ejecución hasta octubre de 2021</w:t>
      </w:r>
      <w:r w:rsidR="00B34B7C" w:rsidRPr="009C22A9">
        <w:rPr>
          <w:rFonts w:ascii="Futura Std Book" w:hAnsi="Futura Std Book"/>
          <w:bCs/>
          <w:sz w:val="20"/>
          <w:szCs w:val="20"/>
        </w:rPr>
        <w:t>.</w:t>
      </w:r>
      <w:r w:rsidRPr="009C22A9">
        <w:rPr>
          <w:rFonts w:ascii="Futura Std Book" w:hAnsi="Futura Std Book"/>
          <w:bCs/>
          <w:sz w:val="20"/>
          <w:szCs w:val="20"/>
        </w:rPr>
        <w:t xml:space="preserve"> Se busca un aplicativo móvil que permita identificar los guías de turismo formales. 2.500 tarjetas profesionales de guías de turismo, bajo un mismo diseño.</w:t>
      </w:r>
    </w:p>
    <w:p w:rsidR="001E0396" w:rsidRPr="009C22A9" w:rsidRDefault="001E0396" w:rsidP="00B01B7D">
      <w:pPr>
        <w:pStyle w:val="Prrafodelista"/>
        <w:numPr>
          <w:ilvl w:val="0"/>
          <w:numId w:val="4"/>
        </w:numPr>
        <w:tabs>
          <w:tab w:val="left" w:pos="0"/>
        </w:tabs>
        <w:spacing w:after="0" w:line="240" w:lineRule="auto"/>
        <w:jc w:val="both"/>
        <w:rPr>
          <w:rFonts w:ascii="Futura Std Book" w:hAnsi="Futura Std Book"/>
          <w:bCs/>
          <w:sz w:val="20"/>
          <w:szCs w:val="20"/>
        </w:rPr>
      </w:pPr>
      <w:r w:rsidRPr="009C22A9">
        <w:rPr>
          <w:rFonts w:ascii="Futura Std Book" w:hAnsi="Futura Std Book"/>
          <w:b/>
          <w:bCs/>
          <w:sz w:val="20"/>
          <w:szCs w:val="20"/>
        </w:rPr>
        <w:t>FNTP-053-2016</w:t>
      </w:r>
      <w:r w:rsidRPr="009C22A9">
        <w:rPr>
          <w:rFonts w:ascii="Futura Std Book" w:hAnsi="Futura Std Book"/>
          <w:b/>
          <w:bCs/>
          <w:sz w:val="20"/>
          <w:szCs w:val="20"/>
        </w:rPr>
        <w:tab/>
        <w:t xml:space="preserve">SEGUNDA EDICIÓN DE LA GUÍA NÁUTICA DE COLOMBIA: </w:t>
      </w:r>
      <w:r w:rsidRPr="009C22A9">
        <w:rPr>
          <w:rFonts w:ascii="Futura Std Book" w:hAnsi="Futura Std Book"/>
          <w:bCs/>
          <w:sz w:val="20"/>
          <w:szCs w:val="20"/>
        </w:rPr>
        <w:t xml:space="preserve">presentado por MinCIT, por un valor de $170.000.000. El objetivo: “Promocionar los destinos náuticos de Colombia, mediante la revisión del diseño y el contenido de la 1° edición de la Guía Náutica de Colombia y elaborar y publicar la 2° edición de la misma, con los cambios que corresponda en un solo ejemplar bilingüe (español -inglés). Radicado el 26 de abril de 2016 y aprobado el 21 de junio de 2016. Se encuentra </w:t>
      </w:r>
      <w:r w:rsidRPr="009C22A9">
        <w:rPr>
          <w:rFonts w:ascii="Futura Std Book" w:hAnsi="Futura Std Book"/>
          <w:bCs/>
          <w:i/>
          <w:sz w:val="20"/>
          <w:szCs w:val="20"/>
        </w:rPr>
        <w:t>finalizado</w:t>
      </w:r>
      <w:r w:rsidRPr="009C22A9">
        <w:rPr>
          <w:rFonts w:ascii="Futura Std Book" w:hAnsi="Futura Std Book"/>
          <w:bCs/>
          <w:sz w:val="20"/>
          <w:szCs w:val="20"/>
        </w:rPr>
        <w:t>.</w:t>
      </w:r>
    </w:p>
    <w:p w:rsidR="00182CCF" w:rsidRPr="009C22A9" w:rsidRDefault="00182CCF" w:rsidP="00B01B7D">
      <w:pPr>
        <w:numPr>
          <w:ilvl w:val="0"/>
          <w:numId w:val="4"/>
        </w:numPr>
        <w:tabs>
          <w:tab w:val="left" w:pos="0"/>
        </w:tabs>
        <w:spacing w:after="0" w:line="240" w:lineRule="auto"/>
        <w:contextualSpacing/>
        <w:jc w:val="both"/>
        <w:rPr>
          <w:rFonts w:ascii="Futura Std Book" w:hAnsi="Futura Std Book"/>
          <w:sz w:val="20"/>
          <w:szCs w:val="20"/>
        </w:rPr>
      </w:pPr>
      <w:r w:rsidRPr="009C22A9">
        <w:rPr>
          <w:rFonts w:ascii="Futura Std Book" w:hAnsi="Futura Std Book"/>
          <w:b/>
          <w:sz w:val="20"/>
          <w:szCs w:val="20"/>
        </w:rPr>
        <w:t>FNT-064-2016 Ecoturismo en PNN de Colombia, como impulso al desarrollo regional y la competitividad turística:</w:t>
      </w:r>
      <w:r w:rsidRPr="009C22A9">
        <w:rPr>
          <w:rFonts w:ascii="Futura Std Book" w:hAnsi="Futura Std Book"/>
          <w:sz w:val="20"/>
          <w:szCs w:val="20"/>
        </w:rPr>
        <w:t xml:space="preserve"> presentado por MinCIT por un valor $417.840.000. El objetivo: “Identificar iniciativas productivas que puedan apalancar el desarrollo económico de las comunidades en las zonas de amortiguación de los parques naturales de Colombia con vocación eco-turística”. Radicado el 16 de mayo de 2016 y aprobado el 21 de junio de 2016. Se encuentra </w:t>
      </w:r>
      <w:r w:rsidRPr="009C22A9">
        <w:rPr>
          <w:rFonts w:ascii="Futura Std Book" w:hAnsi="Futura Std Book"/>
          <w:i/>
          <w:sz w:val="20"/>
          <w:szCs w:val="20"/>
        </w:rPr>
        <w:t>finalizado</w:t>
      </w:r>
      <w:r w:rsidRPr="009C22A9">
        <w:rPr>
          <w:rFonts w:ascii="Futura Std Book" w:hAnsi="Futura Std Book"/>
          <w:sz w:val="20"/>
          <w:szCs w:val="20"/>
        </w:rPr>
        <w:t xml:space="preserve">. El proyecto identificó 31 iniciativas productivas de los 12 parques, las cuales sustentarían a dinamizar la economía local de cada territorio. Adicionalmente, se realizó una reunión entre el proponente y el contratista, para determinar los parámetros de los planes de acción teniendo en cuenta las iniciativas productivas. 1. Parque Tayrona (Magdalena), 2. Parque Salamanca (Magdalena), 3. Parque Corales (Bolívar), 4. Parque </w:t>
      </w:r>
      <w:proofErr w:type="spellStart"/>
      <w:r w:rsidRPr="009C22A9">
        <w:rPr>
          <w:rFonts w:ascii="Futura Std Book" w:hAnsi="Futura Std Book"/>
          <w:sz w:val="20"/>
          <w:szCs w:val="20"/>
        </w:rPr>
        <w:t>Chingaza</w:t>
      </w:r>
      <w:proofErr w:type="spellEnd"/>
      <w:r w:rsidRPr="009C22A9">
        <w:rPr>
          <w:rFonts w:ascii="Futura Std Book" w:hAnsi="Futura Std Book"/>
          <w:sz w:val="20"/>
          <w:szCs w:val="20"/>
        </w:rPr>
        <w:t xml:space="preserve"> (Cundinamarca y Meta), 5. Parque </w:t>
      </w:r>
      <w:proofErr w:type="spellStart"/>
      <w:r w:rsidRPr="009C22A9">
        <w:rPr>
          <w:rFonts w:ascii="Futura Std Book" w:hAnsi="Futura Std Book"/>
          <w:sz w:val="20"/>
          <w:szCs w:val="20"/>
        </w:rPr>
        <w:t>Tuparro</w:t>
      </w:r>
      <w:proofErr w:type="spellEnd"/>
      <w:r w:rsidRPr="009C22A9">
        <w:rPr>
          <w:rFonts w:ascii="Futura Std Book" w:hAnsi="Futura Std Book"/>
          <w:sz w:val="20"/>
          <w:szCs w:val="20"/>
        </w:rPr>
        <w:t xml:space="preserve"> (Vichada), 6. Parque </w:t>
      </w:r>
      <w:proofErr w:type="spellStart"/>
      <w:r w:rsidRPr="009C22A9">
        <w:rPr>
          <w:rFonts w:ascii="Futura Std Book" w:hAnsi="Futura Std Book"/>
          <w:sz w:val="20"/>
          <w:szCs w:val="20"/>
        </w:rPr>
        <w:t>Amacayacu</w:t>
      </w:r>
      <w:proofErr w:type="spellEnd"/>
      <w:r w:rsidRPr="009C22A9">
        <w:rPr>
          <w:rFonts w:ascii="Futura Std Book" w:hAnsi="Futura Std Book"/>
          <w:sz w:val="20"/>
          <w:szCs w:val="20"/>
        </w:rPr>
        <w:t xml:space="preserve"> (Amazonas), 7. Parque de los Nevados (Caldas, Quindío, Risaralda y Tolima), 8. Parque Gorgona (Cauca), 9. Parque </w:t>
      </w:r>
      <w:proofErr w:type="spellStart"/>
      <w:r w:rsidRPr="009C22A9">
        <w:rPr>
          <w:rFonts w:ascii="Futura Std Book" w:hAnsi="Futura Std Book"/>
          <w:sz w:val="20"/>
          <w:szCs w:val="20"/>
        </w:rPr>
        <w:t>Utría</w:t>
      </w:r>
      <w:proofErr w:type="spellEnd"/>
      <w:r w:rsidRPr="009C22A9">
        <w:rPr>
          <w:rFonts w:ascii="Futura Std Book" w:hAnsi="Futura Std Book"/>
          <w:sz w:val="20"/>
          <w:szCs w:val="20"/>
        </w:rPr>
        <w:t xml:space="preserve"> (Chocó), 10. Parque </w:t>
      </w:r>
      <w:proofErr w:type="spellStart"/>
      <w:r w:rsidRPr="009C22A9">
        <w:rPr>
          <w:rFonts w:ascii="Futura Std Book" w:hAnsi="Futura Std Book"/>
          <w:sz w:val="20"/>
          <w:szCs w:val="20"/>
        </w:rPr>
        <w:t>Uramba</w:t>
      </w:r>
      <w:proofErr w:type="spellEnd"/>
      <w:r w:rsidRPr="009C22A9">
        <w:rPr>
          <w:rFonts w:ascii="Futura Std Book" w:hAnsi="Futura Std Book"/>
          <w:sz w:val="20"/>
          <w:szCs w:val="20"/>
        </w:rPr>
        <w:t xml:space="preserve"> (Valle del Cauca), 11. Parque Cocuy (Boyacá y Arauca), 12. Parque Cócora (Quindío).</w:t>
      </w:r>
    </w:p>
    <w:p w:rsidR="00182CCF" w:rsidRPr="009C22A9" w:rsidRDefault="00182CCF" w:rsidP="00B01B7D">
      <w:pPr>
        <w:numPr>
          <w:ilvl w:val="0"/>
          <w:numId w:val="4"/>
        </w:numPr>
        <w:tabs>
          <w:tab w:val="left" w:pos="0"/>
        </w:tabs>
        <w:spacing w:after="0" w:line="240" w:lineRule="auto"/>
        <w:contextualSpacing/>
        <w:jc w:val="both"/>
        <w:rPr>
          <w:rFonts w:ascii="Futura Std Book" w:hAnsi="Futura Std Book"/>
          <w:sz w:val="20"/>
          <w:szCs w:val="20"/>
        </w:rPr>
      </w:pPr>
      <w:r w:rsidRPr="009C22A9">
        <w:rPr>
          <w:rFonts w:ascii="Futura Std Book" w:hAnsi="Futura Std Book"/>
          <w:b/>
          <w:bCs/>
          <w:sz w:val="20"/>
          <w:szCs w:val="20"/>
        </w:rPr>
        <w:t xml:space="preserve"> </w:t>
      </w:r>
      <w:r w:rsidRPr="009C22A9">
        <w:rPr>
          <w:rFonts w:ascii="Futura Std Book" w:hAnsi="Futura Std Book"/>
          <w:b/>
          <w:sz w:val="20"/>
          <w:szCs w:val="20"/>
        </w:rPr>
        <w:t>FNTP-066-</w:t>
      </w:r>
      <w:r w:rsidR="008B667D" w:rsidRPr="009C22A9">
        <w:rPr>
          <w:rFonts w:ascii="Futura Std Book" w:hAnsi="Futura Std Book"/>
          <w:b/>
          <w:sz w:val="20"/>
          <w:szCs w:val="20"/>
        </w:rPr>
        <w:t>2016 16</w:t>
      </w:r>
      <w:r w:rsidRPr="009C22A9">
        <w:rPr>
          <w:rFonts w:ascii="Futura Std Book" w:hAnsi="Futura Std Book"/>
          <w:b/>
          <w:sz w:val="20"/>
          <w:szCs w:val="20"/>
        </w:rPr>
        <w:t xml:space="preserve"> Encuentro Nacional de Transporte Turístico, Escolar Y Empresarial</w:t>
      </w:r>
      <w:r w:rsidRPr="009C22A9">
        <w:rPr>
          <w:rFonts w:ascii="Futura Std Book" w:hAnsi="Futura Std Book"/>
          <w:b/>
          <w:bCs/>
          <w:sz w:val="20"/>
          <w:szCs w:val="20"/>
        </w:rPr>
        <w:t>:</w:t>
      </w:r>
      <w:r w:rsidRPr="009C22A9">
        <w:rPr>
          <w:rFonts w:ascii="Futura Std Book" w:hAnsi="Futura Std Book"/>
          <w:sz w:val="20"/>
          <w:szCs w:val="20"/>
        </w:rPr>
        <w:t xml:space="preserve"> presentado por </w:t>
      </w:r>
      <w:proofErr w:type="spellStart"/>
      <w:r w:rsidRPr="009C22A9">
        <w:rPr>
          <w:rFonts w:ascii="Futura Std Book" w:hAnsi="Futura Std Book"/>
          <w:sz w:val="20"/>
          <w:szCs w:val="20"/>
        </w:rPr>
        <w:t>Acoltés</w:t>
      </w:r>
      <w:proofErr w:type="spellEnd"/>
      <w:r w:rsidRPr="009C22A9">
        <w:rPr>
          <w:rFonts w:ascii="Futura Std Book" w:hAnsi="Futura Std Book"/>
          <w:sz w:val="20"/>
          <w:szCs w:val="20"/>
        </w:rPr>
        <w:t xml:space="preserve"> y aprobado por un valor de $424.852.676 (Fontur $230.376.170; contrapartida $194.476.506). El objetivo: “Realizar el 16 Encuentro Nacional del Transporte Turístico, Escolar y Empresarial y Usuarios de la Salud en la ciudad de Cartagena del 10 al 12 de agosto”. Radicado el 16 de mayo de 2016 y aprobado el 15 de julio de </w:t>
      </w:r>
      <w:r w:rsidRPr="009C22A9">
        <w:rPr>
          <w:rFonts w:ascii="Futura Std Book" w:hAnsi="Futura Std Book"/>
          <w:sz w:val="20"/>
          <w:szCs w:val="20"/>
        </w:rPr>
        <w:lastRenderedPageBreak/>
        <w:t xml:space="preserve">2016. El proyecto se encuentra </w:t>
      </w:r>
      <w:r w:rsidRPr="009C22A9">
        <w:rPr>
          <w:rFonts w:ascii="Futura Std Book" w:hAnsi="Futura Std Book"/>
          <w:i/>
          <w:sz w:val="20"/>
          <w:szCs w:val="20"/>
        </w:rPr>
        <w:t>finalizado</w:t>
      </w:r>
      <w:r w:rsidRPr="009C22A9">
        <w:rPr>
          <w:rFonts w:ascii="Futura Std Book" w:hAnsi="Futura Std Book"/>
          <w:sz w:val="20"/>
          <w:szCs w:val="20"/>
        </w:rPr>
        <w:t>. Está pendiente de liberación. El evento se realizó del 10 al 11 de agosto de 2016, se contó con la participación de 800 personas.</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t xml:space="preserve"> FNTP-070-2016 Misión México para empresarios del transporte especializado de turismo:</w:t>
      </w:r>
      <w:r w:rsidRPr="009C22A9">
        <w:rPr>
          <w:rFonts w:ascii="Futura Std Book" w:hAnsi="Futura Std Book"/>
          <w:sz w:val="20"/>
          <w:szCs w:val="20"/>
        </w:rPr>
        <w:t xml:space="preserve"> presentado por </w:t>
      </w:r>
      <w:proofErr w:type="spellStart"/>
      <w:r w:rsidRPr="009C22A9">
        <w:rPr>
          <w:rFonts w:ascii="Futura Std Book" w:hAnsi="Futura Std Book"/>
          <w:sz w:val="20"/>
          <w:szCs w:val="20"/>
        </w:rPr>
        <w:t>Acoltés</w:t>
      </w:r>
      <w:proofErr w:type="spellEnd"/>
      <w:r w:rsidRPr="009C22A9">
        <w:rPr>
          <w:rFonts w:ascii="Futura Std Book" w:hAnsi="Futura Std Book"/>
          <w:sz w:val="20"/>
          <w:szCs w:val="20"/>
        </w:rPr>
        <w:t xml:space="preserve"> por un valor de $638.354.450 (Fontur $299.811.925; contrapartida $338.542.525). El objetivo: “Enviar a 50 gerentes y directivos de empresas asociadas y no asociadas a </w:t>
      </w:r>
      <w:proofErr w:type="spellStart"/>
      <w:r w:rsidRPr="009C22A9">
        <w:rPr>
          <w:rFonts w:ascii="Futura Std Book" w:hAnsi="Futura Std Book"/>
          <w:sz w:val="20"/>
          <w:szCs w:val="20"/>
        </w:rPr>
        <w:t>Acoltés</w:t>
      </w:r>
      <w:proofErr w:type="spellEnd"/>
      <w:r w:rsidRPr="009C22A9">
        <w:rPr>
          <w:rFonts w:ascii="Futura Std Book" w:hAnsi="Futura Std Book"/>
          <w:sz w:val="20"/>
          <w:szCs w:val="20"/>
        </w:rPr>
        <w:t xml:space="preserve">, legalmente habilitadas en transporte especial a México y Cancún”. Radicado el 26 de mayo de 2016 y aprobado el 16 de agosto de 2016. Se encuentra </w:t>
      </w:r>
      <w:r w:rsidRPr="009C22A9">
        <w:rPr>
          <w:rFonts w:ascii="Futura Std Book" w:hAnsi="Futura Std Book"/>
          <w:i/>
          <w:iCs/>
          <w:sz w:val="20"/>
          <w:szCs w:val="20"/>
        </w:rPr>
        <w:t>finalizado</w:t>
      </w:r>
      <w:r w:rsidRPr="009C22A9">
        <w:rPr>
          <w:rFonts w:ascii="Futura Std Book" w:hAnsi="Futura Std Book"/>
          <w:sz w:val="20"/>
          <w:szCs w:val="20"/>
        </w:rPr>
        <w:t>. Está pendiente de liberación. Se contó con la participación de 40 ejecutivos y gerentes quienes aprendieron sobre el funcionamiento del Transporte Turístico de México.</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64196E">
        <w:rPr>
          <w:rFonts w:ascii="Futura Std Book" w:hAnsi="Futura Std Book"/>
          <w:b/>
          <w:color w:val="0070C0"/>
          <w:sz w:val="20"/>
          <w:szCs w:val="20"/>
        </w:rPr>
        <w:t xml:space="preserve"> </w:t>
      </w:r>
      <w:r w:rsidRPr="009C22A9">
        <w:rPr>
          <w:rFonts w:ascii="Futura Std Book" w:hAnsi="Futura Std Book"/>
          <w:b/>
          <w:sz w:val="20"/>
          <w:szCs w:val="20"/>
        </w:rPr>
        <w:t>FNTP-071-2016</w:t>
      </w:r>
      <w:r w:rsidRPr="009C22A9">
        <w:rPr>
          <w:rFonts w:ascii="Futura Std Book" w:hAnsi="Futura Std Book"/>
          <w:b/>
          <w:sz w:val="20"/>
          <w:szCs w:val="20"/>
        </w:rPr>
        <w:tab/>
        <w:t>Congreso Nacional Hotelero 2016: Hotelería, retos y oportunidades</w:t>
      </w:r>
      <w:r w:rsidRPr="009C22A9">
        <w:rPr>
          <w:rFonts w:ascii="Futura Std Book" w:hAnsi="Futura Std Book"/>
          <w:b/>
          <w:bCs/>
          <w:sz w:val="20"/>
          <w:szCs w:val="20"/>
        </w:rPr>
        <w:t>:</w:t>
      </w:r>
      <w:r w:rsidRPr="009C22A9">
        <w:rPr>
          <w:rFonts w:ascii="Futura Std Book" w:hAnsi="Futura Std Book"/>
          <w:sz w:val="20"/>
          <w:szCs w:val="20"/>
        </w:rPr>
        <w:t xml:space="preserve"> el proyecto fue presentado por Cotelco y aprobado por un valor de $302.103.444 (Fontur $240.783.300; contrapartida $61.320.144). El objetivo: “Conocer los retos y oportunidades que enfrenta la hotelería colombiana ante un turista cada vez más informado y conectado con las tecnologías”. Radicado el 26 de mayo de 2016 y aprobado el 21 de junio de 2016. El proyecto se encuentra </w:t>
      </w:r>
      <w:r w:rsidRPr="009C22A9">
        <w:rPr>
          <w:rFonts w:ascii="Futura Std Book" w:hAnsi="Futura Std Book"/>
          <w:i/>
          <w:sz w:val="20"/>
          <w:szCs w:val="20"/>
        </w:rPr>
        <w:t>liberado</w:t>
      </w:r>
      <w:r w:rsidRPr="009C22A9">
        <w:rPr>
          <w:rFonts w:ascii="Futura Std Book" w:hAnsi="Futura Std Book"/>
          <w:sz w:val="20"/>
          <w:szCs w:val="20"/>
        </w:rPr>
        <w:t>. Se beneficiaron alrededor de 500 empresarios de los sectores turísticos y hoteleros capacitados frente a la implementación de nuevas tecnologías como herramienta para lograr una mejor comercialización de sus productos y servicios, el evento se llevó a cabo en Cali el 29 y 30 de septiembre de 2016.</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sz w:val="20"/>
          <w:szCs w:val="20"/>
        </w:rPr>
        <w:t xml:space="preserve"> </w:t>
      </w:r>
      <w:r w:rsidRPr="009C22A9">
        <w:rPr>
          <w:rFonts w:ascii="Futura Std Book" w:hAnsi="Futura Std Book"/>
          <w:b/>
          <w:bCs/>
          <w:sz w:val="20"/>
          <w:szCs w:val="20"/>
        </w:rPr>
        <w:t>FNTP-081-2016 V Congreso de Aviturismo "Aves de los bosques húmedos”:</w:t>
      </w:r>
      <w:r w:rsidRPr="009C22A9">
        <w:rPr>
          <w:rFonts w:ascii="Futura Std Book" w:hAnsi="Futura Std Book"/>
          <w:sz w:val="20"/>
          <w:szCs w:val="20"/>
        </w:rPr>
        <w:t xml:space="preserve"> presentado por Cotelco por un valor de $334.283.389 (Fontur $248.393.754; contrapartida $85.889.635). El objetivo: “Crear un espacio de reflexión y formación dirigido a empresarios, profesionales, del sector turístico y académico, frente a la importancia del avistamiento de aves como producto turístico potencializador en Colombia a través de la realización del V Congreso de Aviturismo”. Radicado el 27 de junio de 2016 y aprobado el 21 de julio de 2016. El proyecto se encuentra </w:t>
      </w:r>
      <w:r w:rsidRPr="009C22A9">
        <w:rPr>
          <w:rFonts w:ascii="Futura Std Book" w:hAnsi="Futura Std Book"/>
          <w:i/>
          <w:iCs/>
          <w:sz w:val="20"/>
          <w:szCs w:val="20"/>
        </w:rPr>
        <w:t>finalizado</w:t>
      </w:r>
      <w:r w:rsidRPr="009C22A9">
        <w:rPr>
          <w:rFonts w:ascii="Futura Std Book" w:hAnsi="Futura Std Book"/>
          <w:sz w:val="20"/>
          <w:szCs w:val="20"/>
        </w:rPr>
        <w:t>. Está pendiente de liberación</w:t>
      </w:r>
      <w:r w:rsidRPr="009C22A9">
        <w:rPr>
          <w:rFonts w:ascii="Futura Std Book" w:hAnsi="Futura Std Book"/>
          <w:iCs/>
          <w:sz w:val="20"/>
          <w:szCs w:val="20"/>
        </w:rPr>
        <w:t>. Se contó con aproximadamente 200 asistentes y 14 expertos en aves.</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sz w:val="20"/>
          <w:szCs w:val="20"/>
        </w:rPr>
        <w:t xml:space="preserve"> </w:t>
      </w:r>
      <w:r w:rsidRPr="009C22A9">
        <w:rPr>
          <w:rFonts w:ascii="Futura Std Book" w:hAnsi="Futura Std Book"/>
          <w:b/>
          <w:bCs/>
          <w:sz w:val="20"/>
          <w:szCs w:val="20"/>
        </w:rPr>
        <w:t xml:space="preserve">FNTP-089-2016 </w:t>
      </w:r>
      <w:r w:rsidRPr="009C22A9">
        <w:rPr>
          <w:rFonts w:ascii="Futura Std Book" w:hAnsi="Futura Std Book"/>
          <w:b/>
          <w:sz w:val="20"/>
          <w:szCs w:val="20"/>
        </w:rPr>
        <w:t>Servicio de telecomunicación móvil con destino a 163 corredores turísticos seguros:</w:t>
      </w:r>
      <w:r w:rsidRPr="009C22A9">
        <w:rPr>
          <w:rFonts w:ascii="Futura Std Book" w:hAnsi="Futura Std Book"/>
          <w:b/>
          <w:bCs/>
          <w:sz w:val="20"/>
          <w:szCs w:val="20"/>
        </w:rPr>
        <w:t> </w:t>
      </w:r>
      <w:r w:rsidRPr="009C22A9">
        <w:rPr>
          <w:rFonts w:ascii="Futura Std Book" w:hAnsi="Futura Std Book"/>
          <w:bCs/>
          <w:sz w:val="20"/>
          <w:szCs w:val="20"/>
        </w:rPr>
        <w:t xml:space="preserve">presentado por MinCIT por un valor de $115.475.720. El objetivo: “Adquirir el servicio de telecomunicación móvil con destino a 163 corredores turísticos seguros, conforme a las necesidades específicas de las regiones y la nueva visión del sector turístico colombiano”. Radicado el 06 de julio de 2016 y aprobado el 16 de agosto de 2016. El proyecto está </w:t>
      </w:r>
      <w:r w:rsidRPr="009C22A9">
        <w:rPr>
          <w:rFonts w:ascii="Futura Std Book" w:hAnsi="Futura Std Book"/>
          <w:bCs/>
          <w:i/>
          <w:sz w:val="20"/>
          <w:szCs w:val="20"/>
        </w:rPr>
        <w:t>terminado</w:t>
      </w:r>
      <w:r w:rsidRPr="009C22A9">
        <w:rPr>
          <w:rFonts w:ascii="Futura Std Book" w:hAnsi="Futura Std Book"/>
          <w:bCs/>
          <w:sz w:val="20"/>
          <w:szCs w:val="20"/>
        </w:rPr>
        <w:t>, se suscribió contrato con Comunicación Celular S.A. Comcel S.A. Desde noviembre de 2016 se brindó servicio de telecomunicación móvil a 163 Policías de Turismo ubicados en los Corredores Turísticos Seguros, los cuales mediante la comunicación y proporción de información garantizaron la seguridad turística.</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sz w:val="20"/>
          <w:szCs w:val="20"/>
        </w:rPr>
        <w:t xml:space="preserve"> </w:t>
      </w:r>
      <w:r w:rsidRPr="009C22A9">
        <w:rPr>
          <w:rFonts w:ascii="Futura Std Book" w:hAnsi="Futura Std Book"/>
          <w:b/>
          <w:bCs/>
          <w:sz w:val="20"/>
          <w:szCs w:val="20"/>
        </w:rPr>
        <w:t>FNTP-096-2016 VIII Congreso Nacional de Restaurantes:</w:t>
      </w:r>
      <w:r w:rsidRPr="009C22A9">
        <w:rPr>
          <w:rFonts w:ascii="Futura Std Book" w:hAnsi="Futura Std Book"/>
          <w:sz w:val="20"/>
          <w:szCs w:val="20"/>
        </w:rPr>
        <w:t xml:space="preserve"> presentado por </w:t>
      </w:r>
      <w:proofErr w:type="spellStart"/>
      <w:r w:rsidRPr="009C22A9">
        <w:rPr>
          <w:rFonts w:ascii="Futura Std Book" w:hAnsi="Futura Std Book"/>
          <w:sz w:val="20"/>
          <w:szCs w:val="20"/>
        </w:rPr>
        <w:t>Acodrés</w:t>
      </w:r>
      <w:proofErr w:type="spellEnd"/>
      <w:r w:rsidRPr="009C22A9">
        <w:rPr>
          <w:rFonts w:ascii="Futura Std Book" w:hAnsi="Futura Std Book"/>
          <w:sz w:val="20"/>
          <w:szCs w:val="20"/>
        </w:rPr>
        <w:t xml:space="preserve"> por un valor de $312.052.321 (Fontur $201.884.280; contrapartida $110.168.041). El objetivo: “Fortalecer a los representantes del sector de la restauración a través de la actualización en conocimientos, tendencias y tecnologías innovadoras, buscando que la oferta gastronómica nacional sea más competitiva". Radicado el 14 de julio de 2016 y aprobado el 13 de septiembre de 2016. El proyecto se encuentra </w:t>
      </w:r>
      <w:r w:rsidRPr="009C22A9">
        <w:rPr>
          <w:rFonts w:ascii="Futura Std Book" w:hAnsi="Futura Std Book"/>
          <w:i/>
          <w:iCs/>
          <w:sz w:val="20"/>
          <w:szCs w:val="20"/>
        </w:rPr>
        <w:t>terminado.</w:t>
      </w:r>
      <w:r w:rsidRPr="009C22A9">
        <w:rPr>
          <w:rFonts w:ascii="Futura Std Book" w:hAnsi="Futura Std Book"/>
          <w:iCs/>
          <w:sz w:val="20"/>
          <w:szCs w:val="20"/>
        </w:rPr>
        <w:t xml:space="preserve"> Se contó con la participación de 1.835 empresarios del sector.</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i/>
          <w:iCs/>
          <w:sz w:val="20"/>
          <w:szCs w:val="20"/>
        </w:rPr>
      </w:pPr>
      <w:r w:rsidRPr="0064196E">
        <w:rPr>
          <w:rFonts w:ascii="Futura Std Book" w:hAnsi="Futura Std Book"/>
          <w:b/>
          <w:bCs/>
          <w:color w:val="0070C0"/>
          <w:sz w:val="20"/>
          <w:szCs w:val="20"/>
        </w:rPr>
        <w:t xml:space="preserve"> </w:t>
      </w:r>
      <w:r w:rsidRPr="009C22A9">
        <w:rPr>
          <w:rFonts w:ascii="Futura Std Book" w:hAnsi="Futura Std Book"/>
          <w:b/>
          <w:bCs/>
          <w:sz w:val="20"/>
          <w:szCs w:val="20"/>
        </w:rPr>
        <w:t xml:space="preserve">FNTP-108-2016 Cartillas de Buenas Prácticas de Aviturismo: </w:t>
      </w:r>
      <w:r w:rsidRPr="009C22A9">
        <w:rPr>
          <w:rFonts w:ascii="Futura Std Book" w:hAnsi="Futura Std Book"/>
          <w:sz w:val="20"/>
          <w:szCs w:val="20"/>
        </w:rPr>
        <w:t xml:space="preserve">presentado por el MinCIT por un valor de $29.000.000. El objetivo: “Establecer los requerimientos para el desarrollo de la actividad de avistamiento de aves de manera responsable, desde el punto de vista del </w:t>
      </w:r>
      <w:proofErr w:type="spellStart"/>
      <w:r w:rsidRPr="009C22A9">
        <w:rPr>
          <w:rFonts w:ascii="Futura Std Book" w:hAnsi="Futura Std Book"/>
          <w:sz w:val="20"/>
          <w:szCs w:val="20"/>
        </w:rPr>
        <w:t>aviturista</w:t>
      </w:r>
      <w:proofErr w:type="spellEnd"/>
      <w:r w:rsidRPr="009C22A9">
        <w:rPr>
          <w:rFonts w:ascii="Futura Std Book" w:hAnsi="Futura Std Book"/>
          <w:sz w:val="20"/>
          <w:szCs w:val="20"/>
        </w:rPr>
        <w:t xml:space="preserve">, del operador, del guía y de aquellos que están relacionados con la actividad”. Radicado el 26 de julio de 2016 y aprobado el 13 de septiembre de 2016. Se encuentra </w:t>
      </w:r>
      <w:r w:rsidRPr="009C22A9">
        <w:rPr>
          <w:rFonts w:ascii="Futura Std Book" w:hAnsi="Futura Std Book"/>
          <w:i/>
          <w:iCs/>
          <w:sz w:val="20"/>
          <w:szCs w:val="20"/>
        </w:rPr>
        <w:t>finalizado.</w:t>
      </w:r>
      <w:r w:rsidRPr="009C22A9">
        <w:rPr>
          <w:rFonts w:ascii="Futura Std Book" w:hAnsi="Futura Std Book"/>
          <w:iCs/>
          <w:sz w:val="20"/>
          <w:szCs w:val="20"/>
        </w:rPr>
        <w:t xml:space="preserve"> Está pendiente de liberación.</w:t>
      </w:r>
      <w:r w:rsidRPr="009C22A9">
        <w:rPr>
          <w:rFonts w:ascii="Futura Std Book" w:hAnsi="Futura Std Book"/>
          <w:sz w:val="20"/>
          <w:szCs w:val="20"/>
        </w:rPr>
        <w:t xml:space="preserve"> </w:t>
      </w:r>
      <w:r w:rsidRPr="009C22A9">
        <w:rPr>
          <w:rFonts w:ascii="Futura Std Book" w:hAnsi="Futura Std Book"/>
          <w:iCs/>
          <w:sz w:val="20"/>
          <w:szCs w:val="20"/>
        </w:rPr>
        <w:t>Se entregó la Cartilla de Buenas Prácticas de Aviturismo el 03 de abril de 2017 al MinCIT, PTP y se publicó en las redes sociales y páginas oficiales de Fontur, MinCIT y PTP.</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lang w:eastAsia="es-CO"/>
        </w:rPr>
      </w:pPr>
      <w:r w:rsidRPr="009C22A9">
        <w:rPr>
          <w:rFonts w:ascii="Futura Std Book" w:hAnsi="Futura Std Book"/>
          <w:b/>
          <w:bCs/>
          <w:sz w:val="20"/>
          <w:szCs w:val="20"/>
        </w:rPr>
        <w:t xml:space="preserve"> FNTP-115-2016 Curso EDX para el Turismo en el Pos-acuerdo:</w:t>
      </w:r>
      <w:r w:rsidRPr="009C22A9">
        <w:rPr>
          <w:rFonts w:ascii="Futura Std Book" w:hAnsi="Futura Std Book"/>
          <w:sz w:val="20"/>
          <w:szCs w:val="20"/>
        </w:rPr>
        <w:t xml:space="preserve"> presentado por MinCIT por un valor de $45.000.000. El objetivo: “Proporcionar oportunidades educativas para un número ilimitado de participantes, con el fin de promover el aprendizaje continuo que ayude a afrontar con éxito los resto que se plantean en el sector turístico en el entorno cambiante del país de cara al proceso de paz y pos-acuerdo". Radicado el 12 de agosto de 2016 y aprobado el 25 de octubre de 2016. El proyecto se encuentra </w:t>
      </w:r>
      <w:r w:rsidRPr="009C22A9">
        <w:rPr>
          <w:rFonts w:ascii="Futura Std Book" w:hAnsi="Futura Std Book"/>
          <w:i/>
          <w:iCs/>
          <w:sz w:val="20"/>
          <w:szCs w:val="20"/>
        </w:rPr>
        <w:t>finalizado</w:t>
      </w:r>
      <w:r w:rsidRPr="009C22A9">
        <w:rPr>
          <w:rFonts w:ascii="Futura Std Book" w:hAnsi="Futura Std Book"/>
          <w:iCs/>
          <w:sz w:val="20"/>
          <w:szCs w:val="20"/>
        </w:rPr>
        <w:t>. Durante marzo de 2018 se verificó la información para proceder con el cierre del proyecto. Se capacitaron 100 personas.</w:t>
      </w:r>
    </w:p>
    <w:p w:rsidR="00182CCF" w:rsidRPr="009C22A9" w:rsidRDefault="00182CCF" w:rsidP="00B01B7D">
      <w:pPr>
        <w:pStyle w:val="Prrafodelista"/>
        <w:numPr>
          <w:ilvl w:val="0"/>
          <w:numId w:val="4"/>
        </w:numPr>
        <w:shd w:val="clear" w:color="auto" w:fill="FFFFFF"/>
        <w:tabs>
          <w:tab w:val="left" w:pos="284"/>
          <w:tab w:val="left" w:pos="851"/>
        </w:tabs>
        <w:spacing w:after="0" w:line="240" w:lineRule="auto"/>
        <w:jc w:val="both"/>
        <w:rPr>
          <w:rFonts w:ascii="Futura Std Book" w:eastAsia="Times New Roman" w:hAnsi="Futura Std Book" w:cs="Times New Roman"/>
          <w:sz w:val="20"/>
          <w:szCs w:val="20"/>
          <w:lang w:eastAsia="es-CO"/>
        </w:rPr>
      </w:pPr>
      <w:r w:rsidRPr="009C22A9">
        <w:rPr>
          <w:rFonts w:ascii="Futura Std Book" w:eastAsia="Times New Roman" w:hAnsi="Futura Std Book" w:cs="Times New Roman"/>
          <w:b/>
          <w:sz w:val="20"/>
          <w:szCs w:val="20"/>
          <w:lang w:eastAsia="es-CO"/>
        </w:rPr>
        <w:lastRenderedPageBreak/>
        <w:t xml:space="preserve"> FNTP-122-2016 Diplomado en Gestión Integral de Destinos Turísticos: </w:t>
      </w:r>
      <w:r w:rsidRPr="009C22A9">
        <w:rPr>
          <w:rFonts w:ascii="Futura Std Book" w:eastAsia="Times New Roman" w:hAnsi="Futura Std Book" w:cs="Times New Roman"/>
          <w:sz w:val="20"/>
          <w:szCs w:val="20"/>
          <w:lang w:eastAsia="es-CO"/>
        </w:rPr>
        <w:t>presentado por MinCIT por un valor de $1.006.536.000. El o</w:t>
      </w:r>
      <w:r w:rsidRPr="009C22A9">
        <w:rPr>
          <w:rFonts w:ascii="Futura Std Book" w:eastAsia="Times New Roman" w:hAnsi="Futura Std Book" w:cs="Times New Roman"/>
          <w:bCs/>
          <w:sz w:val="20"/>
          <w:szCs w:val="20"/>
          <w:lang w:eastAsia="es-CO"/>
        </w:rPr>
        <w:t>bjetivo:</w:t>
      </w:r>
      <w:r w:rsidRPr="009C22A9">
        <w:rPr>
          <w:rFonts w:ascii="Futura Std Book" w:eastAsia="Times New Roman" w:hAnsi="Futura Std Book" w:cs="Times New Roman"/>
          <w:sz w:val="20"/>
          <w:szCs w:val="20"/>
          <w:lang w:eastAsia="es-CO"/>
        </w:rPr>
        <w:t xml:space="preserve"> “Desarrollar un diplomado en 9 ciudades (Medellín, Yopal, Cali, Barranquilla, Bucaramanga, Neiva, San Andrés, Inírida y Pasto), que contenga los diferentes temas que soportan la gestión territorial del turismo, de tal forma que se potencie el  desarrollo turístico regional, como un eje transversal del crecimiento económico y social”. Radicado el 31 de agosto de 2016 y aprobado el 13 de septiembre de 2016. Se encuentra </w:t>
      </w:r>
      <w:r w:rsidRPr="009C22A9">
        <w:rPr>
          <w:rFonts w:ascii="Futura Std Book" w:eastAsia="Times New Roman" w:hAnsi="Futura Std Book" w:cs="Times New Roman"/>
          <w:i/>
          <w:sz w:val="20"/>
          <w:szCs w:val="20"/>
          <w:lang w:eastAsia="es-CO"/>
        </w:rPr>
        <w:t xml:space="preserve">finalizado. </w:t>
      </w:r>
      <w:r w:rsidRPr="009C22A9">
        <w:rPr>
          <w:rFonts w:ascii="Futura Std Book" w:eastAsia="Times New Roman" w:hAnsi="Futura Std Book" w:cs="Times New Roman"/>
          <w:sz w:val="20"/>
          <w:szCs w:val="20"/>
          <w:lang w:eastAsia="es-CO"/>
        </w:rPr>
        <w:t>El proyecto mejoró las competencias y capacidad de gobierno de 315 entes territoriales, en aras de apoyar la gestión territorial. Departamentos de impacto: Antioquia, Casanare, Valle del Cauca, Atlántico, Santander, Huila,  San Andrés, Guainía y Nariño.</w:t>
      </w:r>
    </w:p>
    <w:p w:rsidR="00182CCF" w:rsidRPr="009C22A9" w:rsidRDefault="00182CCF" w:rsidP="00B01B7D">
      <w:pPr>
        <w:pStyle w:val="Prrafodelista"/>
        <w:numPr>
          <w:ilvl w:val="0"/>
          <w:numId w:val="4"/>
        </w:numPr>
        <w:shd w:val="clear" w:color="auto" w:fill="FFFFFF"/>
        <w:tabs>
          <w:tab w:val="left" w:pos="284"/>
          <w:tab w:val="left" w:pos="851"/>
        </w:tabs>
        <w:spacing w:after="0" w:line="240" w:lineRule="auto"/>
        <w:jc w:val="both"/>
        <w:rPr>
          <w:rFonts w:ascii="Futura Std Book" w:eastAsia="Times New Roman" w:hAnsi="Futura Std Book" w:cs="Times New Roman"/>
          <w:sz w:val="20"/>
          <w:szCs w:val="20"/>
          <w:lang w:eastAsia="es-CO"/>
        </w:rPr>
      </w:pPr>
      <w:r w:rsidRPr="009C22A9">
        <w:rPr>
          <w:rFonts w:ascii="Futura Std Book" w:eastAsia="Times New Roman" w:hAnsi="Futura Std Book" w:cs="Times New Roman"/>
          <w:b/>
          <w:sz w:val="20"/>
          <w:szCs w:val="20"/>
          <w:lang w:eastAsia="es-CO"/>
        </w:rPr>
        <w:t xml:space="preserve"> </w:t>
      </w:r>
      <w:r w:rsidRPr="009C22A9">
        <w:rPr>
          <w:rFonts w:ascii="Futura Std Book" w:hAnsi="Futura Std Book"/>
          <w:b/>
          <w:bCs/>
          <w:sz w:val="20"/>
          <w:szCs w:val="20"/>
          <w:lang w:eastAsia="es-CO"/>
        </w:rPr>
        <w:t>FNTP-123-2016 Becas a la excelencia en turismo para estudiantes de los Colegios Amigos del Turismo:</w:t>
      </w:r>
      <w:r w:rsidRPr="009C22A9">
        <w:rPr>
          <w:rFonts w:ascii="Futura Std Book" w:hAnsi="Futura Std Book"/>
          <w:sz w:val="20"/>
          <w:szCs w:val="20"/>
        </w:rPr>
        <w:t xml:space="preserve"> </w:t>
      </w:r>
      <w:r w:rsidRPr="009C22A9">
        <w:rPr>
          <w:rFonts w:ascii="Futura Std Book" w:hAnsi="Futura Std Book"/>
          <w:sz w:val="20"/>
          <w:szCs w:val="20"/>
          <w:lang w:eastAsia="es-CO"/>
        </w:rPr>
        <w:t xml:space="preserve">presentado por el MinCIT por un valor de $4.500.000.000. El objetivo: “Otorgar oportunidades de acceso a programas de educación superior a bachilleres académicamente destacados, que terminen sus estudios de educación secundaria en instituciones educativas públicas vinculadas al programa Colegios Amigos del Turismo”. Radicado el 31 de agosto de 2016 y aprobado el 13 de septiembre de 2016. Se encuentra </w:t>
      </w:r>
      <w:r w:rsidRPr="009C22A9">
        <w:rPr>
          <w:rFonts w:ascii="Futura Std Book" w:hAnsi="Futura Std Book"/>
          <w:i/>
          <w:iCs/>
          <w:sz w:val="20"/>
          <w:szCs w:val="20"/>
          <w:lang w:eastAsia="es-CO"/>
        </w:rPr>
        <w:t>en ejecución</w:t>
      </w:r>
      <w:r w:rsidRPr="009C22A9">
        <w:rPr>
          <w:rFonts w:ascii="Futura Std Book" w:hAnsi="Futura Std Book"/>
          <w:sz w:val="20"/>
          <w:szCs w:val="20"/>
          <w:lang w:eastAsia="es-CO"/>
        </w:rPr>
        <w:t xml:space="preserve"> hasta diciembre de 2022. Hasta 186 becas otorgadas a estudiantes de los Colegios Amigos del Turismo, para adelantar estudios de pregrado en programas turísticos, distribuidos de la siguiente manera: profesional 37 estudiantes, tecnológico 74 estudiantes y técnico 75 estudiantes.</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t xml:space="preserve"> FNTP-132-2016 Apoyo a los prestadores de servicios turísticos beneficiarios del proyecto FNTP-083-2015, en la implementación de las NTS de turismo sostenible:</w:t>
      </w:r>
      <w:r w:rsidRPr="009C22A9">
        <w:rPr>
          <w:rFonts w:ascii="Futura Std Book" w:hAnsi="Futura Std Book"/>
          <w:sz w:val="20"/>
          <w:szCs w:val="20"/>
        </w:rPr>
        <w:t xml:space="preserve"> presentado por MinCIT por un valor de $348.000.000. El objetivo: “Apoyar, asesorar y realizar seguimiento a la implementación de las Normas Técnicas Sectoriales de turismo sostenible y Sistemas de Gestión de Sostenibilidad que han aplicado los prestadores beneficiados del proyecto de certificación FNTP-083-2015 de modo que se garantice el cumplimiento de los requisitos de las normas". Radicado el 15 de septiembre de 2016 y aprobado el 25 de octubre de 2016. El proyecto se encuentra </w:t>
      </w:r>
      <w:r w:rsidR="00B06D5A" w:rsidRPr="009C22A9">
        <w:rPr>
          <w:rFonts w:ascii="Futura Std Book" w:hAnsi="Futura Std Book"/>
          <w:i/>
          <w:iCs/>
          <w:sz w:val="20"/>
          <w:szCs w:val="20"/>
        </w:rPr>
        <w:t>terminado</w:t>
      </w:r>
      <w:r w:rsidRPr="009C22A9">
        <w:rPr>
          <w:rFonts w:ascii="Futura Std Book" w:hAnsi="Futura Std Book"/>
          <w:i/>
          <w:iCs/>
          <w:sz w:val="20"/>
          <w:szCs w:val="20"/>
        </w:rPr>
        <w:t>.</w:t>
      </w:r>
      <w:r w:rsidRPr="009C22A9">
        <w:rPr>
          <w:rFonts w:ascii="Futura Std Book" w:hAnsi="Futura Std Book"/>
          <w:iCs/>
          <w:sz w:val="20"/>
          <w:szCs w:val="20"/>
        </w:rPr>
        <w:t xml:space="preserve"> El proyecto busca brindar asesoría remota a 500 prestados en la implementación de la NTS de turismo sostenible.</w:t>
      </w:r>
    </w:p>
    <w:p w:rsidR="00182CCF" w:rsidRPr="009C22A9" w:rsidRDefault="00182CCF" w:rsidP="00B01B7D">
      <w:pPr>
        <w:numPr>
          <w:ilvl w:val="0"/>
          <w:numId w:val="4"/>
        </w:numPr>
        <w:tabs>
          <w:tab w:val="left" w:pos="0"/>
        </w:tabs>
        <w:spacing w:after="0" w:line="240" w:lineRule="auto"/>
        <w:contextualSpacing/>
        <w:jc w:val="both"/>
        <w:rPr>
          <w:rFonts w:ascii="Futura Std Book" w:hAnsi="Futura Std Book"/>
          <w:b/>
          <w:bCs/>
          <w:sz w:val="20"/>
          <w:szCs w:val="20"/>
        </w:rPr>
      </w:pPr>
      <w:r w:rsidRPr="009C22A9">
        <w:rPr>
          <w:rFonts w:ascii="Futura Std Book" w:eastAsia="Times New Roman" w:hAnsi="Futura Std Book"/>
          <w:b/>
          <w:bCs/>
          <w:sz w:val="20"/>
          <w:szCs w:val="20"/>
        </w:rPr>
        <w:t xml:space="preserve">FNTP-138-2016 </w:t>
      </w:r>
      <w:r w:rsidRPr="009C22A9">
        <w:rPr>
          <w:rFonts w:ascii="Futura Std Book" w:hAnsi="Futura Std Book"/>
          <w:b/>
          <w:bCs/>
          <w:sz w:val="20"/>
          <w:szCs w:val="20"/>
        </w:rPr>
        <w:t>Fortalecimiento de los procesos de compra en el sector hotelero</w:t>
      </w:r>
      <w:r w:rsidRPr="009C22A9">
        <w:rPr>
          <w:rFonts w:ascii="Futura Std Book" w:eastAsia="Times New Roman" w:hAnsi="Futura Std Book"/>
          <w:b/>
          <w:bCs/>
          <w:sz w:val="20"/>
          <w:szCs w:val="20"/>
        </w:rPr>
        <w:t>:</w:t>
      </w:r>
      <w:r w:rsidRPr="009C22A9">
        <w:rPr>
          <w:rFonts w:ascii="Futura Std Book" w:eastAsia="Times New Roman" w:hAnsi="Futura Std Book"/>
          <w:sz w:val="20"/>
          <w:szCs w:val="20"/>
        </w:rPr>
        <w:t xml:space="preserve"> presentado por Cotelco por un valor de $426.416.428 (Fontur $339.404.028; contrapartida $87.012.400). El objetivo: “D</w:t>
      </w:r>
      <w:r w:rsidRPr="009C22A9">
        <w:rPr>
          <w:rFonts w:ascii="Futura Std Book" w:eastAsia="Times New Roman" w:hAnsi="Futura Std Book"/>
          <w:sz w:val="20"/>
          <w:szCs w:val="20"/>
          <w:shd w:val="clear" w:color="auto" w:fill="FFFFFF"/>
        </w:rPr>
        <w:t xml:space="preserve">otar y optimizar la gestión de procesos de compra para mejorar la competitividad hotelera en Colombia con herramientas tecnológicas que faciliten los procesos”. Radicado el 4 de octubre de 2016 y aprobado el 22 de </w:t>
      </w:r>
      <w:r w:rsidR="00EB0F86" w:rsidRPr="009C22A9">
        <w:rPr>
          <w:rFonts w:ascii="Futura Std Book" w:eastAsia="Times New Roman" w:hAnsi="Futura Std Book"/>
          <w:sz w:val="20"/>
          <w:szCs w:val="20"/>
          <w:shd w:val="clear" w:color="auto" w:fill="FFFFFF"/>
        </w:rPr>
        <w:t xml:space="preserve">noviembre de 2016. Se encuentra </w:t>
      </w:r>
      <w:r w:rsidR="00EB0F86" w:rsidRPr="009C22A9">
        <w:rPr>
          <w:rFonts w:ascii="Futura Std Book" w:eastAsia="Times New Roman" w:hAnsi="Futura Std Book"/>
          <w:i/>
          <w:sz w:val="20"/>
          <w:szCs w:val="20"/>
          <w:shd w:val="clear" w:color="auto" w:fill="FFFFFF"/>
        </w:rPr>
        <w:t>terminado</w:t>
      </w:r>
      <w:r w:rsidR="00AB57F9" w:rsidRPr="009C22A9">
        <w:rPr>
          <w:rFonts w:ascii="Futura Std Book" w:eastAsia="Times New Roman" w:hAnsi="Futura Std Book"/>
          <w:i/>
          <w:sz w:val="20"/>
          <w:szCs w:val="20"/>
          <w:shd w:val="clear" w:color="auto" w:fill="FFFFFF"/>
        </w:rPr>
        <w:t>.</w:t>
      </w:r>
      <w:r w:rsidR="00635655" w:rsidRPr="009C22A9">
        <w:rPr>
          <w:rFonts w:ascii="Futura Std Book" w:eastAsia="Times New Roman" w:hAnsi="Futura Std Book"/>
          <w:sz w:val="20"/>
          <w:szCs w:val="20"/>
          <w:shd w:val="clear" w:color="auto" w:fill="FFFFFF"/>
        </w:rPr>
        <w:t xml:space="preserve"> </w:t>
      </w:r>
      <w:r w:rsidRPr="009C22A9">
        <w:rPr>
          <w:rFonts w:ascii="Futura Std Book" w:eastAsia="Times New Roman" w:hAnsi="Futura Std Book"/>
          <w:sz w:val="20"/>
          <w:szCs w:val="20"/>
          <w:shd w:val="clear" w:color="auto" w:fill="FFFFFF"/>
        </w:rPr>
        <w:t>El proyecto busca adelantar una capacitación de proceso de compras en hasta 250 hoteles.</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shd w:val="clear" w:color="auto" w:fill="FFFFFF"/>
        </w:rPr>
      </w:pPr>
      <w:r w:rsidRPr="009C22A9">
        <w:rPr>
          <w:rFonts w:ascii="Futura Std Book" w:hAnsi="Futura Std Book"/>
          <w:b/>
          <w:sz w:val="20"/>
          <w:szCs w:val="20"/>
          <w:shd w:val="clear" w:color="auto" w:fill="FFFFFF"/>
        </w:rPr>
        <w:t xml:space="preserve"> FNTP-155-2016 Apoyo para certificar en calidad turística a 150 agencias de viajes que operen actividades de turismo de aventura en Colombia, en una de las NTS de turismo de aventura que le apliquen:</w:t>
      </w:r>
      <w:r w:rsidRPr="009C22A9">
        <w:rPr>
          <w:rFonts w:ascii="Futura Std Book" w:hAnsi="Futura Std Book"/>
          <w:sz w:val="20"/>
          <w:szCs w:val="20"/>
          <w:shd w:val="clear" w:color="auto" w:fill="FFFFFF"/>
        </w:rPr>
        <w:t xml:space="preserve"> presentado por MinCIT, por un valor de $ 1.069.643.250. El objetivo: Fortalecer la calidad en la prestación del servicio de las agencias de viajes que operan actividades de turismo de aventura, mediante la certificación en una de las normas técnicas sectoriales de turismo de aventura que le apliquen. El proyecto se radicó el 16 de noviembre de 2016 y se aprobó el 15 de diciembre de 2016. Se encuentra </w:t>
      </w:r>
      <w:r w:rsidRPr="009C22A9">
        <w:rPr>
          <w:rFonts w:ascii="Futura Std Book" w:hAnsi="Futura Std Book"/>
          <w:i/>
          <w:sz w:val="20"/>
          <w:szCs w:val="20"/>
          <w:shd w:val="clear" w:color="auto" w:fill="FFFFFF"/>
        </w:rPr>
        <w:t>en ejecución</w:t>
      </w:r>
      <w:r w:rsidRPr="009C22A9">
        <w:rPr>
          <w:rFonts w:ascii="Futura Std Book" w:hAnsi="Futura Std Book"/>
          <w:sz w:val="20"/>
          <w:szCs w:val="20"/>
          <w:shd w:val="clear" w:color="auto" w:fill="FFFFFF"/>
        </w:rPr>
        <w:t xml:space="preserve">. Se realizaron la totalidad de visitas de auditoría a las agencias de viajes, se socializaron los resultados con el comité de seguimiento. Próxima auditoría será la primera auditoría de seguimiento y se realizará en </w:t>
      </w:r>
      <w:r w:rsidR="002E6005">
        <w:rPr>
          <w:rFonts w:ascii="Futura Std Book" w:hAnsi="Futura Std Book"/>
          <w:sz w:val="20"/>
          <w:szCs w:val="20"/>
          <w:shd w:val="clear" w:color="auto" w:fill="FFFFFF"/>
        </w:rPr>
        <w:t>marzo de</w:t>
      </w:r>
      <w:r w:rsidRPr="009C22A9">
        <w:rPr>
          <w:rFonts w:ascii="Futura Std Book" w:hAnsi="Futura Std Book"/>
          <w:sz w:val="20"/>
          <w:szCs w:val="20"/>
          <w:shd w:val="clear" w:color="auto" w:fill="FFFFFF"/>
        </w:rPr>
        <w:t xml:space="preserve"> 2019. El contratista </w:t>
      </w:r>
      <w:proofErr w:type="spellStart"/>
      <w:r w:rsidRPr="009C22A9">
        <w:rPr>
          <w:rFonts w:ascii="Futura Std Book" w:hAnsi="Futura Std Book"/>
          <w:sz w:val="20"/>
          <w:szCs w:val="20"/>
          <w:shd w:val="clear" w:color="auto" w:fill="FFFFFF"/>
        </w:rPr>
        <w:t>Acert</w:t>
      </w:r>
      <w:proofErr w:type="spellEnd"/>
      <w:r w:rsidRPr="009C22A9">
        <w:rPr>
          <w:rFonts w:ascii="Futura Std Book" w:hAnsi="Futura Std Book"/>
          <w:sz w:val="20"/>
          <w:szCs w:val="20"/>
          <w:shd w:val="clear" w:color="auto" w:fill="FFFFFF"/>
        </w:rPr>
        <w:t xml:space="preserve"> está en proceso de auditorías de las 150 agencias de viajes.</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t>FNTP-206-2015 Agenda Académica: "Productividad y competitividad en la hotelería":</w:t>
      </w:r>
      <w:r w:rsidRPr="009C22A9">
        <w:rPr>
          <w:rFonts w:ascii="Futura Std Book" w:hAnsi="Futura Std Book"/>
          <w:sz w:val="20"/>
          <w:szCs w:val="20"/>
        </w:rPr>
        <w:t xml:space="preserve"> presentado por Cotelco por un valor de $73.577.419 (Fontur $58.660.619; contrapartida $14.916.800). El objetivo: “Brindar a los hoteleros herramientas que les permitan fortalecer su operación e identificar la necesidad de articularse al entorno turístico para hacerlo más competitivo". Radicado el 28 de septiembre de 2015 y aprobado el 18 de febrero de 2016. Se encuentra </w:t>
      </w:r>
      <w:r w:rsidRPr="009C22A9">
        <w:rPr>
          <w:rFonts w:ascii="Futura Std Book" w:hAnsi="Futura Std Book"/>
          <w:i/>
          <w:iCs/>
          <w:sz w:val="20"/>
          <w:szCs w:val="20"/>
        </w:rPr>
        <w:t>finalizado</w:t>
      </w:r>
      <w:r w:rsidRPr="009C22A9">
        <w:rPr>
          <w:rFonts w:ascii="Futura Std Book" w:hAnsi="Futura Std Book"/>
          <w:sz w:val="20"/>
          <w:szCs w:val="20"/>
        </w:rPr>
        <w:t xml:space="preserve">. 300 hoteleros capacitados en operación hotelera en el marco de las nuevas tendencias y sensibilizados frente a la importancia de articularse con los otros actores de la cadena de valor. </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t xml:space="preserve"> FNTP-212-2015 XXVII Congreso Nacional de Transporte y Turismo - Aditt:</w:t>
      </w:r>
      <w:r w:rsidRPr="009C22A9">
        <w:rPr>
          <w:rFonts w:ascii="Futura Std Book" w:hAnsi="Futura Std Book"/>
          <w:sz w:val="20"/>
          <w:szCs w:val="20"/>
        </w:rPr>
        <w:t xml:space="preserve"> presentado por Aditt por un valor de $318.040.042 (Fontur $255.377.042; contrapartida $62.663.000). El objetivo: “Realizar el XXVII Congreso Nacional de Transporte y Turismo - Aditt "Posconflicto, transporte y turismo”. Radicado el 17 de diciembre de 2015 y aprobado el 18 de febrero de 2016. Se encuentra </w:t>
      </w:r>
      <w:r w:rsidRPr="009C22A9">
        <w:rPr>
          <w:rFonts w:ascii="Futura Std Book" w:hAnsi="Futura Std Book"/>
          <w:i/>
          <w:iCs/>
          <w:sz w:val="20"/>
          <w:szCs w:val="20"/>
        </w:rPr>
        <w:t>finalizado</w:t>
      </w:r>
      <w:r w:rsidRPr="009C22A9">
        <w:rPr>
          <w:rFonts w:ascii="Futura Std Book" w:hAnsi="Futura Std Book"/>
          <w:sz w:val="20"/>
          <w:szCs w:val="20"/>
        </w:rPr>
        <w:t xml:space="preserve">. </w:t>
      </w:r>
      <w:r w:rsidRPr="009C22A9">
        <w:rPr>
          <w:rFonts w:ascii="Futura Std Book" w:hAnsi="Futura Std Book"/>
          <w:iCs/>
          <w:sz w:val="20"/>
          <w:szCs w:val="20"/>
        </w:rPr>
        <w:t>Está pendiente de liberación</w:t>
      </w:r>
      <w:r w:rsidRPr="009C22A9">
        <w:rPr>
          <w:rFonts w:ascii="Futura Std Book" w:hAnsi="Futura Std Book"/>
          <w:sz w:val="20"/>
          <w:szCs w:val="20"/>
        </w:rPr>
        <w:t>. Se realizó en la ciudad de Neiva del 6 al 8 de abril de 2016 y contó con la participación de 400 personas.</w:t>
      </w:r>
    </w:p>
    <w:p w:rsidR="00182CCF" w:rsidRPr="009C22A9" w:rsidRDefault="00182CCF" w:rsidP="00B01B7D">
      <w:pPr>
        <w:pStyle w:val="Prrafodelista"/>
        <w:numPr>
          <w:ilvl w:val="0"/>
          <w:numId w:val="4"/>
        </w:numPr>
        <w:tabs>
          <w:tab w:val="left" w:pos="0"/>
        </w:tabs>
        <w:spacing w:after="0" w:line="240" w:lineRule="auto"/>
        <w:jc w:val="both"/>
        <w:rPr>
          <w:rFonts w:ascii="Futura Std Book" w:hAnsi="Futura Std Book"/>
          <w:sz w:val="20"/>
          <w:szCs w:val="20"/>
        </w:rPr>
      </w:pPr>
      <w:r w:rsidRPr="009C22A9">
        <w:rPr>
          <w:rFonts w:ascii="Futura Std Book" w:hAnsi="Futura Std Book"/>
          <w:b/>
          <w:bCs/>
          <w:sz w:val="20"/>
          <w:szCs w:val="20"/>
        </w:rPr>
        <w:lastRenderedPageBreak/>
        <w:t xml:space="preserve"> FNTP-214-2015 Programa de formación en bilingüismo para la Policía de Turismo:</w:t>
      </w:r>
      <w:r w:rsidRPr="009C22A9">
        <w:rPr>
          <w:rFonts w:ascii="Futura Std Book" w:hAnsi="Futura Std Book"/>
          <w:sz w:val="20"/>
          <w:szCs w:val="20"/>
        </w:rPr>
        <w:t xml:space="preserve"> presentado por el MinCIT por un valor de $695.598.552. El objetivo: “Desarrollar un programa de bilingüismo, con destino a la Policía de Turismo, que permita la creación de competencias en el idioma inglés, en aras de mejorar su gestión en el sector". Radicado el 29 de diciembre de 2015 y aprobado el 2 de febrero de 2016. El proyecto se encuentra </w:t>
      </w:r>
      <w:r w:rsidRPr="009C22A9">
        <w:rPr>
          <w:rFonts w:ascii="Futura Std Book" w:hAnsi="Futura Std Book"/>
          <w:i/>
          <w:iCs/>
          <w:sz w:val="20"/>
          <w:szCs w:val="20"/>
        </w:rPr>
        <w:t>finalizado</w:t>
      </w:r>
      <w:r w:rsidRPr="009C22A9">
        <w:rPr>
          <w:rFonts w:ascii="Futura Std Book" w:hAnsi="Futura Std Book"/>
          <w:iCs/>
          <w:sz w:val="20"/>
          <w:szCs w:val="20"/>
        </w:rPr>
        <w:t>. Está pendiente de liberación. Han sido capacitados 300 efectivos pertenecientes a la Policía de Turismo hasta el nivel B1 del idioma inglés, capaces de comprender los puntos principales de textos y desenvolverse en la mayor parte de las situaciones que pueden surgir durante la atención a los turistas extranjeros en los diferentes destinos de Colombia.</w:t>
      </w:r>
    </w:p>
    <w:p w:rsidR="00A92797" w:rsidRPr="0064196E" w:rsidRDefault="00A92797" w:rsidP="00B01B7D">
      <w:pPr>
        <w:pStyle w:val="Prrafodelista"/>
        <w:tabs>
          <w:tab w:val="left" w:pos="0"/>
        </w:tabs>
        <w:spacing w:after="0" w:line="240" w:lineRule="auto"/>
        <w:ind w:left="360"/>
        <w:jc w:val="both"/>
        <w:rPr>
          <w:rFonts w:ascii="Futura Std Book" w:hAnsi="Futura Std Book"/>
          <w:color w:val="0070C0"/>
          <w:sz w:val="20"/>
          <w:szCs w:val="20"/>
        </w:rPr>
      </w:pPr>
    </w:p>
    <w:p w:rsidR="00182CCF" w:rsidRPr="009C22A9" w:rsidRDefault="00182CCF" w:rsidP="00B01B7D">
      <w:pPr>
        <w:spacing w:after="0" w:line="240" w:lineRule="auto"/>
        <w:jc w:val="both"/>
        <w:rPr>
          <w:rFonts w:ascii="Futura Std Book" w:hAnsi="Futura Std Book"/>
          <w:b/>
          <w:sz w:val="20"/>
          <w:szCs w:val="20"/>
          <w:u w:val="single"/>
          <w:lang w:eastAsia="es-CO"/>
        </w:rPr>
      </w:pPr>
      <w:r w:rsidRPr="009C22A9">
        <w:rPr>
          <w:rFonts w:ascii="Futura Std Book" w:hAnsi="Futura Std Book"/>
          <w:b/>
          <w:sz w:val="20"/>
          <w:szCs w:val="20"/>
          <w:u w:val="single"/>
          <w:lang w:eastAsia="es-CO"/>
        </w:rPr>
        <w:t>Aprobados 2015</w:t>
      </w:r>
      <w:r w:rsidR="00977A40" w:rsidRPr="009C22A9">
        <w:rPr>
          <w:rFonts w:ascii="Futura Std Book" w:hAnsi="Futura Std Book"/>
          <w:b/>
          <w:sz w:val="20"/>
          <w:szCs w:val="20"/>
          <w:u w:val="single"/>
          <w:lang w:eastAsia="es-CO"/>
        </w:rPr>
        <w:t xml:space="preserve"> - 2011</w:t>
      </w:r>
    </w:p>
    <w:p w:rsidR="00CB73F8"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FNTP-013-2015</w:t>
      </w:r>
      <w:r w:rsidRPr="009C22A9">
        <w:rPr>
          <w:rFonts w:ascii="Futura Std Book" w:hAnsi="Futura Std Book"/>
          <w:b/>
          <w:bCs/>
          <w:sz w:val="20"/>
          <w:szCs w:val="20"/>
        </w:rPr>
        <w:tab/>
        <w:t>Programa de Alta Dirección Hotelera Costa Rica:</w:t>
      </w:r>
      <w:r w:rsidRPr="009C22A9">
        <w:rPr>
          <w:rFonts w:ascii="Futura Std Book" w:hAnsi="Futura Std Book"/>
          <w:sz w:val="20"/>
          <w:szCs w:val="20"/>
        </w:rPr>
        <w:t xml:space="preserve"> el proyecto fue presentado por Cotelco y aprobado por un valor de $210.271.600 (Fontur $128.840.000; contrapartida $81.431.600). El objetivo: “Desarrollar un programa de alta gerencia hotelera para que 20 empresarios hoteleros conozcan de primera mano, de manera teórica y experiencial, el rol que desempeñan los hoteles dentro del turismo sostenible, aprovechando los avances y los conocimientos de un país líder como Costa Rica”.</w:t>
      </w:r>
      <w:r w:rsidR="003F49C0" w:rsidRPr="009C22A9">
        <w:rPr>
          <w:rFonts w:ascii="Futura Std Book" w:hAnsi="Futura Std Book"/>
          <w:sz w:val="20"/>
          <w:szCs w:val="20"/>
        </w:rPr>
        <w:t xml:space="preserve"> Radicado </w:t>
      </w:r>
      <w:r w:rsidRPr="009C22A9">
        <w:rPr>
          <w:rFonts w:ascii="Futura Std Book" w:hAnsi="Futura Std Book"/>
          <w:sz w:val="20"/>
          <w:szCs w:val="20"/>
        </w:rPr>
        <w:t xml:space="preserve">el </w:t>
      </w:r>
      <w:r w:rsidR="00CB73F8" w:rsidRPr="009C22A9">
        <w:rPr>
          <w:rFonts w:ascii="Futura Std Book" w:hAnsi="Futura Std Book"/>
          <w:sz w:val="20"/>
          <w:szCs w:val="20"/>
        </w:rPr>
        <w:t>0</w:t>
      </w:r>
      <w:r w:rsidRPr="009C22A9">
        <w:rPr>
          <w:rFonts w:ascii="Futura Std Book" w:hAnsi="Futura Std Book"/>
          <w:sz w:val="20"/>
          <w:szCs w:val="20"/>
        </w:rPr>
        <w:t xml:space="preserve">4 de febrero de 2015 y aprobado el 20 de febrero de 2015. El proyecto se encuentra </w:t>
      </w:r>
      <w:r w:rsidRPr="009C22A9">
        <w:rPr>
          <w:rFonts w:ascii="Futura Std Book" w:hAnsi="Futura Std Book"/>
          <w:i/>
          <w:sz w:val="20"/>
          <w:szCs w:val="20"/>
        </w:rPr>
        <w:t xml:space="preserve">finalizado. </w:t>
      </w:r>
      <w:r w:rsidRPr="009C22A9">
        <w:rPr>
          <w:rFonts w:ascii="Futura Std Book" w:hAnsi="Futura Std Book"/>
          <w:sz w:val="20"/>
          <w:szCs w:val="20"/>
        </w:rPr>
        <w:t>En enero de 2018, se adelantó el proceso de finalización del proyecto. Se</w:t>
      </w:r>
      <w:r w:rsidRPr="009C22A9">
        <w:rPr>
          <w:rFonts w:ascii="Futura Std Book" w:hAnsi="Futura Std Book"/>
          <w:i/>
          <w:sz w:val="20"/>
          <w:szCs w:val="20"/>
        </w:rPr>
        <w:t xml:space="preserve"> </w:t>
      </w:r>
      <w:r w:rsidRPr="009C22A9">
        <w:rPr>
          <w:rFonts w:ascii="Futura Std Book" w:hAnsi="Futura Std Book"/>
          <w:sz w:val="20"/>
          <w:szCs w:val="20"/>
        </w:rPr>
        <w:t>beneficiaron a 20 empresarios hoteleros.</w:t>
      </w:r>
    </w:p>
    <w:p w:rsidR="00CB73F8"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shd w:val="clear" w:color="auto" w:fill="FFFFFF"/>
        </w:rPr>
        <w:t>FNTP-014-2015</w:t>
      </w:r>
      <w:r w:rsidRPr="009C22A9">
        <w:rPr>
          <w:rFonts w:ascii="Futura Std Book" w:hAnsi="Futura Std Book"/>
          <w:b/>
          <w:bCs/>
          <w:sz w:val="20"/>
          <w:szCs w:val="20"/>
          <w:shd w:val="clear" w:color="auto" w:fill="FFFFFF"/>
        </w:rPr>
        <w:tab/>
        <w:t xml:space="preserve">Apoyo a la construcción y validación de la política pública para la prevención de la </w:t>
      </w:r>
      <w:proofErr w:type="spellStart"/>
      <w:r w:rsidRPr="009C22A9">
        <w:rPr>
          <w:rFonts w:ascii="Futura Std Book" w:hAnsi="Futura Std Book"/>
          <w:b/>
          <w:bCs/>
          <w:sz w:val="20"/>
          <w:szCs w:val="20"/>
          <w:shd w:val="clear" w:color="auto" w:fill="FFFFFF"/>
        </w:rPr>
        <w:t>Escnna</w:t>
      </w:r>
      <w:proofErr w:type="spellEnd"/>
      <w:r w:rsidRPr="009C22A9">
        <w:rPr>
          <w:rFonts w:ascii="Futura Std Book" w:hAnsi="Futura Std Book"/>
          <w:b/>
          <w:bCs/>
          <w:sz w:val="20"/>
          <w:szCs w:val="20"/>
          <w:shd w:val="clear" w:color="auto" w:fill="FFFFFF"/>
        </w:rPr>
        <w:t xml:space="preserve"> en Colombia y para la VIII reunión del grupo de acción regional para las américas - GARA”:</w:t>
      </w:r>
      <w:r w:rsidRPr="009C22A9">
        <w:rPr>
          <w:rStyle w:val="apple-converted-space"/>
          <w:rFonts w:ascii="Futura Std Book" w:hAnsi="Futura Std Book"/>
          <w:sz w:val="20"/>
          <w:szCs w:val="20"/>
          <w:shd w:val="clear" w:color="auto" w:fill="FFFFFF"/>
        </w:rPr>
        <w:t> </w:t>
      </w:r>
      <w:r w:rsidRPr="009C22A9">
        <w:rPr>
          <w:rFonts w:ascii="Futura Std Book" w:hAnsi="Futura Std Book"/>
          <w:sz w:val="20"/>
          <w:szCs w:val="20"/>
          <w:shd w:val="clear" w:color="auto" w:fill="FFFFFF"/>
        </w:rPr>
        <w:t>presentado por MinCIT por un valor $780.000.000. El objetivo:</w:t>
      </w:r>
      <w:r w:rsidRPr="009C22A9">
        <w:rPr>
          <w:rStyle w:val="apple-converted-space"/>
          <w:rFonts w:ascii="Futura Std Book" w:hAnsi="Futura Std Book"/>
          <w:sz w:val="20"/>
          <w:szCs w:val="20"/>
          <w:shd w:val="clear" w:color="auto" w:fill="FFFFFF"/>
        </w:rPr>
        <w:t> </w:t>
      </w:r>
      <w:r w:rsidRPr="009C22A9">
        <w:rPr>
          <w:rFonts w:ascii="Futura Std Book" w:hAnsi="Futura Std Book"/>
          <w:sz w:val="20"/>
          <w:szCs w:val="20"/>
          <w:shd w:val="clear" w:color="auto" w:fill="FFFFFF"/>
        </w:rPr>
        <w:t xml:space="preserve">“Realizar la socialización y validación de la política pública para la prevención y erradicación de la </w:t>
      </w:r>
      <w:proofErr w:type="spellStart"/>
      <w:r w:rsidRPr="009C22A9">
        <w:rPr>
          <w:rFonts w:ascii="Futura Std Book" w:hAnsi="Futura Std Book"/>
          <w:sz w:val="20"/>
          <w:szCs w:val="20"/>
          <w:shd w:val="clear" w:color="auto" w:fill="FFFFFF"/>
        </w:rPr>
        <w:t>Escnna</w:t>
      </w:r>
      <w:proofErr w:type="spellEnd"/>
      <w:r w:rsidRPr="009C22A9">
        <w:rPr>
          <w:rFonts w:ascii="Futura Std Book" w:hAnsi="Futura Std Book"/>
          <w:sz w:val="20"/>
          <w:szCs w:val="20"/>
          <w:shd w:val="clear" w:color="auto" w:fill="FFFFFF"/>
        </w:rPr>
        <w:t xml:space="preserve"> y desarrollar la VIII Reunión del Grupo de Acción Regional para las Américas - GARA, de acuerdo con los tratados internacionales suscritos por el país en materia de prevención en el contexto de viajes y turismo”. </w:t>
      </w:r>
      <w:r w:rsidR="003F49C0" w:rsidRPr="009C22A9">
        <w:rPr>
          <w:rFonts w:ascii="Futura Std Book" w:hAnsi="Futura Std Book"/>
          <w:sz w:val="20"/>
          <w:szCs w:val="20"/>
          <w:shd w:val="clear" w:color="auto" w:fill="FFFFFF"/>
        </w:rPr>
        <w:t xml:space="preserve">Radicado </w:t>
      </w:r>
      <w:r w:rsidRPr="009C22A9">
        <w:rPr>
          <w:rFonts w:ascii="Futura Std Book" w:hAnsi="Futura Std Book"/>
          <w:sz w:val="20"/>
          <w:szCs w:val="20"/>
        </w:rPr>
        <w:t xml:space="preserve">el </w:t>
      </w:r>
      <w:r w:rsidR="00CB73F8" w:rsidRPr="009C22A9">
        <w:rPr>
          <w:rFonts w:ascii="Futura Std Book" w:hAnsi="Futura Std Book"/>
          <w:sz w:val="20"/>
          <w:szCs w:val="20"/>
        </w:rPr>
        <w:t>0</w:t>
      </w:r>
      <w:r w:rsidRPr="009C22A9">
        <w:rPr>
          <w:rFonts w:ascii="Futura Std Book" w:hAnsi="Futura Std Book"/>
          <w:sz w:val="20"/>
          <w:szCs w:val="20"/>
        </w:rPr>
        <w:t xml:space="preserve">4 de febrero de 2015 y aprobado el 25 de mayo de 2015. El proyecto se encuentra </w:t>
      </w:r>
      <w:r w:rsidRPr="009C22A9">
        <w:rPr>
          <w:rFonts w:ascii="Futura Std Book" w:hAnsi="Futura Std Book"/>
          <w:i/>
          <w:sz w:val="20"/>
          <w:szCs w:val="20"/>
        </w:rPr>
        <w:t>finalizado</w:t>
      </w:r>
      <w:r w:rsidRPr="009C22A9">
        <w:rPr>
          <w:rFonts w:ascii="Futura Std Book" w:hAnsi="Futura Std Book"/>
          <w:sz w:val="20"/>
          <w:szCs w:val="20"/>
        </w:rPr>
        <w:t xml:space="preserve">. En enero de 2018, se </w:t>
      </w:r>
      <w:r w:rsidR="00525535" w:rsidRPr="009C22A9">
        <w:rPr>
          <w:rFonts w:ascii="Futura Std Book" w:hAnsi="Futura Std Book"/>
          <w:sz w:val="20"/>
          <w:szCs w:val="20"/>
        </w:rPr>
        <w:t>solicitó</w:t>
      </w:r>
      <w:r w:rsidRPr="009C22A9">
        <w:rPr>
          <w:rFonts w:ascii="Futura Std Book" w:hAnsi="Futura Std Book"/>
          <w:sz w:val="20"/>
          <w:szCs w:val="20"/>
        </w:rPr>
        <w:t xml:space="preserve"> a la Dirección Jurídica </w:t>
      </w:r>
      <w:r w:rsidR="00525535" w:rsidRPr="009C22A9">
        <w:rPr>
          <w:rFonts w:ascii="Futura Std Book" w:hAnsi="Futura Std Book"/>
          <w:sz w:val="20"/>
          <w:szCs w:val="20"/>
        </w:rPr>
        <w:t>adelantar el proceso de liquidación.</w:t>
      </w:r>
      <w:r w:rsidRPr="009C22A9">
        <w:rPr>
          <w:rFonts w:ascii="Futura Std Book" w:hAnsi="Futura Std Book"/>
          <w:i/>
          <w:sz w:val="20"/>
          <w:szCs w:val="20"/>
          <w:shd w:val="clear" w:color="auto" w:fill="FFFFFF"/>
        </w:rPr>
        <w:t xml:space="preserve"> </w:t>
      </w:r>
      <w:r w:rsidRPr="009C22A9">
        <w:rPr>
          <w:rFonts w:ascii="Futura Std Book" w:hAnsi="Futura Std Book"/>
          <w:sz w:val="20"/>
          <w:szCs w:val="20"/>
          <w:shd w:val="clear" w:color="auto" w:fill="FFFFFF"/>
        </w:rPr>
        <w:t xml:space="preserve">Se ejecutó con la OPC - Unión Temporal Eventos </w:t>
      </w:r>
      <w:proofErr w:type="spellStart"/>
      <w:r w:rsidRPr="009C22A9">
        <w:rPr>
          <w:rFonts w:ascii="Futura Std Book" w:hAnsi="Futura Std Book"/>
          <w:sz w:val="20"/>
          <w:szCs w:val="20"/>
          <w:shd w:val="clear" w:color="auto" w:fill="FFFFFF"/>
        </w:rPr>
        <w:t>Zoommarket</w:t>
      </w:r>
      <w:proofErr w:type="spellEnd"/>
      <w:r w:rsidRPr="009C22A9">
        <w:rPr>
          <w:rFonts w:ascii="Futura Std Book" w:hAnsi="Futura Std Book"/>
          <w:sz w:val="20"/>
          <w:szCs w:val="20"/>
          <w:shd w:val="clear" w:color="auto" w:fill="FFFFFF"/>
        </w:rPr>
        <w:t xml:space="preserve"> y Harold Zea y Asociados.</w:t>
      </w:r>
    </w:p>
    <w:p w:rsidR="00CB090F" w:rsidRPr="009C22A9" w:rsidRDefault="00630C95"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shd w:val="clear" w:color="auto" w:fill="FFFFFF"/>
        </w:rPr>
        <w:t>FNTP-049-2015</w:t>
      </w:r>
      <w:r w:rsidRPr="009C22A9">
        <w:rPr>
          <w:rFonts w:ascii="Futura Std Book" w:hAnsi="Futura Std Book"/>
          <w:b/>
          <w:bCs/>
          <w:sz w:val="20"/>
          <w:szCs w:val="20"/>
          <w:shd w:val="clear" w:color="auto" w:fill="FFFFFF"/>
        </w:rPr>
        <w:tab/>
        <w:t xml:space="preserve">Diplomado-curso </w:t>
      </w:r>
      <w:r w:rsidR="00AF66BD" w:rsidRPr="009C22A9">
        <w:rPr>
          <w:rFonts w:ascii="Futura Std Book" w:hAnsi="Futura Std Book"/>
          <w:b/>
          <w:bCs/>
          <w:sz w:val="20"/>
          <w:szCs w:val="20"/>
          <w:shd w:val="clear" w:color="auto" w:fill="FFFFFF"/>
        </w:rPr>
        <w:t xml:space="preserve">virtual Asia Pacífico para prestadores de servicios turísticos de los países miembros plenos de la Alianza del Pacífico: </w:t>
      </w:r>
      <w:r w:rsidR="00AF66BD" w:rsidRPr="009C22A9">
        <w:rPr>
          <w:rFonts w:ascii="Futura Std Book" w:hAnsi="Futura Std Book"/>
          <w:sz w:val="20"/>
          <w:szCs w:val="20"/>
          <w:shd w:val="clear" w:color="auto" w:fill="FFFFFF"/>
        </w:rPr>
        <w:t>presentado por MinCIT por un valor $120.000.000. El objetivo:</w:t>
      </w:r>
      <w:r w:rsidR="00AF66BD" w:rsidRPr="009C22A9">
        <w:rPr>
          <w:rStyle w:val="apple-converted-space"/>
          <w:rFonts w:ascii="Futura Std Book" w:hAnsi="Futura Std Book"/>
          <w:sz w:val="20"/>
          <w:szCs w:val="20"/>
          <w:shd w:val="clear" w:color="auto" w:fill="FFFFFF"/>
        </w:rPr>
        <w:t> “Realizar el diplomado-curso virtual, Asia Pacífico a 25 prestadores de servicios turísticos en cada uno de los países miembros plenos de la Alianza del Pacífico</w:t>
      </w:r>
      <w:r w:rsidR="00AF66BD" w:rsidRPr="009C22A9">
        <w:rPr>
          <w:rFonts w:ascii="Futura Std Book" w:hAnsi="Futura Std Book"/>
          <w:sz w:val="20"/>
          <w:szCs w:val="20"/>
          <w:shd w:val="clear" w:color="auto" w:fill="FFFFFF"/>
        </w:rPr>
        <w:t xml:space="preserve">”. </w:t>
      </w:r>
      <w:r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17 de marzo de 2015 y aprobado el 16 de junio de 2015. El proyecto se encuentra </w:t>
      </w:r>
      <w:r w:rsidR="00922F41" w:rsidRPr="009C22A9">
        <w:rPr>
          <w:rFonts w:ascii="Futura Std Book" w:hAnsi="Futura Std Book"/>
          <w:i/>
          <w:sz w:val="20"/>
          <w:szCs w:val="20"/>
        </w:rPr>
        <w:t>finalizado</w:t>
      </w:r>
      <w:r w:rsidR="00AF66BD" w:rsidRPr="009C22A9">
        <w:rPr>
          <w:rFonts w:ascii="Futura Std Book" w:hAnsi="Futura Std Book"/>
          <w:i/>
          <w:sz w:val="20"/>
          <w:szCs w:val="20"/>
        </w:rPr>
        <w:t xml:space="preserve">. </w:t>
      </w:r>
      <w:r w:rsidR="00AF66BD" w:rsidRPr="009C22A9">
        <w:rPr>
          <w:rFonts w:ascii="Futura Std Book" w:hAnsi="Futura Std Book"/>
          <w:sz w:val="20"/>
          <w:szCs w:val="20"/>
        </w:rPr>
        <w:t>En enero de 2018, se realizó el respectivo cierre del proyecto</w:t>
      </w:r>
      <w:r w:rsidR="00AF66BD" w:rsidRPr="009C22A9">
        <w:rPr>
          <w:rFonts w:ascii="Futura Std Book" w:hAnsi="Futura Std Book"/>
          <w:sz w:val="20"/>
          <w:szCs w:val="20"/>
          <w:shd w:val="clear" w:color="auto" w:fill="FFFFFF"/>
        </w:rPr>
        <w:t>. Está pendiente de llevar a liberación. 25 prestadores de servicios turísticos capacitados y con conocimiento sobre Asia-Pacífico, lo que les permitirá insertarse de manera efectiva en este mercado y lograr nuevas corrientes turísticas para Colombia.</w:t>
      </w:r>
    </w:p>
    <w:p w:rsidR="00CB090F" w:rsidRPr="009C22A9" w:rsidRDefault="00CB090F"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sz w:val="20"/>
          <w:szCs w:val="20"/>
          <w:lang w:eastAsia="es-ES"/>
        </w:rPr>
        <w:t>FNTP-050-2015</w:t>
      </w:r>
      <w:r w:rsidRPr="009C22A9">
        <w:rPr>
          <w:rFonts w:ascii="Futura Std Book" w:hAnsi="Futura Std Book"/>
          <w:sz w:val="20"/>
          <w:szCs w:val="20"/>
        </w:rPr>
        <w:t xml:space="preserve"> </w:t>
      </w:r>
      <w:r w:rsidRPr="009C22A9">
        <w:rPr>
          <w:rFonts w:ascii="Futura Std Book" w:hAnsi="Futura Std Book"/>
          <w:b/>
          <w:sz w:val="20"/>
          <w:szCs w:val="20"/>
          <w:lang w:eastAsia="es-ES"/>
        </w:rPr>
        <w:t xml:space="preserve">Implementación y certificación de la NTS-TS-003 de sostenibilidad para agencias de viajes. </w:t>
      </w:r>
      <w:r w:rsidRPr="009C22A9">
        <w:rPr>
          <w:rFonts w:ascii="Futura Std Book" w:hAnsi="Futura Std Book"/>
          <w:sz w:val="20"/>
          <w:szCs w:val="20"/>
          <w:lang w:eastAsia="es-ES"/>
        </w:rPr>
        <w:t>Presentado por</w:t>
      </w:r>
      <w:r w:rsidRPr="009C22A9">
        <w:rPr>
          <w:rFonts w:ascii="Futura Std Book" w:hAnsi="Futura Std Book"/>
          <w:b/>
          <w:sz w:val="20"/>
          <w:szCs w:val="20"/>
          <w:lang w:eastAsia="es-ES"/>
        </w:rPr>
        <w:t xml:space="preserve"> </w:t>
      </w:r>
      <w:r w:rsidRPr="009C22A9">
        <w:rPr>
          <w:rFonts w:ascii="Futura Std Book" w:hAnsi="Futura Std Book"/>
          <w:sz w:val="20"/>
          <w:szCs w:val="20"/>
          <w:lang w:eastAsia="es-ES"/>
        </w:rPr>
        <w:t xml:space="preserve">Anato por un valor de $644.756.000 (Fontur $512.578.000; contrapartida: $132.178.000) el Objetivo: Brindar asesoría y acompañamiento a las agencias de viajes para la implementación de la NTS-TS-003 de sostenibilidad. Radicado el </w:t>
      </w:r>
      <w:r w:rsidRPr="009C22A9">
        <w:rPr>
          <w:rFonts w:ascii="Futura Std Book" w:hAnsi="Futura Std Book"/>
          <w:sz w:val="20"/>
          <w:szCs w:val="20"/>
        </w:rPr>
        <w:t xml:space="preserve">19 de marzo de 2015 y Aprobado el 18 de agosto de 2015. Se encuentra </w:t>
      </w:r>
      <w:r w:rsidRPr="009C22A9">
        <w:rPr>
          <w:rFonts w:ascii="Futura Std Book" w:hAnsi="Futura Std Book"/>
          <w:i/>
          <w:sz w:val="20"/>
          <w:szCs w:val="20"/>
        </w:rPr>
        <w:t xml:space="preserve">finalizado. </w:t>
      </w:r>
      <w:r w:rsidRPr="009C22A9">
        <w:rPr>
          <w:rFonts w:ascii="Futura Std Book" w:hAnsi="Futura Std Book"/>
          <w:sz w:val="20"/>
          <w:szCs w:val="20"/>
        </w:rPr>
        <w:t>Departamentos de impacto: Cundinamarca, Valle del Cauca, Bolívar, Risaralda, Norte de Santander, Antioquia, Chocó y San Andrés. Beneficiaron hasta 100 agencias de viajes.</w:t>
      </w:r>
    </w:p>
    <w:p w:rsidR="00CB73F8"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sz w:val="20"/>
          <w:szCs w:val="20"/>
        </w:rPr>
        <w:t>FNTP-051-2015</w:t>
      </w:r>
      <w:r w:rsidRPr="009C22A9">
        <w:rPr>
          <w:rFonts w:ascii="Futura Std Book" w:hAnsi="Futura Std Book"/>
          <w:b/>
          <w:sz w:val="20"/>
          <w:szCs w:val="20"/>
        </w:rPr>
        <w:tab/>
        <w:t>Programa de Formación en Habilidades para Alta Gerencia y Gerencia Media</w:t>
      </w:r>
      <w:r w:rsidRPr="009C22A9">
        <w:rPr>
          <w:rFonts w:ascii="Futura Std Book" w:hAnsi="Futura Std Book"/>
          <w:b/>
          <w:bCs/>
          <w:sz w:val="20"/>
          <w:szCs w:val="20"/>
        </w:rPr>
        <w:t>:</w:t>
      </w:r>
      <w:r w:rsidRPr="009C22A9">
        <w:rPr>
          <w:rFonts w:ascii="Futura Std Book" w:hAnsi="Futura Std Book"/>
          <w:sz w:val="20"/>
          <w:szCs w:val="20"/>
        </w:rPr>
        <w:t xml:space="preserve"> el proyecto fue presentado por Cotelco y aprobado por un valor de $1.828.863.724 (Fontur $1.119.966.412; contrapartida $708.897.312). El objetivo: “Fortalecer las competencias laborales de la alta gerencia y mandos medios". </w:t>
      </w:r>
      <w:r w:rsidR="00630C95" w:rsidRPr="009C22A9">
        <w:rPr>
          <w:rFonts w:ascii="Futura Std Book" w:hAnsi="Futura Std Book"/>
          <w:sz w:val="20"/>
          <w:szCs w:val="20"/>
        </w:rPr>
        <w:t>R</w:t>
      </w:r>
      <w:r w:rsidRPr="009C22A9">
        <w:rPr>
          <w:rFonts w:ascii="Futura Std Book" w:hAnsi="Futura Std Book"/>
          <w:sz w:val="20"/>
          <w:szCs w:val="20"/>
        </w:rPr>
        <w:t>adicado el 25 de marzo de 2015 y aprobado el 14 de julio de 2015</w:t>
      </w:r>
      <w:r w:rsidRPr="009C22A9">
        <w:rPr>
          <w:rFonts w:ascii="Futura Std Book" w:eastAsia="Times New Roman" w:hAnsi="Futura Std Book" w:cs="Times New Roman"/>
          <w:sz w:val="20"/>
          <w:szCs w:val="20"/>
          <w:lang w:eastAsia="es-CO"/>
        </w:rPr>
        <w:t>.</w:t>
      </w:r>
      <w:r w:rsidRPr="009C22A9">
        <w:rPr>
          <w:rFonts w:ascii="Futura Std Book" w:hAnsi="Futura Std Book"/>
          <w:sz w:val="20"/>
          <w:szCs w:val="20"/>
        </w:rPr>
        <w:t xml:space="preserve"> El proyecto se encuentra </w:t>
      </w:r>
      <w:r w:rsidR="00EB0F86" w:rsidRPr="009C22A9">
        <w:rPr>
          <w:rFonts w:ascii="Futura Std Book" w:hAnsi="Futura Std Book"/>
          <w:i/>
          <w:sz w:val="20"/>
          <w:szCs w:val="20"/>
        </w:rPr>
        <w:t>terminado</w:t>
      </w:r>
      <w:r w:rsidRPr="009C22A9">
        <w:rPr>
          <w:rFonts w:ascii="Futura Std Book" w:hAnsi="Futura Std Book"/>
          <w:sz w:val="20"/>
          <w:szCs w:val="20"/>
        </w:rPr>
        <w:t xml:space="preserve">. El proyecto tiene el propósito de desarrollar 9 temáticas del </w:t>
      </w:r>
      <w:proofErr w:type="spellStart"/>
      <w:r w:rsidRPr="009C22A9">
        <w:rPr>
          <w:rFonts w:ascii="Futura Std Book" w:hAnsi="Futura Std Book"/>
          <w:sz w:val="20"/>
          <w:szCs w:val="20"/>
        </w:rPr>
        <w:t>Educational</w:t>
      </w:r>
      <w:proofErr w:type="spellEnd"/>
      <w:r w:rsidRPr="009C22A9">
        <w:rPr>
          <w:rFonts w:ascii="Futura Std Book" w:hAnsi="Futura Std Book"/>
          <w:sz w:val="20"/>
          <w:szCs w:val="20"/>
        </w:rPr>
        <w:t xml:space="preserve"> </w:t>
      </w:r>
      <w:proofErr w:type="spellStart"/>
      <w:r w:rsidRPr="009C22A9">
        <w:rPr>
          <w:rFonts w:ascii="Futura Std Book" w:hAnsi="Futura Std Book"/>
          <w:sz w:val="20"/>
          <w:szCs w:val="20"/>
        </w:rPr>
        <w:t>Institute</w:t>
      </w:r>
      <w:proofErr w:type="spellEnd"/>
      <w:r w:rsidRPr="009C22A9">
        <w:rPr>
          <w:rFonts w:ascii="Futura Std Book" w:hAnsi="Futura Std Book"/>
          <w:sz w:val="20"/>
          <w:szCs w:val="20"/>
        </w:rPr>
        <w:t xml:space="preserve"> en 111 cursos, que </w:t>
      </w:r>
      <w:r w:rsidR="00CB73F8" w:rsidRPr="009C22A9">
        <w:rPr>
          <w:rFonts w:ascii="Futura Std Book" w:hAnsi="Futura Std Book"/>
          <w:sz w:val="20"/>
          <w:szCs w:val="20"/>
        </w:rPr>
        <w:t>les</w:t>
      </w:r>
      <w:r w:rsidRPr="009C22A9">
        <w:rPr>
          <w:rFonts w:ascii="Futura Std Book" w:hAnsi="Futura Std Book"/>
          <w:sz w:val="20"/>
          <w:szCs w:val="20"/>
        </w:rPr>
        <w:t xml:space="preserve"> permitirán a los participantes acceder a diferentes programas según el diseño curricular planteado por el </w:t>
      </w:r>
      <w:proofErr w:type="spellStart"/>
      <w:r w:rsidRPr="009C22A9">
        <w:rPr>
          <w:rFonts w:ascii="Futura Std Book" w:hAnsi="Futura Std Book"/>
          <w:sz w:val="20"/>
          <w:szCs w:val="20"/>
        </w:rPr>
        <w:t>Educational</w:t>
      </w:r>
      <w:proofErr w:type="spellEnd"/>
      <w:r w:rsidRPr="009C22A9">
        <w:rPr>
          <w:rFonts w:ascii="Futura Std Book" w:hAnsi="Futura Std Book"/>
          <w:sz w:val="20"/>
          <w:szCs w:val="20"/>
        </w:rPr>
        <w:t xml:space="preserve"> </w:t>
      </w:r>
      <w:proofErr w:type="spellStart"/>
      <w:r w:rsidRPr="009C22A9">
        <w:rPr>
          <w:rFonts w:ascii="Futura Std Book" w:hAnsi="Futura Std Book"/>
          <w:sz w:val="20"/>
          <w:szCs w:val="20"/>
        </w:rPr>
        <w:t>Institute</w:t>
      </w:r>
      <w:proofErr w:type="spellEnd"/>
      <w:r w:rsidRPr="009C22A9">
        <w:rPr>
          <w:rFonts w:ascii="Futura Std Book" w:hAnsi="Futura Std Book"/>
          <w:sz w:val="20"/>
          <w:szCs w:val="20"/>
        </w:rPr>
        <w:t xml:space="preserve">. </w:t>
      </w:r>
    </w:p>
    <w:p w:rsidR="00CB73F8"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sz w:val="20"/>
          <w:szCs w:val="20"/>
        </w:rPr>
        <w:t>FNTP-065-2015 15 Encuentro Nacional de Transporte Turístico Escolar y Empresarial</w:t>
      </w:r>
      <w:r w:rsidRPr="009C22A9">
        <w:rPr>
          <w:rFonts w:ascii="Futura Std Book" w:hAnsi="Futura Std Book"/>
          <w:b/>
          <w:bCs/>
          <w:sz w:val="20"/>
          <w:szCs w:val="20"/>
        </w:rPr>
        <w:t>:</w:t>
      </w:r>
      <w:r w:rsidRPr="009C22A9">
        <w:rPr>
          <w:rFonts w:ascii="Futura Std Book" w:hAnsi="Futura Std Book"/>
          <w:sz w:val="20"/>
          <w:szCs w:val="20"/>
        </w:rPr>
        <w:t xml:space="preserve"> el proyecto fue presentado </w:t>
      </w:r>
      <w:proofErr w:type="spellStart"/>
      <w:r w:rsidR="00A57EE9" w:rsidRPr="009C22A9">
        <w:rPr>
          <w:rFonts w:ascii="Futura Std Book" w:hAnsi="Futura Std Book"/>
          <w:sz w:val="20"/>
          <w:szCs w:val="20"/>
        </w:rPr>
        <w:t>h</w:t>
      </w:r>
      <w:r w:rsidRPr="009C22A9">
        <w:rPr>
          <w:rFonts w:ascii="Futura Std Book" w:hAnsi="Futura Std Book"/>
          <w:sz w:val="20"/>
          <w:szCs w:val="20"/>
        </w:rPr>
        <w:t>por</w:t>
      </w:r>
      <w:proofErr w:type="spellEnd"/>
      <w:r w:rsidRPr="009C22A9">
        <w:rPr>
          <w:rFonts w:ascii="Futura Std Book" w:hAnsi="Futura Std Book"/>
          <w:sz w:val="20"/>
          <w:szCs w:val="20"/>
        </w:rPr>
        <w:t xml:space="preserve"> </w:t>
      </w:r>
      <w:proofErr w:type="spellStart"/>
      <w:r w:rsidRPr="009C22A9">
        <w:rPr>
          <w:rFonts w:ascii="Futura Std Book" w:hAnsi="Futura Std Book"/>
          <w:sz w:val="20"/>
          <w:szCs w:val="20"/>
        </w:rPr>
        <w:t>Acoltés</w:t>
      </w:r>
      <w:proofErr w:type="spellEnd"/>
      <w:r w:rsidRPr="009C22A9">
        <w:rPr>
          <w:rFonts w:ascii="Futura Std Book" w:hAnsi="Futura Std Book"/>
          <w:sz w:val="20"/>
          <w:szCs w:val="20"/>
        </w:rPr>
        <w:t xml:space="preserve"> y aprobado por un valor de $289.744.000 (Fontur $199.264.000; contrapartida $90.480.000). El objetivo: “realizar el 15 Encuentro Nacional de Transporte Turístico, Escolar y Empresarial en la ciudad de Villavicencio, Restrepo-Meta los días 29, 30 y 31 de julio". </w:t>
      </w:r>
      <w:r w:rsidR="00630C95" w:rsidRPr="009C22A9">
        <w:rPr>
          <w:rFonts w:ascii="Futura Std Book" w:hAnsi="Futura Std Book"/>
          <w:sz w:val="20"/>
          <w:szCs w:val="20"/>
        </w:rPr>
        <w:t>R</w:t>
      </w:r>
      <w:r w:rsidRPr="009C22A9">
        <w:rPr>
          <w:rFonts w:ascii="Futura Std Book" w:hAnsi="Futura Std Book"/>
          <w:sz w:val="20"/>
          <w:szCs w:val="20"/>
        </w:rPr>
        <w:t xml:space="preserve">adicado el 29 de abril de 2015 y aprobado el 6 de julio de 2015. El proyecto se encuentra </w:t>
      </w:r>
      <w:r w:rsidR="00922F41" w:rsidRPr="009C22A9">
        <w:rPr>
          <w:rFonts w:ascii="Futura Std Book" w:hAnsi="Futura Std Book"/>
          <w:i/>
          <w:iCs/>
          <w:sz w:val="20"/>
          <w:szCs w:val="20"/>
        </w:rPr>
        <w:t>finalizado</w:t>
      </w:r>
      <w:r w:rsidRPr="009C22A9">
        <w:rPr>
          <w:rFonts w:ascii="Futura Std Book" w:hAnsi="Futura Std Book"/>
          <w:sz w:val="20"/>
          <w:szCs w:val="20"/>
        </w:rPr>
        <w:t xml:space="preserve">. El certamen contó con la participación de propietarios, </w:t>
      </w:r>
      <w:r w:rsidRPr="009C22A9">
        <w:rPr>
          <w:rFonts w:ascii="Futura Std Book" w:hAnsi="Futura Std Book"/>
          <w:sz w:val="20"/>
          <w:szCs w:val="20"/>
        </w:rPr>
        <w:lastRenderedPageBreak/>
        <w:t xml:space="preserve">gerentes, administradores, jefes de alimentos y bebidas, chefs del sector gastronómico, prestadores de servicios turísticos y demás actores de la cadena de valor del turismo y se ejecutó en Restrepo (Meta) del 16 al 18 de septiembre de 2015. </w:t>
      </w:r>
    </w:p>
    <w:p w:rsidR="00F44E84"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FNTP-077-2015 Plan de sensibilización y creación de cultura turística para formación de comportamientos sustentables: </w:t>
      </w:r>
      <w:r w:rsidRPr="009C22A9">
        <w:rPr>
          <w:rFonts w:ascii="Futura Std Book" w:hAnsi="Futura Std Book"/>
          <w:sz w:val="20"/>
          <w:szCs w:val="20"/>
        </w:rPr>
        <w:t>presentado</w:t>
      </w:r>
      <w:r w:rsidRPr="009C22A9">
        <w:rPr>
          <w:rFonts w:ascii="Futura Std Book" w:hAnsi="Futura Std Book"/>
          <w:sz w:val="20"/>
          <w:szCs w:val="20"/>
          <w:lang w:eastAsia="es-ES"/>
        </w:rPr>
        <w:t xml:space="preserve"> por el MinCIT y aprobado por un valor de $161.668.319</w:t>
      </w:r>
      <w:r w:rsidRPr="009C22A9">
        <w:rPr>
          <w:rFonts w:ascii="Futura Std Book" w:hAnsi="Futura Std Book"/>
          <w:sz w:val="20"/>
          <w:szCs w:val="20"/>
        </w:rPr>
        <w:t>.</w:t>
      </w:r>
      <w:r w:rsidRPr="009C22A9">
        <w:rPr>
          <w:rFonts w:ascii="Futura Std Book" w:hAnsi="Futura Std Book"/>
          <w:sz w:val="20"/>
          <w:szCs w:val="20"/>
          <w:lang w:eastAsia="es-ES"/>
        </w:rPr>
        <w:t xml:space="preserve"> El objetivo: “Crear una cultura turística sostenible a nivel nacional, a partir de la sensibilización frente a comportamientos sustentables, a través de la distribución de información en libros y paquetes de postales, físicamente en el departamento de San Andrés, y virtualmente a nivel nacional”. </w:t>
      </w:r>
      <w:r w:rsidR="00630C95" w:rsidRPr="009C22A9">
        <w:rPr>
          <w:rFonts w:ascii="Futura Std Book" w:hAnsi="Futura Std Book"/>
          <w:sz w:val="20"/>
          <w:szCs w:val="20"/>
          <w:lang w:eastAsia="es-ES"/>
        </w:rPr>
        <w:t xml:space="preserve">Radicado </w:t>
      </w:r>
      <w:r w:rsidR="00630C95" w:rsidRPr="009C22A9">
        <w:rPr>
          <w:rFonts w:ascii="Futura Std Book" w:hAnsi="Futura Std Book"/>
          <w:sz w:val="20"/>
          <w:szCs w:val="20"/>
        </w:rPr>
        <w:t xml:space="preserve">el 15 de mayo de 2015 y aprobado </w:t>
      </w:r>
      <w:r w:rsidRPr="009C22A9">
        <w:rPr>
          <w:rFonts w:ascii="Futura Std Book" w:hAnsi="Futura Std Book"/>
          <w:sz w:val="20"/>
          <w:szCs w:val="20"/>
        </w:rPr>
        <w:t xml:space="preserve">el 27 de noviembre de 2015. El proyecto se encuentra </w:t>
      </w:r>
      <w:r w:rsidRPr="009C22A9">
        <w:rPr>
          <w:rFonts w:ascii="Futura Std Book" w:hAnsi="Futura Std Book"/>
          <w:i/>
          <w:sz w:val="20"/>
          <w:szCs w:val="20"/>
        </w:rPr>
        <w:t>finalizado.</w:t>
      </w:r>
      <w:r w:rsidRPr="009C22A9">
        <w:rPr>
          <w:rFonts w:ascii="Futura Std Book" w:hAnsi="Futura Std Book"/>
          <w:sz w:val="20"/>
          <w:szCs w:val="20"/>
        </w:rPr>
        <w:t xml:space="preserve"> En enero de 2018, se realizó el respectivo cierre del proyecto. Está pendiente de liberación. </w:t>
      </w:r>
      <w:r w:rsidRPr="009C22A9">
        <w:rPr>
          <w:rFonts w:ascii="Futura Std Book" w:hAnsi="Futura Std Book"/>
          <w:iCs/>
          <w:sz w:val="20"/>
          <w:szCs w:val="20"/>
          <w:lang w:eastAsia="es-ES"/>
        </w:rPr>
        <w:t>Se entregó al MinCIT 4.810 ejemplares del libro, 37.000 postales, y versiones digitales finales en CD para publicación en medios digitales.</w:t>
      </w:r>
    </w:p>
    <w:p w:rsidR="00F44E84"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FNTP-081-2015 Diseño e implementación del Sistema Nacional de Gobernanza:</w:t>
      </w:r>
      <w:r w:rsidRPr="009C22A9">
        <w:rPr>
          <w:rFonts w:ascii="Futura Std Book" w:hAnsi="Futura Std Book"/>
          <w:sz w:val="20"/>
          <w:szCs w:val="20"/>
        </w:rPr>
        <w:t xml:space="preserve"> el proyecto fue presentado por el MinCIT y aprobado por un valor de $208.296.653. El objetivo: “Diseñar e implementar el Sistema Nacional de Gobernanza”. </w:t>
      </w:r>
      <w:r w:rsidR="00630C95" w:rsidRPr="009C22A9">
        <w:rPr>
          <w:rFonts w:ascii="Futura Std Book" w:hAnsi="Futura Std Book"/>
          <w:sz w:val="20"/>
          <w:szCs w:val="20"/>
        </w:rPr>
        <w:t xml:space="preserve">Radicado </w:t>
      </w:r>
      <w:r w:rsidRPr="009C22A9">
        <w:rPr>
          <w:rFonts w:ascii="Futura Std Book" w:hAnsi="Futura Std Book"/>
          <w:sz w:val="20"/>
          <w:szCs w:val="20"/>
        </w:rPr>
        <w:t xml:space="preserve">el 15 de mayo de 2015 y </w:t>
      </w:r>
      <w:r w:rsidR="00630C95" w:rsidRPr="009C22A9">
        <w:rPr>
          <w:rFonts w:ascii="Futura Std Book" w:hAnsi="Futura Std Book"/>
          <w:sz w:val="20"/>
          <w:szCs w:val="20"/>
        </w:rPr>
        <w:t xml:space="preserve">aprobado </w:t>
      </w:r>
      <w:r w:rsidRPr="009C22A9">
        <w:rPr>
          <w:rFonts w:ascii="Futura Std Book" w:hAnsi="Futura Std Book"/>
          <w:sz w:val="20"/>
          <w:szCs w:val="20"/>
        </w:rPr>
        <w:t xml:space="preserve">el 20 de octubre de 2015. Se suscribió contrato con </w:t>
      </w:r>
      <w:proofErr w:type="spellStart"/>
      <w:r w:rsidRPr="009C22A9">
        <w:rPr>
          <w:rFonts w:ascii="Futura Std Book" w:hAnsi="Futura Std Book"/>
          <w:sz w:val="20"/>
          <w:szCs w:val="20"/>
        </w:rPr>
        <w:t>Linktic</w:t>
      </w:r>
      <w:proofErr w:type="spellEnd"/>
      <w:r w:rsidRPr="009C22A9">
        <w:rPr>
          <w:rFonts w:ascii="Futura Std Book" w:hAnsi="Futura Std Book"/>
          <w:sz w:val="20"/>
          <w:szCs w:val="20"/>
        </w:rPr>
        <w:t xml:space="preserve"> y se encuentra </w:t>
      </w:r>
      <w:r w:rsidRPr="009C22A9">
        <w:rPr>
          <w:rFonts w:ascii="Futura Std Book" w:hAnsi="Futura Std Book"/>
          <w:i/>
          <w:iCs/>
          <w:sz w:val="20"/>
          <w:szCs w:val="20"/>
        </w:rPr>
        <w:t>en ejecución,</w:t>
      </w:r>
      <w:r w:rsidRPr="009C22A9">
        <w:rPr>
          <w:rFonts w:ascii="Futura Std Book" w:hAnsi="Futura Std Book"/>
          <w:sz w:val="20"/>
          <w:szCs w:val="20"/>
        </w:rPr>
        <w:t xml:space="preserve"> inició en febrero de 2016 y finaliza en febrero de 2020.</w:t>
      </w:r>
      <w:r w:rsidR="008043CA" w:rsidRPr="009C22A9">
        <w:rPr>
          <w:rFonts w:ascii="Futura Std Book" w:hAnsi="Futura Std Book"/>
          <w:sz w:val="20"/>
          <w:szCs w:val="20"/>
        </w:rPr>
        <w:t xml:space="preserve"> </w:t>
      </w:r>
    </w:p>
    <w:p w:rsidR="00F44E84"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FNTP-087-2015 Programa de Alta Dirección Hotelera - Universidad de Cornell:</w:t>
      </w:r>
      <w:r w:rsidRPr="009C22A9">
        <w:rPr>
          <w:rFonts w:ascii="Futura Std Book" w:hAnsi="Futura Std Book"/>
          <w:sz w:val="20"/>
          <w:szCs w:val="20"/>
        </w:rPr>
        <w:t xml:space="preserve"> presentado por Cotelco por un valor de $525.223.558 (Fontur $359.993.808; contrapartida $165.229.750). El objetivo: “Desarrollar un programa de alta dirección hotelera para que 30 empresarios hoteleros conozcan y actualicen sus saberes de manera teórica y experiencial las tendencias y tema</w:t>
      </w:r>
      <w:r w:rsidR="00630C95" w:rsidRPr="009C22A9">
        <w:rPr>
          <w:rFonts w:ascii="Futura Std Book" w:hAnsi="Futura Std Book"/>
          <w:sz w:val="20"/>
          <w:szCs w:val="20"/>
        </w:rPr>
        <w:t>s hoteleros de la actualidad”. Radicado el 20 de mayo de 2015 y aprobado</w:t>
      </w:r>
      <w:r w:rsidRPr="009C22A9">
        <w:rPr>
          <w:rFonts w:ascii="Futura Std Book" w:hAnsi="Futura Std Book"/>
          <w:sz w:val="20"/>
          <w:szCs w:val="20"/>
        </w:rPr>
        <w:t xml:space="preserve"> el 14 de julio de 2015. El proyecto se encuentra </w:t>
      </w:r>
      <w:r w:rsidRPr="009C22A9">
        <w:rPr>
          <w:rFonts w:ascii="Futura Std Book" w:hAnsi="Futura Std Book"/>
          <w:i/>
          <w:iCs/>
          <w:sz w:val="20"/>
          <w:szCs w:val="20"/>
        </w:rPr>
        <w:t>finalizado.</w:t>
      </w:r>
      <w:r w:rsidRPr="009C22A9">
        <w:rPr>
          <w:rFonts w:ascii="Futura Std Book" w:hAnsi="Futura Std Book"/>
          <w:sz w:val="20"/>
          <w:szCs w:val="20"/>
        </w:rPr>
        <w:t xml:space="preserve"> Con el </w:t>
      </w:r>
      <w:proofErr w:type="spellStart"/>
      <w:r w:rsidRPr="009C22A9">
        <w:rPr>
          <w:rFonts w:ascii="Futura Std Book" w:hAnsi="Futura Std Book"/>
          <w:sz w:val="20"/>
          <w:szCs w:val="20"/>
        </w:rPr>
        <w:t>Padho</w:t>
      </w:r>
      <w:proofErr w:type="spellEnd"/>
      <w:r w:rsidRPr="009C22A9">
        <w:rPr>
          <w:rFonts w:ascii="Futura Std Book" w:hAnsi="Futura Std Book"/>
          <w:sz w:val="20"/>
          <w:szCs w:val="20"/>
        </w:rPr>
        <w:t xml:space="preserve"> de </w:t>
      </w:r>
      <w:proofErr w:type="spellStart"/>
      <w:r w:rsidRPr="009C22A9">
        <w:rPr>
          <w:rFonts w:ascii="Futura Std Book" w:hAnsi="Futura Std Book"/>
          <w:sz w:val="20"/>
          <w:szCs w:val="20"/>
        </w:rPr>
        <w:t>Cornell</w:t>
      </w:r>
      <w:proofErr w:type="spellEnd"/>
      <w:r w:rsidRPr="009C22A9">
        <w:rPr>
          <w:rFonts w:ascii="Futura Std Book" w:hAnsi="Futura Std Book"/>
          <w:sz w:val="20"/>
          <w:szCs w:val="20"/>
        </w:rPr>
        <w:t xml:space="preserve"> se impactó la labor de 30 empresarios hoteleros que estén capacitados en nuevas estrategias de mercadeo, siguiendo el programa académico de la Universidad de Cornell.</w:t>
      </w:r>
    </w:p>
    <w:p w:rsidR="00F44E84"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FNTP-097-2015 VII Congreso Nacional de Restaurantes:</w:t>
      </w:r>
      <w:r w:rsidRPr="009C22A9">
        <w:rPr>
          <w:rFonts w:ascii="Futura Std Book" w:hAnsi="Futura Std Book"/>
          <w:sz w:val="20"/>
          <w:szCs w:val="20"/>
        </w:rPr>
        <w:t xml:space="preserve"> presentado por </w:t>
      </w:r>
      <w:proofErr w:type="spellStart"/>
      <w:r w:rsidRPr="009C22A9">
        <w:rPr>
          <w:rFonts w:ascii="Futura Std Book" w:hAnsi="Futura Std Book"/>
          <w:sz w:val="20"/>
          <w:szCs w:val="20"/>
        </w:rPr>
        <w:t>Acodrés</w:t>
      </w:r>
      <w:proofErr w:type="spellEnd"/>
      <w:r w:rsidRPr="009C22A9">
        <w:rPr>
          <w:rFonts w:ascii="Futura Std Book" w:hAnsi="Futura Std Book"/>
          <w:sz w:val="20"/>
          <w:szCs w:val="20"/>
        </w:rPr>
        <w:t xml:space="preserve"> por un valor de $331.929.221 (Fontur $223.253.861; contrapartida $108.675.360). El objetivo: “Fortalecer a los representantes del sector de la restauración a través de la actualización en conocimientos, tendencias y tecnologías innovadoras; buscando que la oferta gastronómica nacional sea más competitiva, promoviendo el desarrollo del comercio y el turismo del país". </w:t>
      </w:r>
      <w:r w:rsidR="00630C95" w:rsidRPr="009C22A9">
        <w:rPr>
          <w:rFonts w:ascii="Futura Std Book" w:hAnsi="Futura Std Book"/>
          <w:sz w:val="20"/>
          <w:szCs w:val="20"/>
        </w:rPr>
        <w:t>Radicado el 27 de mayo de 2015 y aprobado</w:t>
      </w:r>
      <w:r w:rsidRPr="009C22A9">
        <w:rPr>
          <w:rFonts w:ascii="Futura Std Book" w:hAnsi="Futura Std Book"/>
          <w:sz w:val="20"/>
          <w:szCs w:val="20"/>
        </w:rPr>
        <w:t xml:space="preserve"> el 08 de septiembre de 2015. El proyecto se encuentra </w:t>
      </w:r>
      <w:r w:rsidR="007A43A3" w:rsidRPr="009C22A9">
        <w:rPr>
          <w:rFonts w:ascii="Futura Std Book" w:hAnsi="Futura Std Book"/>
          <w:i/>
          <w:iCs/>
          <w:sz w:val="20"/>
          <w:szCs w:val="20"/>
        </w:rPr>
        <w:t>finalizado</w:t>
      </w:r>
      <w:r w:rsidRPr="009C22A9">
        <w:rPr>
          <w:rFonts w:ascii="Futura Std Book" w:hAnsi="Futura Std Book"/>
          <w:sz w:val="20"/>
          <w:szCs w:val="20"/>
        </w:rPr>
        <w:t>.</w:t>
      </w:r>
      <w:r w:rsidRPr="009C22A9">
        <w:rPr>
          <w:rFonts w:ascii="Futura Std Book" w:hAnsi="Futura Std Book"/>
          <w:iCs/>
          <w:sz w:val="20"/>
          <w:szCs w:val="20"/>
        </w:rPr>
        <w:t xml:space="preserve"> </w:t>
      </w:r>
      <w:r w:rsidRPr="009C22A9">
        <w:rPr>
          <w:rFonts w:ascii="Futura Std Book" w:hAnsi="Futura Std Book"/>
          <w:sz w:val="20"/>
          <w:szCs w:val="20"/>
        </w:rPr>
        <w:t>Se contó con la participación aproximada de 400 empresarios del sector en Santa Marta del 5 al 6 de noviembre de 2015.</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rPr>
        <w:t>FNTP-101-2015 Congreso Nacional de Hotelería 2015:</w:t>
      </w:r>
      <w:r w:rsidR="00AF66BD" w:rsidRPr="009C22A9">
        <w:rPr>
          <w:rFonts w:ascii="Futura Std Book" w:hAnsi="Futura Std Book"/>
          <w:sz w:val="20"/>
          <w:szCs w:val="20"/>
        </w:rPr>
        <w:t xml:space="preserve"> presentado por Cotelco por un valor de $315.799.021 (Fontur $219.362.543; contrapartida $96.436.478). El objetivo: “Brindar a los hoteleros asistentes herramientas e información que les permitan fortalecer y mejorar los niveles de competitividad de sus organizaciones conociendo nuevas tendencias que perm</w:t>
      </w:r>
      <w:r w:rsidR="00630C95" w:rsidRPr="009C22A9">
        <w:rPr>
          <w:rFonts w:ascii="Futura Std Book" w:hAnsi="Futura Std Book"/>
          <w:sz w:val="20"/>
          <w:szCs w:val="20"/>
        </w:rPr>
        <w:t xml:space="preserve">itan innovar en los procesos". Radicado </w:t>
      </w:r>
      <w:r w:rsidR="00AF66BD" w:rsidRPr="009C22A9">
        <w:rPr>
          <w:rFonts w:ascii="Futura Std Book" w:hAnsi="Futura Std Book"/>
          <w:sz w:val="20"/>
          <w:szCs w:val="20"/>
        </w:rPr>
        <w:t xml:space="preserve">el 16 de junio de 2015 y </w:t>
      </w:r>
      <w:r w:rsidR="00630C95" w:rsidRPr="009C22A9">
        <w:rPr>
          <w:rFonts w:ascii="Futura Std Book" w:hAnsi="Futura Std Book"/>
          <w:sz w:val="20"/>
          <w:szCs w:val="20"/>
        </w:rPr>
        <w:t xml:space="preserve">aprobado </w:t>
      </w:r>
      <w:r w:rsidR="00AF66BD" w:rsidRPr="009C22A9">
        <w:rPr>
          <w:rFonts w:ascii="Futura Std Book" w:hAnsi="Futura Std Book"/>
          <w:sz w:val="20"/>
          <w:szCs w:val="20"/>
        </w:rPr>
        <w:t xml:space="preserve">el 14 de julio de 2015. El proyecto se encuentra </w:t>
      </w:r>
      <w:r w:rsidR="00AF66BD" w:rsidRPr="009C22A9">
        <w:rPr>
          <w:rFonts w:ascii="Futura Std Book" w:hAnsi="Futura Std Book"/>
          <w:i/>
          <w:iCs/>
          <w:sz w:val="20"/>
          <w:szCs w:val="20"/>
        </w:rPr>
        <w:t xml:space="preserve">finalizado. </w:t>
      </w:r>
      <w:r w:rsidR="00AF66BD" w:rsidRPr="009C22A9">
        <w:rPr>
          <w:rFonts w:ascii="Futura Std Book" w:hAnsi="Futura Std Book"/>
          <w:sz w:val="20"/>
          <w:szCs w:val="20"/>
        </w:rPr>
        <w:t>Se contó con la participación aproximada de 450 hoteleros.</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64196E">
        <w:rPr>
          <w:rFonts w:ascii="Futura Std Book" w:hAnsi="Futura Std Book"/>
          <w:b/>
          <w:bCs/>
          <w:color w:val="0070C0"/>
          <w:sz w:val="20"/>
          <w:szCs w:val="20"/>
        </w:rPr>
        <w:t xml:space="preserve"> </w:t>
      </w:r>
      <w:r w:rsidR="00AF66BD" w:rsidRPr="009C22A9">
        <w:rPr>
          <w:rFonts w:ascii="Futura Std Book" w:hAnsi="Futura Std Book"/>
          <w:b/>
          <w:bCs/>
          <w:sz w:val="20"/>
          <w:szCs w:val="20"/>
        </w:rPr>
        <w:t xml:space="preserve">FNTP-114-2015 IV Congreso de Aviturismo, Las aves en el paraíso del Paisaje Cultural Cafetero- experiencias en observación de aves en América Latina: </w:t>
      </w:r>
      <w:r w:rsidR="00AF66BD" w:rsidRPr="009C22A9">
        <w:rPr>
          <w:rFonts w:ascii="Futura Std Book" w:hAnsi="Futura Std Book"/>
          <w:sz w:val="20"/>
          <w:szCs w:val="20"/>
        </w:rPr>
        <w:t xml:space="preserve">presentado por Cotelco y aprobado por un valor de $184.571.892 (Fontur $128.018.892; contrapartida $56.553.000). El objetivo: “Realizar el IV Congreso de Aviturismo “las aves en el paraíso del Paisaje Cultural Cafetero” experiencias en observaciones de aves”. </w:t>
      </w:r>
      <w:r w:rsidR="005D7B4A" w:rsidRPr="009C22A9">
        <w:rPr>
          <w:rFonts w:ascii="Futura Std Book" w:hAnsi="Futura Std Book"/>
          <w:sz w:val="20"/>
          <w:szCs w:val="20"/>
        </w:rPr>
        <w:t>R</w:t>
      </w:r>
      <w:r w:rsidR="00AF66BD" w:rsidRPr="009C22A9">
        <w:rPr>
          <w:rFonts w:ascii="Futura Std Book" w:hAnsi="Futura Std Book"/>
          <w:sz w:val="20"/>
          <w:szCs w:val="20"/>
        </w:rPr>
        <w:t>adic</w:t>
      </w:r>
      <w:r w:rsidR="005D7B4A" w:rsidRPr="009C22A9">
        <w:rPr>
          <w:rFonts w:ascii="Futura Std Book" w:hAnsi="Futura Std Book"/>
          <w:sz w:val="20"/>
          <w:szCs w:val="20"/>
        </w:rPr>
        <w:t>ado</w:t>
      </w:r>
      <w:r w:rsidR="00AF66BD" w:rsidRPr="009C22A9">
        <w:rPr>
          <w:rFonts w:ascii="Futura Std Book" w:hAnsi="Futura Std Book"/>
          <w:sz w:val="20"/>
          <w:szCs w:val="20"/>
        </w:rPr>
        <w:t xml:space="preserve"> el </w:t>
      </w:r>
      <w:r w:rsidRPr="009C22A9">
        <w:rPr>
          <w:rFonts w:ascii="Futura Std Book" w:hAnsi="Futura Std Book"/>
          <w:sz w:val="20"/>
          <w:szCs w:val="20"/>
        </w:rPr>
        <w:t>0</w:t>
      </w:r>
      <w:r w:rsidR="00AF66BD" w:rsidRPr="009C22A9">
        <w:rPr>
          <w:rFonts w:ascii="Futura Std Book" w:hAnsi="Futura Std Book"/>
          <w:sz w:val="20"/>
          <w:szCs w:val="20"/>
        </w:rPr>
        <w:t xml:space="preserve">8 de julio de 2015 y </w:t>
      </w:r>
      <w:r w:rsidR="005D7B4A" w:rsidRPr="009C22A9">
        <w:rPr>
          <w:rFonts w:ascii="Futura Std Book" w:hAnsi="Futura Std Book"/>
          <w:sz w:val="20"/>
          <w:szCs w:val="20"/>
        </w:rPr>
        <w:t xml:space="preserve">aprobado </w:t>
      </w:r>
      <w:r w:rsidR="00AF66BD" w:rsidRPr="009C22A9">
        <w:rPr>
          <w:rFonts w:ascii="Futura Std Book" w:hAnsi="Futura Std Book"/>
          <w:sz w:val="20"/>
          <w:szCs w:val="20"/>
        </w:rPr>
        <w:t xml:space="preserve">el </w:t>
      </w:r>
      <w:r w:rsidRPr="009C22A9">
        <w:rPr>
          <w:rFonts w:ascii="Futura Std Book" w:hAnsi="Futura Std Book"/>
          <w:sz w:val="20"/>
          <w:szCs w:val="20"/>
        </w:rPr>
        <w:t>0</w:t>
      </w:r>
      <w:r w:rsidR="00AF66BD" w:rsidRPr="009C22A9">
        <w:rPr>
          <w:rFonts w:ascii="Futura Std Book" w:hAnsi="Futura Std Book"/>
          <w:sz w:val="20"/>
          <w:szCs w:val="20"/>
        </w:rPr>
        <w:t xml:space="preserve">9 de octubre de 2015. Se encuentra </w:t>
      </w:r>
      <w:r w:rsidR="00AF66BD" w:rsidRPr="009C22A9">
        <w:rPr>
          <w:rFonts w:ascii="Futura Std Book" w:hAnsi="Futura Std Book"/>
          <w:i/>
          <w:iCs/>
          <w:sz w:val="20"/>
          <w:szCs w:val="20"/>
        </w:rPr>
        <w:t xml:space="preserve">finalizado. </w:t>
      </w:r>
      <w:r w:rsidR="00AF66BD" w:rsidRPr="009C22A9">
        <w:rPr>
          <w:rFonts w:ascii="Futura Std Book" w:hAnsi="Futura Std Book"/>
          <w:sz w:val="20"/>
          <w:szCs w:val="20"/>
        </w:rPr>
        <w:t xml:space="preserve">El Congreso se realizó del 13 al 16 de noviembre de 2015, sensibilizando a 150 empresarios del sector y con conocimiento frente a la tipología de </w:t>
      </w:r>
      <w:proofErr w:type="spellStart"/>
      <w:r w:rsidR="00AF66BD" w:rsidRPr="009C22A9">
        <w:rPr>
          <w:rFonts w:ascii="Futura Std Book" w:hAnsi="Futura Std Book"/>
          <w:sz w:val="20"/>
          <w:szCs w:val="20"/>
        </w:rPr>
        <w:t>aviturismo</w:t>
      </w:r>
      <w:proofErr w:type="spellEnd"/>
      <w:r w:rsidR="00AF66BD" w:rsidRPr="009C22A9">
        <w:rPr>
          <w:rFonts w:ascii="Futura Std Book" w:hAnsi="Futura Std Book"/>
          <w:sz w:val="20"/>
          <w:szCs w:val="20"/>
        </w:rPr>
        <w:t>.</w:t>
      </w:r>
    </w:p>
    <w:p w:rsidR="008C37DD"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FNTP-171-2015 II Seminario de Oportunidades de la Industria de Tiempo Compartido:</w:t>
      </w:r>
      <w:r w:rsidRPr="009C22A9">
        <w:rPr>
          <w:rFonts w:ascii="Futura Std Book" w:hAnsi="Futura Std Book"/>
          <w:sz w:val="20"/>
          <w:szCs w:val="20"/>
        </w:rPr>
        <w:t xml:space="preserve"> presentado por </w:t>
      </w:r>
      <w:proofErr w:type="spellStart"/>
      <w:r w:rsidRPr="009C22A9">
        <w:rPr>
          <w:rFonts w:ascii="Futura Std Book" w:hAnsi="Futura Std Book"/>
          <w:sz w:val="20"/>
          <w:szCs w:val="20"/>
        </w:rPr>
        <w:t>Astiempo</w:t>
      </w:r>
      <w:proofErr w:type="spellEnd"/>
      <w:r w:rsidRPr="009C22A9">
        <w:rPr>
          <w:rFonts w:ascii="Futura Std Book" w:hAnsi="Futura Std Book"/>
          <w:sz w:val="20"/>
          <w:szCs w:val="20"/>
        </w:rPr>
        <w:t xml:space="preserve"> por un valor de $56.419.960 (Fontur $45.1</w:t>
      </w:r>
      <w:r w:rsidR="003F7945" w:rsidRPr="009C22A9">
        <w:rPr>
          <w:rFonts w:ascii="Futura Std Book" w:hAnsi="Futura Std Book"/>
          <w:sz w:val="20"/>
          <w:szCs w:val="20"/>
        </w:rPr>
        <w:t>12</w:t>
      </w:r>
      <w:r w:rsidRPr="009C22A9">
        <w:rPr>
          <w:rFonts w:ascii="Futura Std Book" w:hAnsi="Futura Std Book"/>
          <w:sz w:val="20"/>
          <w:szCs w:val="20"/>
        </w:rPr>
        <w:t>.</w:t>
      </w:r>
      <w:r w:rsidR="003F7945" w:rsidRPr="009C22A9">
        <w:rPr>
          <w:rFonts w:ascii="Futura Std Book" w:hAnsi="Futura Std Book"/>
          <w:sz w:val="20"/>
          <w:szCs w:val="20"/>
        </w:rPr>
        <w:t>440; contrapartida $11.307</w:t>
      </w:r>
      <w:r w:rsidRPr="009C22A9">
        <w:rPr>
          <w:rFonts w:ascii="Futura Std Book" w:hAnsi="Futura Std Book"/>
          <w:sz w:val="20"/>
          <w:szCs w:val="20"/>
        </w:rPr>
        <w:t>.</w:t>
      </w:r>
      <w:r w:rsidR="003F7945" w:rsidRPr="009C22A9">
        <w:rPr>
          <w:rFonts w:ascii="Futura Std Book" w:hAnsi="Futura Std Book"/>
          <w:sz w:val="20"/>
          <w:szCs w:val="20"/>
        </w:rPr>
        <w:t>5</w:t>
      </w:r>
      <w:r w:rsidRPr="009C22A9">
        <w:rPr>
          <w:rFonts w:ascii="Futura Std Book" w:hAnsi="Futura Std Book"/>
          <w:sz w:val="20"/>
          <w:szCs w:val="20"/>
        </w:rPr>
        <w:t>2</w:t>
      </w:r>
      <w:r w:rsidR="003F7945" w:rsidRPr="009C22A9">
        <w:rPr>
          <w:rFonts w:ascii="Futura Std Book" w:hAnsi="Futura Std Book"/>
          <w:sz w:val="20"/>
          <w:szCs w:val="20"/>
        </w:rPr>
        <w:t>0</w:t>
      </w:r>
      <w:r w:rsidRPr="009C22A9">
        <w:rPr>
          <w:rFonts w:ascii="Futura Std Book" w:hAnsi="Futura Std Book"/>
          <w:sz w:val="20"/>
          <w:szCs w:val="20"/>
        </w:rPr>
        <w:t xml:space="preserve">). El objetivo: “Realizar el II Seminario de Oportunidades para la Industria del Tiempo Compartido y la Propiedad Vacacional". </w:t>
      </w:r>
      <w:r w:rsidR="005D7B4A" w:rsidRPr="009C22A9">
        <w:rPr>
          <w:rFonts w:ascii="Futura Std Book" w:hAnsi="Futura Std Book"/>
          <w:sz w:val="20"/>
          <w:szCs w:val="20"/>
        </w:rPr>
        <w:t xml:space="preserve">Radicado el 28 de septiembre de 2015 y aprobado </w:t>
      </w:r>
      <w:r w:rsidRPr="009C22A9">
        <w:rPr>
          <w:rFonts w:ascii="Futura Std Book" w:hAnsi="Futura Std Book"/>
          <w:sz w:val="20"/>
          <w:szCs w:val="20"/>
        </w:rPr>
        <w:t xml:space="preserve">el 11 de noviembre de 2015. Se encuentra </w:t>
      </w:r>
      <w:r w:rsidRPr="009C22A9">
        <w:rPr>
          <w:rFonts w:ascii="Futura Std Book" w:hAnsi="Futura Std Book"/>
          <w:i/>
          <w:iCs/>
          <w:sz w:val="20"/>
          <w:szCs w:val="20"/>
        </w:rPr>
        <w:t xml:space="preserve">finalizado. </w:t>
      </w:r>
      <w:r w:rsidRPr="009C22A9">
        <w:rPr>
          <w:rFonts w:ascii="Futura Std Book" w:hAnsi="Futura Std Book"/>
          <w:sz w:val="20"/>
          <w:szCs w:val="20"/>
        </w:rPr>
        <w:t>Está pendiente liberar</w:t>
      </w:r>
      <w:r w:rsidRPr="009C22A9">
        <w:rPr>
          <w:rFonts w:ascii="Futura Std Book" w:hAnsi="Futura Std Book"/>
          <w:i/>
          <w:iCs/>
          <w:sz w:val="20"/>
          <w:szCs w:val="20"/>
        </w:rPr>
        <w:t xml:space="preserve">. </w:t>
      </w:r>
      <w:r w:rsidRPr="009C22A9">
        <w:rPr>
          <w:rFonts w:ascii="Futura Std Book" w:hAnsi="Futura Std Book"/>
          <w:sz w:val="20"/>
          <w:szCs w:val="20"/>
        </w:rPr>
        <w:t>Contó con aproximadamente 300 asistentes de todo el país.</w:t>
      </w:r>
    </w:p>
    <w:p w:rsidR="00AF0B4D" w:rsidRPr="009C22A9" w:rsidRDefault="00AF0B4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eastAsia="Times New Roman" w:hAnsi="Futura Std Book" w:cs="Arial"/>
          <w:b/>
          <w:sz w:val="20"/>
          <w:szCs w:val="20"/>
          <w:lang w:eastAsia="ar-SA"/>
        </w:rPr>
        <w:t>F</w:t>
      </w:r>
      <w:r w:rsidRPr="009C22A9">
        <w:rPr>
          <w:rFonts w:ascii="Futura Std Book" w:hAnsi="Futura Std Book" w:cstheme="minorHAnsi"/>
          <w:b/>
          <w:sz w:val="20"/>
          <w:szCs w:val="20"/>
        </w:rPr>
        <w:t>NTP-013-2014 VI Encuentro Acolap "Innovación clave de la industria del entretenimiento:</w:t>
      </w:r>
      <w:r w:rsidRPr="009C22A9">
        <w:rPr>
          <w:rFonts w:ascii="Futura Std Book" w:eastAsia="Times New Roman" w:hAnsi="Futura Std Book" w:cs="Arial"/>
          <w:b/>
          <w:sz w:val="20"/>
          <w:szCs w:val="20"/>
          <w:lang w:eastAsia="ar-SA"/>
        </w:rPr>
        <w:t xml:space="preserve"> </w:t>
      </w:r>
      <w:r w:rsidR="00660D3F" w:rsidRPr="009C22A9">
        <w:rPr>
          <w:rFonts w:ascii="Futura Std Book" w:eastAsia="Times New Roman" w:hAnsi="Futura Std Book" w:cs="Arial"/>
          <w:sz w:val="20"/>
          <w:szCs w:val="20"/>
          <w:lang w:eastAsia="ar-SA"/>
        </w:rPr>
        <w:t>presentado por</w:t>
      </w:r>
      <w:r w:rsidRPr="009C22A9">
        <w:rPr>
          <w:rFonts w:ascii="Futura Std Book" w:eastAsia="Times New Roman" w:hAnsi="Futura Std Book" w:cs="Arial"/>
          <w:b/>
          <w:sz w:val="20"/>
          <w:szCs w:val="20"/>
          <w:lang w:eastAsia="ar-SA"/>
        </w:rPr>
        <w:t xml:space="preserve"> </w:t>
      </w:r>
      <w:r w:rsidRPr="009C22A9">
        <w:rPr>
          <w:rFonts w:ascii="Futura Std Book" w:hAnsi="Futura Std Book" w:cstheme="minorHAnsi"/>
          <w:sz w:val="20"/>
          <w:szCs w:val="20"/>
        </w:rPr>
        <w:t>Acolap</w:t>
      </w:r>
      <w:r w:rsidR="00660D3F" w:rsidRPr="009C22A9">
        <w:rPr>
          <w:rFonts w:ascii="Futura Std Book" w:hAnsi="Futura Std Book" w:cstheme="minorHAnsi"/>
          <w:sz w:val="20"/>
          <w:szCs w:val="20"/>
        </w:rPr>
        <w:t xml:space="preserve">, por un valor de </w:t>
      </w:r>
      <w:r w:rsidRPr="009C22A9">
        <w:rPr>
          <w:rFonts w:ascii="Futura Std Book" w:hAnsi="Futura Std Book" w:cstheme="minorHAnsi"/>
          <w:sz w:val="20"/>
          <w:szCs w:val="20"/>
        </w:rPr>
        <w:t>$76.440.969 (Fontur $60.804.569; contrap</w:t>
      </w:r>
      <w:r w:rsidR="00660D3F" w:rsidRPr="009C22A9">
        <w:rPr>
          <w:rFonts w:ascii="Futura Std Book" w:hAnsi="Futura Std Book" w:cstheme="minorHAnsi"/>
          <w:sz w:val="20"/>
          <w:szCs w:val="20"/>
        </w:rPr>
        <w:t xml:space="preserve">artida $15.636.400) </w:t>
      </w:r>
      <w:r w:rsidRPr="009C22A9">
        <w:rPr>
          <w:rFonts w:ascii="Futura Std Book" w:eastAsia="Times New Roman" w:hAnsi="Futura Std Book" w:cs="Arial"/>
          <w:sz w:val="20"/>
          <w:szCs w:val="20"/>
          <w:lang w:eastAsia="ar-SA"/>
        </w:rPr>
        <w:t>Objetivo:</w:t>
      </w:r>
      <w:r w:rsidRPr="009C22A9">
        <w:rPr>
          <w:rFonts w:ascii="Futura Std Book" w:eastAsia="Times New Roman" w:hAnsi="Futura Std Book" w:cs="Arial"/>
          <w:b/>
          <w:sz w:val="20"/>
          <w:szCs w:val="20"/>
          <w:lang w:eastAsia="ar-SA"/>
        </w:rPr>
        <w:t xml:space="preserve"> </w:t>
      </w:r>
      <w:r w:rsidRPr="009C22A9">
        <w:rPr>
          <w:rFonts w:ascii="Futura Std Book" w:hAnsi="Futura Std Book" w:cstheme="minorHAnsi"/>
          <w:sz w:val="20"/>
          <w:szCs w:val="20"/>
        </w:rPr>
        <w:t>Realizar el VI encuentro Acolap, bajo el tema "innovación clave de la industria del entretenimiento”</w:t>
      </w:r>
      <w:r w:rsidRPr="009C22A9">
        <w:rPr>
          <w:rFonts w:ascii="Futura Std Book" w:eastAsia="Times New Roman" w:hAnsi="Futura Std Book" w:cs="Arial"/>
          <w:sz w:val="20"/>
          <w:szCs w:val="20"/>
          <w:lang w:eastAsia="ar-SA"/>
        </w:rPr>
        <w:t>.</w:t>
      </w:r>
      <w:r w:rsidR="00660D3F" w:rsidRPr="009C22A9">
        <w:rPr>
          <w:rFonts w:ascii="Futura Std Book" w:eastAsia="Times New Roman" w:hAnsi="Futura Std Book" w:cs="Arial"/>
          <w:sz w:val="20"/>
          <w:szCs w:val="20"/>
          <w:lang w:eastAsia="ar-SA"/>
        </w:rPr>
        <w:t xml:space="preserve"> </w:t>
      </w:r>
      <w:r w:rsidRPr="009C22A9">
        <w:rPr>
          <w:rFonts w:ascii="Futura Std Book" w:hAnsi="Futura Std Book"/>
          <w:sz w:val="20"/>
          <w:szCs w:val="20"/>
          <w:lang w:eastAsia="es-ES"/>
        </w:rPr>
        <w:t xml:space="preserve">Radicado el 27 </w:t>
      </w:r>
      <w:r w:rsidRPr="009C22A9">
        <w:rPr>
          <w:rFonts w:ascii="Futura Std Book" w:hAnsi="Futura Std Book"/>
          <w:sz w:val="20"/>
          <w:szCs w:val="20"/>
          <w:lang w:eastAsia="es-ES"/>
        </w:rPr>
        <w:lastRenderedPageBreak/>
        <w:t>de enero de 2014</w:t>
      </w:r>
      <w:r w:rsidR="00660D3F" w:rsidRPr="009C22A9">
        <w:rPr>
          <w:rFonts w:ascii="Futura Std Book" w:hAnsi="Futura Std Book"/>
          <w:sz w:val="20"/>
          <w:szCs w:val="20"/>
          <w:lang w:eastAsia="es-ES"/>
        </w:rPr>
        <w:t xml:space="preserve"> y </w:t>
      </w:r>
      <w:r w:rsidRPr="009C22A9">
        <w:rPr>
          <w:rFonts w:ascii="Futura Std Book" w:hAnsi="Futura Std Book"/>
          <w:sz w:val="20"/>
          <w:szCs w:val="20"/>
          <w:lang w:eastAsia="es-ES"/>
        </w:rPr>
        <w:t>Aprobado en Comité Directivo del 27 de febrero de 2014</w:t>
      </w:r>
      <w:r w:rsidR="00660D3F" w:rsidRPr="009C22A9">
        <w:rPr>
          <w:rFonts w:ascii="Futura Std Book" w:hAnsi="Futura Std Book"/>
          <w:sz w:val="20"/>
          <w:szCs w:val="20"/>
          <w:lang w:eastAsia="es-ES"/>
        </w:rPr>
        <w:t xml:space="preserve">, se encuentra </w:t>
      </w:r>
      <w:r w:rsidR="00660D3F" w:rsidRPr="009C22A9">
        <w:rPr>
          <w:rFonts w:ascii="Futura Std Book" w:hAnsi="Futura Std Book"/>
          <w:i/>
          <w:sz w:val="20"/>
          <w:szCs w:val="20"/>
          <w:lang w:eastAsia="es-ES"/>
        </w:rPr>
        <w:t xml:space="preserve">liberado. </w:t>
      </w:r>
      <w:r w:rsidRPr="009C22A9">
        <w:rPr>
          <w:rFonts w:ascii="Futura Std Book" w:eastAsia="Times New Roman" w:hAnsi="Futura Std Book" w:cs="Arial"/>
          <w:sz w:val="20"/>
          <w:szCs w:val="20"/>
          <w:lang w:eastAsia="ar-SA"/>
        </w:rPr>
        <w:t>Departamentos de impacto: Amazonas; Antioquia; Atlántico; Bolívar; Boyacá; Caldas; Chocó; Cundinamarca; Huila; La Guajira; Meta; Nariño; Quindío; Risaralda; Santander; Tolima; Valle del Cauca</w:t>
      </w:r>
      <w:r w:rsidR="009B0FA1" w:rsidRPr="009C22A9">
        <w:rPr>
          <w:rFonts w:ascii="Futura Std Book" w:eastAsia="Times New Roman" w:hAnsi="Futura Std Book" w:cs="Arial"/>
          <w:sz w:val="20"/>
          <w:szCs w:val="20"/>
          <w:lang w:eastAsia="ar-SA"/>
        </w:rPr>
        <w:t>.</w:t>
      </w:r>
    </w:p>
    <w:p w:rsidR="009B0FA1" w:rsidRPr="009C22A9" w:rsidRDefault="009B0FA1"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sz w:val="20"/>
          <w:szCs w:val="20"/>
          <w:lang w:eastAsia="es-ES"/>
        </w:rPr>
        <w:t>FNTP-020-2014</w:t>
      </w:r>
      <w:r w:rsidRPr="009C22A9">
        <w:rPr>
          <w:rFonts w:ascii="Futura Std Book" w:hAnsi="Futura Std Book"/>
          <w:b/>
          <w:sz w:val="20"/>
          <w:szCs w:val="20"/>
          <w:lang w:eastAsia="es-ES"/>
        </w:rPr>
        <w:tab/>
      </w:r>
      <w:r w:rsidR="00867A73" w:rsidRPr="009C22A9">
        <w:rPr>
          <w:rFonts w:ascii="Futura Std Book" w:hAnsi="Futura Std Book"/>
          <w:b/>
          <w:sz w:val="20"/>
          <w:szCs w:val="20"/>
          <w:lang w:eastAsia="es-ES"/>
        </w:rPr>
        <w:t>caracterización fisicoquímica y uso terapéutico de las cualidades del uso de lodos y aguas termales en la salud del ser humano</w:t>
      </w:r>
      <w:r w:rsidRPr="009C22A9">
        <w:rPr>
          <w:rFonts w:ascii="Futura Std Book" w:hAnsi="Futura Std Book"/>
          <w:sz w:val="20"/>
          <w:szCs w:val="20"/>
          <w:lang w:eastAsia="es-ES"/>
        </w:rPr>
        <w:t>. Presentado por MinCIT, por un valor de $270.000.000. objetivo: elaborar un estudio de caracterización fisicoquímica con sus respectivas cualidades terapéuticas de aguas y lodos de 6 pozos termales existentes en el país, estableciendo las ventajas competitivas con otros países con oferta termal y usos terapéuticos de termalismo como terapias alternativas en beneficio de la salud y diseñar un proyecto bandera para el turismo termal en Colombia. Radicado el 4 de febrero de 2014</w:t>
      </w:r>
      <w:r w:rsidRPr="009C22A9">
        <w:rPr>
          <w:rFonts w:ascii="Futura Std Book" w:hAnsi="Futura Std Book"/>
          <w:sz w:val="20"/>
          <w:szCs w:val="20"/>
          <w:lang w:eastAsia="es-ES"/>
        </w:rPr>
        <w:tab/>
        <w:t xml:space="preserve"> y aprobado el 08 de julio de 2014. Se encuentra </w:t>
      </w:r>
      <w:r w:rsidRPr="009C22A9">
        <w:rPr>
          <w:rFonts w:ascii="Futura Std Book" w:hAnsi="Futura Std Book"/>
          <w:i/>
          <w:sz w:val="20"/>
          <w:szCs w:val="20"/>
          <w:lang w:eastAsia="es-ES"/>
        </w:rPr>
        <w:t>liberado</w:t>
      </w:r>
      <w:r w:rsidRPr="009C22A9">
        <w:rPr>
          <w:rFonts w:ascii="Futura Std Book" w:hAnsi="Futura Std Book"/>
          <w:sz w:val="20"/>
          <w:szCs w:val="20"/>
          <w:lang w:eastAsia="es-ES"/>
        </w:rPr>
        <w:t>.</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shd w:val="clear" w:color="auto" w:fill="FFFFFF"/>
        </w:rPr>
        <w:t>FNTP-023-2014</w:t>
      </w:r>
      <w:r w:rsidR="00AF66BD" w:rsidRPr="009C22A9">
        <w:rPr>
          <w:rFonts w:ascii="Futura Std Book" w:hAnsi="Futura Std Book"/>
          <w:b/>
          <w:bCs/>
          <w:sz w:val="20"/>
          <w:szCs w:val="20"/>
          <w:shd w:val="clear" w:color="auto" w:fill="FFFFFF"/>
        </w:rPr>
        <w:tab/>
        <w:t>Estudio para el acopio de la normatividad aplicable relacionada con el turismo de aventura y las entidades competentes de los niveles nacional; departamental y municipal:</w:t>
      </w:r>
      <w:r w:rsidR="00AF66BD" w:rsidRPr="009C22A9">
        <w:rPr>
          <w:rStyle w:val="apple-converted-space"/>
          <w:rFonts w:ascii="Futura Std Book" w:hAnsi="Futura Std Book"/>
          <w:sz w:val="20"/>
          <w:szCs w:val="20"/>
          <w:shd w:val="clear" w:color="auto" w:fill="FFFFFF"/>
        </w:rPr>
        <w:t> </w:t>
      </w:r>
      <w:r w:rsidR="00AF66BD" w:rsidRPr="009C22A9">
        <w:rPr>
          <w:rFonts w:ascii="Futura Std Book" w:hAnsi="Futura Std Book"/>
          <w:sz w:val="20"/>
          <w:szCs w:val="20"/>
          <w:shd w:val="clear" w:color="auto" w:fill="FFFFFF"/>
        </w:rPr>
        <w:t>presentado por MinCIT por un valor $354.000.000. El objetivo:</w:t>
      </w:r>
      <w:r w:rsidR="00AF66BD" w:rsidRPr="009C22A9">
        <w:rPr>
          <w:rStyle w:val="apple-converted-space"/>
          <w:rFonts w:ascii="Futura Std Book" w:hAnsi="Futura Std Book"/>
          <w:sz w:val="20"/>
          <w:szCs w:val="20"/>
          <w:shd w:val="clear" w:color="auto" w:fill="FFFFFF"/>
        </w:rPr>
        <w:t> </w:t>
      </w:r>
      <w:r w:rsidR="00AF66BD" w:rsidRPr="009C22A9">
        <w:rPr>
          <w:rFonts w:ascii="Futura Std Book" w:hAnsi="Futura Std Book"/>
          <w:sz w:val="20"/>
          <w:szCs w:val="20"/>
          <w:shd w:val="clear" w:color="auto" w:fill="FFFFFF"/>
        </w:rPr>
        <w:t xml:space="preserve">“Realizar un estudio sobre la normatividad aplicable relacionada con el turismo de aventura y las entidades competentes de los niveles nacional, departamental y municipal”. </w:t>
      </w:r>
      <w:r w:rsidR="005D7B4A"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w:t>
      </w:r>
      <w:r w:rsidRPr="009C22A9">
        <w:rPr>
          <w:rFonts w:ascii="Futura Std Book" w:hAnsi="Futura Std Book"/>
          <w:sz w:val="20"/>
          <w:szCs w:val="20"/>
        </w:rPr>
        <w:t>0</w:t>
      </w:r>
      <w:r w:rsidR="00AF66BD" w:rsidRPr="009C22A9">
        <w:rPr>
          <w:rFonts w:ascii="Futura Std Book" w:hAnsi="Futura Std Book"/>
          <w:sz w:val="20"/>
          <w:szCs w:val="20"/>
        </w:rPr>
        <w:t xml:space="preserve">4 de febrero de 2014 y aprobado el </w:t>
      </w:r>
      <w:r w:rsidR="00290E1D" w:rsidRPr="009C22A9">
        <w:rPr>
          <w:rFonts w:ascii="Futura Std Book" w:hAnsi="Futura Std Book"/>
          <w:sz w:val="20"/>
          <w:szCs w:val="20"/>
        </w:rPr>
        <w:t>2</w:t>
      </w:r>
      <w:r w:rsidR="00AF66BD" w:rsidRPr="009C22A9">
        <w:rPr>
          <w:rFonts w:ascii="Futura Std Book" w:hAnsi="Futura Std Book"/>
          <w:sz w:val="20"/>
          <w:szCs w:val="20"/>
        </w:rPr>
        <w:t xml:space="preserve">6 de noviembre de 2014. </w:t>
      </w:r>
      <w:r w:rsidR="00AF66BD" w:rsidRPr="009C22A9">
        <w:rPr>
          <w:rFonts w:ascii="Futura Std Book" w:hAnsi="Futura Std Book"/>
          <w:sz w:val="20"/>
          <w:szCs w:val="20"/>
          <w:shd w:val="clear" w:color="auto" w:fill="FFFFFF"/>
        </w:rPr>
        <w:t>El</w:t>
      </w:r>
      <w:r w:rsidR="00AF66BD" w:rsidRPr="009C22A9">
        <w:rPr>
          <w:rFonts w:ascii="Futura Std Book" w:hAnsi="Futura Std Book"/>
          <w:sz w:val="20"/>
          <w:szCs w:val="20"/>
        </w:rPr>
        <w:t xml:space="preserve"> </w:t>
      </w:r>
      <w:r w:rsidR="00AF66BD" w:rsidRPr="009C22A9">
        <w:rPr>
          <w:rFonts w:ascii="Futura Std Book" w:hAnsi="Futura Std Book"/>
          <w:sz w:val="20"/>
          <w:szCs w:val="20"/>
          <w:shd w:val="clear" w:color="auto" w:fill="FFFFFF"/>
        </w:rPr>
        <w:t xml:space="preserve">proyecto está </w:t>
      </w:r>
      <w:r w:rsidR="00AF66BD" w:rsidRPr="009C22A9">
        <w:rPr>
          <w:rFonts w:ascii="Futura Std Book" w:hAnsi="Futura Std Book"/>
          <w:i/>
          <w:sz w:val="20"/>
          <w:szCs w:val="20"/>
          <w:shd w:val="clear" w:color="auto" w:fill="FFFFFF"/>
        </w:rPr>
        <w:t>liberado</w:t>
      </w:r>
      <w:r w:rsidR="00AF66BD" w:rsidRPr="009C22A9">
        <w:rPr>
          <w:rFonts w:ascii="Futura Std Book" w:hAnsi="Futura Std Book"/>
          <w:sz w:val="20"/>
          <w:szCs w:val="20"/>
          <w:shd w:val="clear" w:color="auto" w:fill="FFFFFF"/>
        </w:rPr>
        <w:t>. Se imprimieron y distribuyeron 300 cartillas didáctica para las autoridades competentes.</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64196E">
        <w:rPr>
          <w:rFonts w:ascii="Futura Std Book" w:hAnsi="Futura Std Book"/>
          <w:b/>
          <w:bCs/>
          <w:color w:val="0070C0"/>
          <w:sz w:val="20"/>
          <w:szCs w:val="20"/>
        </w:rPr>
        <w:t xml:space="preserve"> </w:t>
      </w:r>
      <w:r w:rsidR="00AF66BD" w:rsidRPr="009C22A9">
        <w:rPr>
          <w:rFonts w:ascii="Futura Std Book" w:hAnsi="Futura Std Book"/>
          <w:b/>
          <w:bCs/>
          <w:sz w:val="20"/>
          <w:szCs w:val="20"/>
        </w:rPr>
        <w:t>FNTP-029-2014</w:t>
      </w:r>
      <w:r w:rsidR="00AF66BD" w:rsidRPr="009C22A9">
        <w:rPr>
          <w:rFonts w:ascii="Futura Std Book" w:hAnsi="Futura Std Book"/>
          <w:b/>
          <w:bCs/>
          <w:sz w:val="20"/>
          <w:szCs w:val="20"/>
        </w:rPr>
        <w:tab/>
        <w:t xml:space="preserve">Programa de Alta Dirección Hotelera en la Escuela Hotelera de </w:t>
      </w:r>
      <w:proofErr w:type="spellStart"/>
      <w:r w:rsidR="00AF66BD" w:rsidRPr="009C22A9">
        <w:rPr>
          <w:rFonts w:ascii="Futura Std Book" w:hAnsi="Futura Std Book"/>
          <w:b/>
          <w:bCs/>
          <w:sz w:val="20"/>
          <w:szCs w:val="20"/>
        </w:rPr>
        <w:t>Lausanne</w:t>
      </w:r>
      <w:proofErr w:type="spellEnd"/>
      <w:r w:rsidR="00AF66BD" w:rsidRPr="009C22A9">
        <w:rPr>
          <w:rFonts w:ascii="Futura Std Book" w:hAnsi="Futura Std Book"/>
          <w:b/>
          <w:bCs/>
          <w:sz w:val="20"/>
          <w:szCs w:val="20"/>
        </w:rPr>
        <w:t>; Suiza:</w:t>
      </w:r>
      <w:r w:rsidR="00AF66BD" w:rsidRPr="009C22A9">
        <w:rPr>
          <w:rFonts w:ascii="Futura Std Book" w:hAnsi="Futura Std Book"/>
          <w:sz w:val="20"/>
          <w:szCs w:val="20"/>
        </w:rPr>
        <w:t xml:space="preserve"> el proyecto fue presentado por Cotelco y aprobado por un valor de $337.188.000 (Fontur $255.902.900; contrapartida $81.285.100). El objetivo: “Desarrollar un programa de actualización para 20 empleados hoteleros que les permita conocer de manera directa los temas y tendencias actuales de la hotelería”. </w:t>
      </w:r>
      <w:r w:rsidR="005D7B4A" w:rsidRPr="009C22A9">
        <w:rPr>
          <w:rFonts w:ascii="Futura Std Book" w:hAnsi="Futura Std Book"/>
          <w:sz w:val="20"/>
          <w:szCs w:val="20"/>
        </w:rPr>
        <w:t>R</w:t>
      </w:r>
      <w:r w:rsidR="00AF66BD" w:rsidRPr="009C22A9">
        <w:rPr>
          <w:rFonts w:ascii="Futura Std Book" w:hAnsi="Futura Std Book"/>
          <w:sz w:val="20"/>
          <w:szCs w:val="20"/>
        </w:rPr>
        <w:t xml:space="preserve">adicado el 13 de febrero de 2014 y aprobado el 29 de abril de 2014. El proyecto se encuentra </w:t>
      </w:r>
      <w:r w:rsidR="00AF66BD" w:rsidRPr="009C22A9">
        <w:rPr>
          <w:rFonts w:ascii="Futura Std Book" w:hAnsi="Futura Std Book"/>
          <w:i/>
          <w:sz w:val="20"/>
          <w:szCs w:val="20"/>
        </w:rPr>
        <w:t>liberado</w:t>
      </w:r>
      <w:r w:rsidR="00AF66BD" w:rsidRPr="009C22A9">
        <w:rPr>
          <w:rFonts w:ascii="Futura Std Book" w:hAnsi="Futura Std Book"/>
          <w:sz w:val="20"/>
          <w:szCs w:val="20"/>
        </w:rPr>
        <w:t>. Se contó con la asistencia de 20 empleados del sector hotelero.</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rPr>
        <w:t>FNTP-031-2014</w:t>
      </w:r>
      <w:r w:rsidR="00AF66BD" w:rsidRPr="009C22A9">
        <w:rPr>
          <w:rFonts w:ascii="Futura Std Book" w:hAnsi="Futura Std Book"/>
          <w:b/>
          <w:bCs/>
          <w:sz w:val="20"/>
          <w:szCs w:val="20"/>
        </w:rPr>
        <w:tab/>
        <w:t>Congreso Nacional de Agencias de Viajes 2014:</w:t>
      </w:r>
      <w:r w:rsidR="00AF66BD" w:rsidRPr="009C22A9">
        <w:rPr>
          <w:rFonts w:ascii="Futura Std Book" w:hAnsi="Futura Std Book"/>
          <w:sz w:val="20"/>
          <w:szCs w:val="20"/>
        </w:rPr>
        <w:t xml:space="preserve"> el proyecto fue presentado por Anato y aprobado por un valor de $291.993.012 (Fontur $217.137.812; contrapartida $74.855.200). El objetivo: “Mejorar la competitividad de los empresarios turísticos de Colombia ofreciendo un espacio académico mediante la realización del XIX Congreso Nacional de Agencias de Viajes 2014 que se realizará en la ciudad de Medellín los días 4 y 5 de junio, en el cual se presentarán temas de innovación turística que permitan el fortalecimiento y crecimiento de las empresas del sector”. </w:t>
      </w:r>
      <w:r w:rsidR="005D7B4A" w:rsidRPr="009C22A9">
        <w:rPr>
          <w:rFonts w:ascii="Futura Std Book" w:hAnsi="Futura Std Book"/>
          <w:sz w:val="20"/>
          <w:szCs w:val="20"/>
        </w:rPr>
        <w:t>R</w:t>
      </w:r>
      <w:r w:rsidR="00AF66BD" w:rsidRPr="009C22A9">
        <w:rPr>
          <w:rFonts w:ascii="Futura Std Book" w:hAnsi="Futura Std Book"/>
          <w:sz w:val="20"/>
          <w:szCs w:val="20"/>
        </w:rPr>
        <w:t xml:space="preserve">adicado el 17 de febrero de 2014 y aprobado el </w:t>
      </w:r>
      <w:r w:rsidRPr="009C22A9">
        <w:rPr>
          <w:rFonts w:ascii="Futura Std Book" w:hAnsi="Futura Std Book"/>
          <w:sz w:val="20"/>
          <w:szCs w:val="20"/>
        </w:rPr>
        <w:t>0</w:t>
      </w:r>
      <w:r w:rsidR="00AF66BD" w:rsidRPr="009C22A9">
        <w:rPr>
          <w:rFonts w:ascii="Futura Std Book" w:hAnsi="Futura Std Book"/>
          <w:sz w:val="20"/>
          <w:szCs w:val="20"/>
        </w:rPr>
        <w:t xml:space="preserve">7 de abril de 2014. El proyecto se encuentra </w:t>
      </w:r>
      <w:r w:rsidR="00AF66BD" w:rsidRPr="009C22A9">
        <w:rPr>
          <w:rFonts w:ascii="Futura Std Book" w:hAnsi="Futura Std Book"/>
          <w:i/>
          <w:sz w:val="20"/>
          <w:szCs w:val="20"/>
        </w:rPr>
        <w:t>liberado</w:t>
      </w:r>
      <w:r w:rsidR="00AF66BD" w:rsidRPr="009C22A9">
        <w:rPr>
          <w:rFonts w:ascii="Futura Std Book" w:hAnsi="Futura Std Book"/>
          <w:sz w:val="20"/>
          <w:szCs w:val="20"/>
        </w:rPr>
        <w:t>. Se contó con la participación de 180 personas aproximadamente.</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rPr>
        <w:t>FNTP-035-2014</w:t>
      </w:r>
      <w:r w:rsidR="00AF66BD" w:rsidRPr="009C22A9">
        <w:rPr>
          <w:rFonts w:ascii="Futura Std Book" w:hAnsi="Futura Std Book"/>
          <w:b/>
          <w:bCs/>
          <w:sz w:val="20"/>
          <w:szCs w:val="20"/>
        </w:rPr>
        <w:tab/>
        <w:t>Conferencia: Turismo y felicidad:</w:t>
      </w:r>
      <w:r w:rsidR="00AF66BD" w:rsidRPr="009C22A9">
        <w:rPr>
          <w:rFonts w:ascii="Futura Std Book" w:hAnsi="Futura Std Book"/>
          <w:sz w:val="20"/>
          <w:szCs w:val="20"/>
        </w:rPr>
        <w:t xml:space="preserve"> el proyecto fue presentado por Cotelco y aprobado por un valor de $60.151.200 (Fontur $46.231.200; contrapartida $13.920.000). El objetivo: “Lograr que los participantes a través de una conferencia vean el potencial que tiene Colombia a nivel turístico para posicionarse como un país líder en el turismo de felicidad”. </w:t>
      </w:r>
      <w:r w:rsidR="005D7B4A" w:rsidRPr="009C22A9">
        <w:rPr>
          <w:rFonts w:ascii="Futura Std Book" w:hAnsi="Futura Std Book"/>
          <w:sz w:val="20"/>
          <w:szCs w:val="20"/>
        </w:rPr>
        <w:t>R</w:t>
      </w:r>
      <w:r w:rsidR="00AF66BD" w:rsidRPr="009C22A9">
        <w:rPr>
          <w:rFonts w:ascii="Futura Std Book" w:hAnsi="Futura Std Book"/>
          <w:sz w:val="20"/>
          <w:szCs w:val="20"/>
        </w:rPr>
        <w:t xml:space="preserve">adicado el 19 de febrero de 2014 y aprobado el 19 de marzo de 2014. El proyecto se encuentra </w:t>
      </w:r>
      <w:r w:rsidR="00AF66BD" w:rsidRPr="009C22A9">
        <w:rPr>
          <w:rFonts w:ascii="Futura Std Book" w:hAnsi="Futura Std Book"/>
          <w:i/>
          <w:sz w:val="20"/>
          <w:szCs w:val="20"/>
        </w:rPr>
        <w:t>liberado</w:t>
      </w:r>
      <w:r w:rsidR="00AF66BD" w:rsidRPr="009C22A9">
        <w:rPr>
          <w:rFonts w:ascii="Futura Std Book" w:hAnsi="Futura Std Book"/>
          <w:sz w:val="20"/>
          <w:szCs w:val="20"/>
        </w:rPr>
        <w:t>. Se sensibilizó a 180 empleados de la cadena productiva turística para fortalecer y promover el turismo de felicidad a nivel nacional e internacional.</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shd w:val="clear" w:color="auto" w:fill="FFFFFF"/>
        </w:rPr>
        <w:t>FNTP-037-2014</w:t>
      </w:r>
      <w:r w:rsidR="00AF66BD" w:rsidRPr="009C22A9">
        <w:rPr>
          <w:rFonts w:ascii="Futura Std Book" w:hAnsi="Futura Std Book"/>
          <w:b/>
          <w:bCs/>
          <w:sz w:val="20"/>
          <w:szCs w:val="20"/>
          <w:shd w:val="clear" w:color="auto" w:fill="FFFFFF"/>
        </w:rPr>
        <w:tab/>
        <w:t>Guías para la implementación de las normas técnicas sectoriales (NTS):</w:t>
      </w:r>
      <w:r w:rsidR="00AF66BD" w:rsidRPr="009C22A9">
        <w:rPr>
          <w:rStyle w:val="apple-converted-space"/>
          <w:rFonts w:ascii="Futura Std Book" w:hAnsi="Futura Std Book"/>
          <w:sz w:val="20"/>
          <w:szCs w:val="20"/>
          <w:shd w:val="clear" w:color="auto" w:fill="FFFFFF"/>
        </w:rPr>
        <w:t> </w:t>
      </w:r>
      <w:r w:rsidR="00AF66BD" w:rsidRPr="009C22A9">
        <w:rPr>
          <w:rFonts w:ascii="Futura Std Book" w:hAnsi="Futura Std Book"/>
          <w:sz w:val="20"/>
          <w:szCs w:val="20"/>
          <w:shd w:val="clear" w:color="auto" w:fill="FFFFFF"/>
        </w:rPr>
        <w:t>presentado por MinCIT por un valor $142.500.000. El objetivo:</w:t>
      </w:r>
      <w:r w:rsidR="00AF66BD" w:rsidRPr="009C22A9">
        <w:rPr>
          <w:rStyle w:val="apple-converted-space"/>
          <w:rFonts w:ascii="Futura Std Book" w:hAnsi="Futura Std Book"/>
          <w:sz w:val="20"/>
          <w:szCs w:val="20"/>
          <w:shd w:val="clear" w:color="auto" w:fill="FFFFFF"/>
        </w:rPr>
        <w:t> </w:t>
      </w:r>
      <w:r w:rsidR="00AF66BD" w:rsidRPr="009C22A9">
        <w:rPr>
          <w:rFonts w:ascii="Futura Std Book" w:hAnsi="Futura Std Book"/>
          <w:sz w:val="20"/>
          <w:szCs w:val="20"/>
          <w:shd w:val="clear" w:color="auto" w:fill="FFFFFF"/>
        </w:rPr>
        <w:t xml:space="preserve">"Elaborar una guía que oriente al prestador de servicios turísticos en la implementación de las NTS”. </w:t>
      </w:r>
      <w:r w:rsidR="005D7B4A"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24 de febrero de 2014 y aprobado el </w:t>
      </w:r>
      <w:r w:rsidRPr="009C22A9">
        <w:rPr>
          <w:rFonts w:ascii="Futura Std Book" w:hAnsi="Futura Std Book"/>
          <w:sz w:val="20"/>
          <w:szCs w:val="20"/>
        </w:rPr>
        <w:t>0</w:t>
      </w:r>
      <w:r w:rsidR="00AF66BD" w:rsidRPr="009C22A9">
        <w:rPr>
          <w:rFonts w:ascii="Futura Std Book" w:hAnsi="Futura Std Book"/>
          <w:sz w:val="20"/>
          <w:szCs w:val="20"/>
        </w:rPr>
        <w:t xml:space="preserve">8 de julio de 2014. </w:t>
      </w:r>
      <w:r w:rsidR="00AF66BD" w:rsidRPr="009C22A9">
        <w:rPr>
          <w:rFonts w:ascii="Futura Std Book" w:hAnsi="Futura Std Book"/>
          <w:sz w:val="20"/>
          <w:szCs w:val="20"/>
          <w:shd w:val="clear" w:color="auto" w:fill="FFFFFF"/>
        </w:rPr>
        <w:t xml:space="preserve">El proyecto está </w:t>
      </w:r>
      <w:r w:rsidR="00AF66BD" w:rsidRPr="009C22A9">
        <w:rPr>
          <w:rFonts w:ascii="Futura Std Book" w:hAnsi="Futura Std Book"/>
          <w:i/>
          <w:sz w:val="20"/>
          <w:szCs w:val="20"/>
          <w:shd w:val="clear" w:color="auto" w:fill="FFFFFF"/>
        </w:rPr>
        <w:t>liberado</w:t>
      </w:r>
      <w:r w:rsidR="00AF66BD" w:rsidRPr="009C22A9">
        <w:rPr>
          <w:rFonts w:ascii="Futura Std Book" w:hAnsi="Futura Std Book"/>
          <w:sz w:val="20"/>
          <w:szCs w:val="20"/>
          <w:shd w:val="clear" w:color="auto" w:fill="FFFFFF"/>
        </w:rPr>
        <w:t>. Se realizaron los contenidos, el diseño y diagramación de las guías para las (5) NTS de turismo sostenible, más una de categorización de hoteles por estrellas.</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shd w:val="clear" w:color="auto" w:fill="FFFFFF"/>
        </w:rPr>
        <w:t>FNTP-039-2014</w:t>
      </w:r>
      <w:r w:rsidR="00AF66BD" w:rsidRPr="009C22A9">
        <w:rPr>
          <w:rFonts w:ascii="Futura Std Book" w:hAnsi="Futura Std Book"/>
          <w:b/>
          <w:bCs/>
          <w:sz w:val="20"/>
          <w:szCs w:val="20"/>
          <w:shd w:val="clear" w:color="auto" w:fill="FFFFFF"/>
        </w:rPr>
        <w:tab/>
        <w:t xml:space="preserve">Brindar apoyo para la verificación del cumplimiento de los requisitos de las NTS de turismo de aventura en las agencias de viajes: </w:t>
      </w:r>
      <w:r w:rsidR="00AF66BD" w:rsidRPr="009C22A9">
        <w:rPr>
          <w:rFonts w:ascii="Futura Std Book" w:hAnsi="Futura Std Book"/>
          <w:sz w:val="20"/>
          <w:szCs w:val="20"/>
          <w:shd w:val="clear" w:color="auto" w:fill="FFFFFF"/>
        </w:rPr>
        <w:t>presentado por MinCIT por un valor $1.299.999.990. El objetivo:</w:t>
      </w:r>
      <w:r w:rsidR="00AF66BD" w:rsidRPr="009C22A9">
        <w:rPr>
          <w:rStyle w:val="apple-converted-space"/>
          <w:rFonts w:ascii="Futura Std Book" w:hAnsi="Futura Std Book"/>
          <w:sz w:val="20"/>
          <w:szCs w:val="20"/>
          <w:shd w:val="clear" w:color="auto" w:fill="FFFFFF"/>
        </w:rPr>
        <w:t> </w:t>
      </w:r>
      <w:r w:rsidR="00AF66BD" w:rsidRPr="009C22A9">
        <w:rPr>
          <w:rFonts w:ascii="Futura Std Book" w:hAnsi="Futura Std Book"/>
          <w:sz w:val="20"/>
          <w:szCs w:val="20"/>
          <w:shd w:val="clear" w:color="auto" w:fill="FFFFFF"/>
        </w:rPr>
        <w:t xml:space="preserve">"Brindar apoyo a las alcaldías, en la verificación del cumplimiento de los requisitos de las NTS de turismo de aventura en las agencias de viajes operadoras, para dar cumplimiento a lo indicado en la resolución 0405 de 2014”. </w:t>
      </w:r>
      <w:r w:rsidR="005D7B4A"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26 de febrero de 2014 y aprobado el 26 de noviembre de 2014. </w:t>
      </w:r>
      <w:r w:rsidR="00AF66BD" w:rsidRPr="009C22A9">
        <w:rPr>
          <w:rFonts w:ascii="Futura Std Book" w:hAnsi="Futura Std Book"/>
          <w:sz w:val="20"/>
          <w:szCs w:val="20"/>
          <w:shd w:val="clear" w:color="auto" w:fill="FFFFFF"/>
        </w:rPr>
        <w:t xml:space="preserve">El proyecto se encuentra </w:t>
      </w:r>
      <w:r w:rsidR="00AF66BD" w:rsidRPr="009C22A9">
        <w:rPr>
          <w:rFonts w:ascii="Futura Std Book" w:hAnsi="Futura Std Book"/>
          <w:i/>
          <w:sz w:val="20"/>
          <w:szCs w:val="20"/>
          <w:shd w:val="clear" w:color="auto" w:fill="FFFFFF"/>
        </w:rPr>
        <w:t>liberado.</w:t>
      </w:r>
      <w:r w:rsidR="00AF66BD" w:rsidRPr="009C22A9">
        <w:rPr>
          <w:rFonts w:ascii="Futura Std Book" w:hAnsi="Futura Std Book"/>
          <w:sz w:val="20"/>
          <w:szCs w:val="20"/>
          <w:shd w:val="clear" w:color="auto" w:fill="FFFFFF"/>
        </w:rPr>
        <w:t xml:space="preserve"> La plataforma se encuentra funcional para cada uno de los profesionales capacitados en las NTS de Turismo Aventura, además se entregaron las cartillas correspondientes a capacitaciones a Fontur y MinCIT.</w:t>
      </w:r>
    </w:p>
    <w:p w:rsidR="00F44E84"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shd w:val="clear" w:color="auto" w:fill="FFFFFF"/>
        </w:rPr>
        <w:t>FNTP-041-2014</w:t>
      </w:r>
      <w:r w:rsidR="00AF66BD" w:rsidRPr="009C22A9">
        <w:rPr>
          <w:rFonts w:ascii="Futura Std Book" w:hAnsi="Futura Std Book"/>
          <w:b/>
          <w:bCs/>
          <w:sz w:val="20"/>
          <w:szCs w:val="20"/>
          <w:shd w:val="clear" w:color="auto" w:fill="FFFFFF"/>
        </w:rPr>
        <w:tab/>
        <w:t xml:space="preserve">Apoyo para la realización del Congreso Internacional de Investigación de Turismo: Una aproximación desde el desarrollo; planificación y gestión de los territorios con vocación turística: </w:t>
      </w:r>
      <w:r w:rsidR="00AF66BD" w:rsidRPr="009C22A9">
        <w:rPr>
          <w:rFonts w:ascii="Futura Std Book" w:hAnsi="Futura Std Book"/>
          <w:sz w:val="20"/>
          <w:szCs w:val="20"/>
          <w:shd w:val="clear" w:color="auto" w:fill="FFFFFF"/>
        </w:rPr>
        <w:t>presentado por MinCIT por un valor $64.068.400. El objetivo:</w:t>
      </w:r>
      <w:r w:rsidR="00AF66BD" w:rsidRPr="009C22A9">
        <w:rPr>
          <w:rStyle w:val="apple-converted-space"/>
          <w:rFonts w:ascii="Futura Std Book" w:hAnsi="Futura Std Book"/>
          <w:sz w:val="20"/>
          <w:szCs w:val="20"/>
          <w:shd w:val="clear" w:color="auto" w:fill="FFFFFF"/>
        </w:rPr>
        <w:t> </w:t>
      </w:r>
      <w:r w:rsidR="00AF66BD" w:rsidRPr="009C22A9">
        <w:rPr>
          <w:rFonts w:ascii="Futura Std Book" w:hAnsi="Futura Std Book"/>
          <w:sz w:val="20"/>
          <w:szCs w:val="20"/>
          <w:shd w:val="clear" w:color="auto" w:fill="FFFFFF"/>
        </w:rPr>
        <w:t xml:space="preserve">"Apoyar el "Congreso </w:t>
      </w:r>
      <w:r w:rsidR="00AF66BD" w:rsidRPr="009C22A9">
        <w:rPr>
          <w:rFonts w:ascii="Futura Std Book" w:hAnsi="Futura Std Book"/>
          <w:sz w:val="20"/>
          <w:szCs w:val="20"/>
          <w:shd w:val="clear" w:color="auto" w:fill="FFFFFF"/>
        </w:rPr>
        <w:lastRenderedPageBreak/>
        <w:t xml:space="preserve">Internacional de Investigación en Turismo: una aproximación desde el desarrollo, planificación y gestión de los territorios con vocación turísticas", que contará con 7 conferencias internacionales y 2 conferencias nacionales con el fin de propiciar un espacio en donde el sector público, privado y la academia, reflexionen y analicen diversas formas de desarrollo, planificación y gestión de los destinos turísticos, de tal manera que a través del debate se pueda interpretar dicho fenómeno y se genere conocimiento colectivo que aporte a la construcción de un visión holística, sustentable y competitiva de la actividad en Colombia”. </w:t>
      </w:r>
      <w:r w:rsidR="005D7B4A"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w:t>
      </w:r>
      <w:r w:rsidRPr="009C22A9">
        <w:rPr>
          <w:rFonts w:ascii="Futura Std Book" w:hAnsi="Futura Std Book"/>
          <w:sz w:val="20"/>
          <w:szCs w:val="20"/>
        </w:rPr>
        <w:t>0</w:t>
      </w:r>
      <w:r w:rsidR="00AF66BD" w:rsidRPr="009C22A9">
        <w:rPr>
          <w:rFonts w:ascii="Futura Std Book" w:hAnsi="Futura Std Book"/>
          <w:sz w:val="20"/>
          <w:szCs w:val="20"/>
        </w:rPr>
        <w:t xml:space="preserve">3 de marzo de 2014 y aprobado el 29 de abril de 2014. </w:t>
      </w:r>
      <w:r w:rsidR="00AF66BD" w:rsidRPr="009C22A9">
        <w:rPr>
          <w:rFonts w:ascii="Futura Std Book" w:hAnsi="Futura Std Book"/>
          <w:sz w:val="20"/>
          <w:szCs w:val="20"/>
          <w:shd w:val="clear" w:color="auto" w:fill="FFFFFF"/>
        </w:rPr>
        <w:t xml:space="preserve">El proyecto se encuentra </w:t>
      </w:r>
      <w:r w:rsidR="00AF66BD" w:rsidRPr="009C22A9">
        <w:rPr>
          <w:rFonts w:ascii="Futura Std Book" w:hAnsi="Futura Std Book"/>
          <w:i/>
          <w:sz w:val="20"/>
          <w:szCs w:val="20"/>
          <w:shd w:val="clear" w:color="auto" w:fill="FFFFFF"/>
        </w:rPr>
        <w:t>liberado</w:t>
      </w:r>
      <w:r w:rsidR="00AF66BD" w:rsidRPr="009C22A9">
        <w:rPr>
          <w:rFonts w:ascii="Futura Std Book" w:hAnsi="Futura Std Book"/>
          <w:sz w:val="20"/>
          <w:szCs w:val="20"/>
          <w:shd w:val="clear" w:color="auto" w:fill="FFFFFF"/>
        </w:rPr>
        <w:t>. Se apoyó la participación de 7 conferencistas internacionales y 2 nacionales, asimismo, se elaboraron piezas publicitarias y material POP para el evento.</w:t>
      </w:r>
    </w:p>
    <w:p w:rsidR="00594B5C" w:rsidRPr="009C22A9" w:rsidRDefault="00F44E84"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rPr>
        <w:t>FNTP-045-2014</w:t>
      </w:r>
      <w:r w:rsidR="00AF66BD" w:rsidRPr="009C22A9">
        <w:rPr>
          <w:rFonts w:ascii="Futura Std Book" w:hAnsi="Futura Std Book"/>
          <w:b/>
          <w:bCs/>
          <w:sz w:val="20"/>
          <w:szCs w:val="20"/>
        </w:rPr>
        <w:tab/>
        <w:t>NRA Feria Chicago 2014:</w:t>
      </w:r>
      <w:r w:rsidR="00AF66BD" w:rsidRPr="009C22A9">
        <w:rPr>
          <w:rFonts w:ascii="Futura Std Book" w:hAnsi="Futura Std Book"/>
          <w:sz w:val="20"/>
          <w:szCs w:val="20"/>
        </w:rPr>
        <w:t xml:space="preserve"> el proyecto fue presentado por </w:t>
      </w:r>
      <w:proofErr w:type="spellStart"/>
      <w:r w:rsidR="00AF66BD" w:rsidRPr="009C22A9">
        <w:rPr>
          <w:rFonts w:ascii="Futura Std Book" w:hAnsi="Futura Std Book"/>
          <w:sz w:val="20"/>
          <w:szCs w:val="20"/>
        </w:rPr>
        <w:t>Acodrés</w:t>
      </w:r>
      <w:proofErr w:type="spellEnd"/>
      <w:r w:rsidR="00AF66BD" w:rsidRPr="009C22A9">
        <w:rPr>
          <w:rFonts w:ascii="Futura Std Book" w:hAnsi="Futura Std Book"/>
          <w:sz w:val="20"/>
          <w:szCs w:val="20"/>
        </w:rPr>
        <w:t xml:space="preserve"> y aprobado por un valor de $126.162.960 (Fontur $81.600.000; contrapartida $44.562.960). El objetivo: “Participar en la feria NRA show que se celebra en Chicago (USA) del 17 al 20 de mayo de 2014”. </w:t>
      </w:r>
      <w:r w:rsidR="005D7B4A" w:rsidRPr="009C22A9">
        <w:rPr>
          <w:rFonts w:ascii="Futura Std Book" w:hAnsi="Futura Std Book"/>
          <w:sz w:val="20"/>
          <w:szCs w:val="20"/>
        </w:rPr>
        <w:t>R</w:t>
      </w:r>
      <w:r w:rsidR="00AF66BD" w:rsidRPr="009C22A9">
        <w:rPr>
          <w:rFonts w:ascii="Futura Std Book" w:hAnsi="Futura Std Book"/>
          <w:sz w:val="20"/>
          <w:szCs w:val="20"/>
        </w:rPr>
        <w:t xml:space="preserve">adicado el </w:t>
      </w:r>
      <w:r w:rsidRPr="009C22A9">
        <w:rPr>
          <w:rFonts w:ascii="Futura Std Book" w:hAnsi="Futura Std Book"/>
          <w:sz w:val="20"/>
          <w:szCs w:val="20"/>
        </w:rPr>
        <w:t>0</w:t>
      </w:r>
      <w:r w:rsidR="00AF66BD" w:rsidRPr="009C22A9">
        <w:rPr>
          <w:rFonts w:ascii="Futura Std Book" w:hAnsi="Futura Std Book"/>
          <w:sz w:val="20"/>
          <w:szCs w:val="20"/>
        </w:rPr>
        <w:t>4 de marzo de 2014 y a</w:t>
      </w:r>
      <w:r w:rsidR="00290E1D" w:rsidRPr="009C22A9">
        <w:rPr>
          <w:rFonts w:ascii="Futura Std Book" w:hAnsi="Futura Std Book"/>
          <w:sz w:val="20"/>
          <w:szCs w:val="20"/>
        </w:rPr>
        <w:t xml:space="preserve">probado el </w:t>
      </w:r>
      <w:r w:rsidRPr="009C22A9">
        <w:rPr>
          <w:rFonts w:ascii="Futura Std Book" w:hAnsi="Futura Std Book"/>
          <w:sz w:val="20"/>
          <w:szCs w:val="20"/>
        </w:rPr>
        <w:t>0</w:t>
      </w:r>
      <w:r w:rsidR="00AF66BD" w:rsidRPr="009C22A9">
        <w:rPr>
          <w:rFonts w:ascii="Futura Std Book" w:hAnsi="Futura Std Book"/>
          <w:sz w:val="20"/>
          <w:szCs w:val="20"/>
        </w:rPr>
        <w:t xml:space="preserve">7 de abril de 2014. El proyecto se encuentra </w:t>
      </w:r>
      <w:r w:rsidR="00AF66BD" w:rsidRPr="009C22A9">
        <w:rPr>
          <w:rFonts w:ascii="Futura Std Book" w:hAnsi="Futura Std Book"/>
          <w:i/>
          <w:sz w:val="20"/>
          <w:szCs w:val="20"/>
        </w:rPr>
        <w:t xml:space="preserve">liberado. </w:t>
      </w:r>
      <w:r w:rsidR="00AF66BD" w:rsidRPr="009C22A9">
        <w:rPr>
          <w:rFonts w:ascii="Futura Std Book" w:hAnsi="Futura Std Book"/>
          <w:sz w:val="20"/>
          <w:szCs w:val="20"/>
        </w:rPr>
        <w:t>Se celebró la Feria en Chicago del 17 al 20 de mayo de 2014, se contó con la participación de 20 empresarios del sector de restaurantes.</w:t>
      </w:r>
    </w:p>
    <w:p w:rsidR="00594B5C" w:rsidRPr="009C22A9"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shd w:val="clear" w:color="auto" w:fill="FFFFFF"/>
        </w:rPr>
        <w:t>FNTP-047-2014</w:t>
      </w:r>
      <w:r w:rsidR="00AF66BD" w:rsidRPr="009C22A9">
        <w:rPr>
          <w:rFonts w:ascii="Futura Std Book" w:hAnsi="Futura Std Book"/>
          <w:b/>
          <w:bCs/>
          <w:sz w:val="20"/>
          <w:szCs w:val="20"/>
          <w:shd w:val="clear" w:color="auto" w:fill="FFFFFF"/>
        </w:rPr>
        <w:tab/>
        <w:t xml:space="preserve">Elaborar un folleto informativo para la sensibilización de los turistas frente al turismo de aventura: </w:t>
      </w:r>
      <w:r w:rsidR="00AF66BD" w:rsidRPr="009C22A9">
        <w:rPr>
          <w:rFonts w:ascii="Futura Std Book" w:hAnsi="Futura Std Book"/>
          <w:sz w:val="20"/>
          <w:szCs w:val="20"/>
          <w:shd w:val="clear" w:color="auto" w:fill="FFFFFF"/>
        </w:rPr>
        <w:t>presentado por MinCIT por un valor $100.000.000. El objetivo:</w:t>
      </w:r>
      <w:r w:rsidR="00AF66BD" w:rsidRPr="009C22A9">
        <w:rPr>
          <w:rStyle w:val="apple-converted-space"/>
          <w:rFonts w:ascii="Futura Std Book" w:hAnsi="Futura Std Book"/>
          <w:sz w:val="20"/>
          <w:szCs w:val="20"/>
          <w:shd w:val="clear" w:color="auto" w:fill="FFFFFF"/>
        </w:rPr>
        <w:t> “E</w:t>
      </w:r>
      <w:r w:rsidR="00AF66BD" w:rsidRPr="009C22A9">
        <w:rPr>
          <w:rFonts w:ascii="Futura Std Book" w:hAnsi="Futura Std Book"/>
          <w:sz w:val="20"/>
          <w:szCs w:val="20"/>
          <w:shd w:val="clear" w:color="auto" w:fill="FFFFFF"/>
        </w:rPr>
        <w:t xml:space="preserve">laborar un folleto informativo para sensibilizar a los turistas frente al turismo de aventura que contenga no solo las normas relacionadas con el tema sino también los riesgos, las condiciones y los requisitos que deben cumplir para poder desarrollar estas actividades”. </w:t>
      </w:r>
      <w:r w:rsidR="005D7B4A"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10 de marzo de 2014 y aprobado el 29 de abril de 2014. </w:t>
      </w:r>
      <w:r w:rsidR="00AF66BD" w:rsidRPr="009C22A9">
        <w:rPr>
          <w:rFonts w:ascii="Futura Std Book" w:hAnsi="Futura Std Book"/>
          <w:sz w:val="20"/>
          <w:szCs w:val="20"/>
          <w:shd w:val="clear" w:color="auto" w:fill="FFFFFF"/>
        </w:rPr>
        <w:t xml:space="preserve">El proyecto está </w:t>
      </w:r>
      <w:r w:rsidR="00076D21" w:rsidRPr="009C22A9">
        <w:rPr>
          <w:rFonts w:ascii="Futura Std Book" w:hAnsi="Futura Std Book"/>
          <w:i/>
          <w:sz w:val="20"/>
          <w:szCs w:val="20"/>
          <w:shd w:val="clear" w:color="auto" w:fill="FFFFFF"/>
        </w:rPr>
        <w:t>liquidado</w:t>
      </w:r>
      <w:r w:rsidR="00AF66BD" w:rsidRPr="009C22A9">
        <w:rPr>
          <w:rFonts w:ascii="Futura Std Book" w:hAnsi="Futura Std Book"/>
          <w:sz w:val="20"/>
          <w:szCs w:val="20"/>
          <w:shd w:val="clear" w:color="auto" w:fill="FFFFFF"/>
        </w:rPr>
        <w:t>. El proyecto arrojó 450 beneficiarios entre agencias de viaje y sector turístico en general.</w:t>
      </w:r>
    </w:p>
    <w:p w:rsidR="00594B5C" w:rsidRPr="009C22A9"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shd w:val="clear" w:color="auto" w:fill="FFFFFF"/>
        </w:rPr>
        <w:t>FNTP-048-2014</w:t>
      </w:r>
      <w:r w:rsidR="00AF66BD" w:rsidRPr="009C22A9">
        <w:rPr>
          <w:rFonts w:ascii="Futura Std Book" w:hAnsi="Futura Std Book"/>
          <w:b/>
          <w:bCs/>
          <w:sz w:val="20"/>
          <w:szCs w:val="20"/>
          <w:shd w:val="clear" w:color="auto" w:fill="FFFFFF"/>
        </w:rPr>
        <w:tab/>
        <w:t xml:space="preserve">Fortalecimiento y desarrollo de herramientas para la formación de prestadores de servicios turísticos y sectores asociados en prevención de la </w:t>
      </w:r>
      <w:proofErr w:type="spellStart"/>
      <w:r w:rsidR="00AF66BD" w:rsidRPr="009C22A9">
        <w:rPr>
          <w:rFonts w:ascii="Futura Std Book" w:hAnsi="Futura Std Book"/>
          <w:b/>
          <w:bCs/>
          <w:sz w:val="20"/>
          <w:szCs w:val="20"/>
          <w:shd w:val="clear" w:color="auto" w:fill="FFFFFF"/>
        </w:rPr>
        <w:t>Escnna</w:t>
      </w:r>
      <w:proofErr w:type="spellEnd"/>
      <w:r w:rsidR="00AF66BD" w:rsidRPr="009C22A9">
        <w:rPr>
          <w:rFonts w:ascii="Futura Std Book" w:hAnsi="Futura Std Book"/>
          <w:b/>
          <w:bCs/>
          <w:sz w:val="20"/>
          <w:szCs w:val="20"/>
          <w:shd w:val="clear" w:color="auto" w:fill="FFFFFF"/>
        </w:rPr>
        <w:t xml:space="preserve"> en el contexto de viajes y turismo: </w:t>
      </w:r>
      <w:r w:rsidR="00AF66BD" w:rsidRPr="009C22A9">
        <w:rPr>
          <w:rFonts w:ascii="Futura Std Book" w:hAnsi="Futura Std Book"/>
          <w:sz w:val="20"/>
          <w:szCs w:val="20"/>
          <w:shd w:val="clear" w:color="auto" w:fill="FFFFFF"/>
        </w:rPr>
        <w:t>presentado por MinCIT por un valor $118.000.000. El objetivo:</w:t>
      </w:r>
      <w:r w:rsidR="00AF66BD" w:rsidRPr="009C22A9">
        <w:rPr>
          <w:rStyle w:val="apple-converted-space"/>
          <w:rFonts w:ascii="Futura Std Book" w:hAnsi="Futura Std Book"/>
          <w:sz w:val="20"/>
          <w:szCs w:val="20"/>
          <w:shd w:val="clear" w:color="auto" w:fill="FFFFFF"/>
        </w:rPr>
        <w:t xml:space="preserve"> “Proveer de herramientas a los prestadores de servicios turísticos para el cumplimiento del código de conducta (resolución 3840 de 2009) y ejecutar el plan de acción del programa de turismo responsable, en el marco de la implementación de la estrategia nacional de prevención de la </w:t>
      </w:r>
      <w:proofErr w:type="spellStart"/>
      <w:r w:rsidR="00AF66BD" w:rsidRPr="009C22A9">
        <w:rPr>
          <w:rStyle w:val="apple-converted-space"/>
          <w:rFonts w:ascii="Futura Std Book" w:hAnsi="Futura Std Book"/>
          <w:sz w:val="20"/>
          <w:szCs w:val="20"/>
          <w:shd w:val="clear" w:color="auto" w:fill="FFFFFF"/>
        </w:rPr>
        <w:t>Escnna</w:t>
      </w:r>
      <w:proofErr w:type="spellEnd"/>
      <w:r w:rsidR="00AF66BD" w:rsidRPr="009C22A9">
        <w:rPr>
          <w:rStyle w:val="apple-converted-space"/>
          <w:rFonts w:ascii="Futura Std Book" w:hAnsi="Futura Std Book"/>
          <w:sz w:val="20"/>
          <w:szCs w:val="20"/>
          <w:shd w:val="clear" w:color="auto" w:fill="FFFFFF"/>
        </w:rPr>
        <w:t xml:space="preserve"> en el contexto de viajes y turismo</w:t>
      </w:r>
      <w:r w:rsidR="00AF66BD" w:rsidRPr="009C22A9">
        <w:rPr>
          <w:rFonts w:ascii="Futura Std Book" w:hAnsi="Futura Std Book"/>
          <w:sz w:val="20"/>
          <w:szCs w:val="20"/>
          <w:shd w:val="clear" w:color="auto" w:fill="FFFFFF"/>
        </w:rPr>
        <w:t xml:space="preserve">”. </w:t>
      </w:r>
      <w:r w:rsidR="005D7B4A"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11 de marzo de 2014 y aprobado el </w:t>
      </w:r>
      <w:r w:rsidRPr="009C22A9">
        <w:rPr>
          <w:rFonts w:ascii="Futura Std Book" w:hAnsi="Futura Std Book"/>
          <w:sz w:val="20"/>
          <w:szCs w:val="20"/>
        </w:rPr>
        <w:t>0</w:t>
      </w:r>
      <w:r w:rsidR="00AF66BD" w:rsidRPr="009C22A9">
        <w:rPr>
          <w:rFonts w:ascii="Futura Std Book" w:hAnsi="Futura Std Book"/>
          <w:sz w:val="20"/>
          <w:szCs w:val="20"/>
        </w:rPr>
        <w:t xml:space="preserve">7 de abril de 2014. </w:t>
      </w:r>
      <w:r w:rsidR="00A67F21" w:rsidRPr="009C22A9">
        <w:rPr>
          <w:rFonts w:ascii="Futura Std Book" w:hAnsi="Futura Std Book"/>
          <w:sz w:val="20"/>
          <w:szCs w:val="20"/>
          <w:shd w:val="clear" w:color="auto" w:fill="FFFFFF"/>
        </w:rPr>
        <w:t xml:space="preserve">El proyecto se encuentra </w:t>
      </w:r>
      <w:r w:rsidR="00A67F21" w:rsidRPr="009C22A9">
        <w:rPr>
          <w:rFonts w:ascii="Futura Std Book" w:hAnsi="Futura Std Book"/>
          <w:i/>
          <w:sz w:val="20"/>
          <w:szCs w:val="20"/>
          <w:shd w:val="clear" w:color="auto" w:fill="FFFFFF"/>
        </w:rPr>
        <w:t>liberado</w:t>
      </w:r>
      <w:r w:rsidR="00AF66BD" w:rsidRPr="009C22A9">
        <w:rPr>
          <w:rFonts w:ascii="Futura Std Book" w:hAnsi="Futura Std Book"/>
          <w:sz w:val="20"/>
          <w:szCs w:val="20"/>
          <w:shd w:val="clear" w:color="auto" w:fill="FFFFFF"/>
        </w:rPr>
        <w:t>. Se beneficiaron 200 prestadores de servicios turísticos.</w:t>
      </w:r>
    </w:p>
    <w:p w:rsidR="00594B5C" w:rsidRPr="009C22A9"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shd w:val="clear" w:color="auto" w:fill="FFFFFF"/>
        </w:rPr>
        <w:t>FNTP-050-2014</w:t>
      </w:r>
      <w:r w:rsidR="00AF66BD" w:rsidRPr="009C22A9">
        <w:rPr>
          <w:rFonts w:ascii="Futura Std Book" w:hAnsi="Futura Std Book"/>
          <w:b/>
          <w:bCs/>
          <w:sz w:val="20"/>
          <w:szCs w:val="20"/>
          <w:shd w:val="clear" w:color="auto" w:fill="FFFFFF"/>
        </w:rPr>
        <w:tab/>
        <w:t xml:space="preserve">Aplicativo móvil Te Protejo para la realización de denuncias anónimas de casos relacionados con la </w:t>
      </w:r>
      <w:proofErr w:type="spellStart"/>
      <w:r w:rsidR="00AF66BD" w:rsidRPr="009C22A9">
        <w:rPr>
          <w:rFonts w:ascii="Futura Std Book" w:hAnsi="Futura Std Book"/>
          <w:b/>
          <w:bCs/>
          <w:sz w:val="20"/>
          <w:szCs w:val="20"/>
          <w:shd w:val="clear" w:color="auto" w:fill="FFFFFF"/>
        </w:rPr>
        <w:t>Escnna</w:t>
      </w:r>
      <w:proofErr w:type="spellEnd"/>
      <w:r w:rsidR="00AF66BD" w:rsidRPr="009C22A9">
        <w:rPr>
          <w:rFonts w:ascii="Futura Std Book" w:hAnsi="Futura Std Book"/>
          <w:b/>
          <w:bCs/>
          <w:sz w:val="20"/>
          <w:szCs w:val="20"/>
          <w:shd w:val="clear" w:color="auto" w:fill="FFFFFF"/>
        </w:rPr>
        <w:t xml:space="preserve"> en el contexto de viajes y turismo: </w:t>
      </w:r>
      <w:r w:rsidR="00AF66BD" w:rsidRPr="009C22A9">
        <w:rPr>
          <w:rFonts w:ascii="Futura Std Book" w:hAnsi="Futura Std Book"/>
          <w:sz w:val="20"/>
          <w:szCs w:val="20"/>
          <w:shd w:val="clear" w:color="auto" w:fill="FFFFFF"/>
        </w:rPr>
        <w:t>presentado por MinCIT por un valor $108.000.000. El objetivo:</w:t>
      </w:r>
      <w:r w:rsidR="00AF66BD" w:rsidRPr="009C22A9">
        <w:rPr>
          <w:rStyle w:val="apple-converted-space"/>
          <w:rFonts w:ascii="Futura Std Book" w:hAnsi="Futura Std Book"/>
          <w:sz w:val="20"/>
          <w:szCs w:val="20"/>
          <w:shd w:val="clear" w:color="auto" w:fill="FFFFFF"/>
        </w:rPr>
        <w:t xml:space="preserve"> “Proveer a los prestadores de servicios turísticos del aplicativo móvil y en línea virtual "Te Protejo" para la realización de denuncias anónimas de casos relacionados con la </w:t>
      </w:r>
      <w:proofErr w:type="spellStart"/>
      <w:r w:rsidR="00AF66BD" w:rsidRPr="009C22A9">
        <w:rPr>
          <w:rStyle w:val="apple-converted-space"/>
          <w:rFonts w:ascii="Futura Std Book" w:hAnsi="Futura Std Book"/>
          <w:sz w:val="20"/>
          <w:szCs w:val="20"/>
          <w:shd w:val="clear" w:color="auto" w:fill="FFFFFF"/>
        </w:rPr>
        <w:t>Escnna</w:t>
      </w:r>
      <w:proofErr w:type="spellEnd"/>
      <w:r w:rsidR="00AF66BD" w:rsidRPr="009C22A9">
        <w:rPr>
          <w:rStyle w:val="apple-converted-space"/>
          <w:rFonts w:ascii="Futura Std Book" w:hAnsi="Futura Std Book"/>
          <w:sz w:val="20"/>
          <w:szCs w:val="20"/>
          <w:shd w:val="clear" w:color="auto" w:fill="FFFFFF"/>
        </w:rPr>
        <w:t xml:space="preserve"> en el contexto de viajes y turismo</w:t>
      </w:r>
      <w:r w:rsidR="00AF66BD" w:rsidRPr="009C22A9">
        <w:rPr>
          <w:rFonts w:ascii="Futura Std Book" w:hAnsi="Futura Std Book"/>
          <w:sz w:val="20"/>
          <w:szCs w:val="20"/>
          <w:shd w:val="clear" w:color="auto" w:fill="FFFFFF"/>
        </w:rPr>
        <w:t xml:space="preserve">”. </w:t>
      </w:r>
      <w:r w:rsidR="005D7B4A"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12 de marzo de 2014 y aprobado el </w:t>
      </w:r>
      <w:r w:rsidRPr="009C22A9">
        <w:rPr>
          <w:rFonts w:ascii="Futura Std Book" w:hAnsi="Futura Std Book"/>
          <w:sz w:val="20"/>
          <w:szCs w:val="20"/>
        </w:rPr>
        <w:t>0</w:t>
      </w:r>
      <w:r w:rsidR="00AF66BD" w:rsidRPr="009C22A9">
        <w:rPr>
          <w:rFonts w:ascii="Futura Std Book" w:hAnsi="Futura Std Book"/>
          <w:sz w:val="20"/>
          <w:szCs w:val="20"/>
        </w:rPr>
        <w:t xml:space="preserve">7 de abril de 2014. </w:t>
      </w:r>
      <w:r w:rsidR="00AF66BD" w:rsidRPr="009C22A9">
        <w:rPr>
          <w:rFonts w:ascii="Futura Std Book" w:hAnsi="Futura Std Book"/>
          <w:sz w:val="20"/>
          <w:szCs w:val="20"/>
          <w:shd w:val="clear" w:color="auto" w:fill="FFFFFF"/>
        </w:rPr>
        <w:t xml:space="preserve">El proyecto se encuentra </w:t>
      </w:r>
      <w:r w:rsidR="00AF66BD" w:rsidRPr="009C22A9">
        <w:rPr>
          <w:rFonts w:ascii="Futura Std Book" w:hAnsi="Futura Std Book"/>
          <w:i/>
          <w:sz w:val="20"/>
          <w:szCs w:val="20"/>
          <w:shd w:val="clear" w:color="auto" w:fill="FFFFFF"/>
        </w:rPr>
        <w:t>finalizado</w:t>
      </w:r>
      <w:r w:rsidR="00AF66BD" w:rsidRPr="009C22A9">
        <w:rPr>
          <w:rFonts w:ascii="Futura Std Book" w:hAnsi="Futura Std Book"/>
          <w:sz w:val="20"/>
          <w:szCs w:val="20"/>
          <w:shd w:val="clear" w:color="auto" w:fill="FFFFFF"/>
        </w:rPr>
        <w:t>. Se beneficiaron 16 empresarios hoteleros de la cadena productiva del turismo a nivel nacional, el sector hotelero en general y demás actores pertenecientes a la cadena de valor del turismo.</w:t>
      </w:r>
    </w:p>
    <w:p w:rsidR="00C76465" w:rsidRPr="009C22A9"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shd w:val="clear" w:color="auto" w:fill="FFFFFF"/>
        </w:rPr>
        <w:t xml:space="preserve">FNTP-052-2014 Observatorio de seguridad turística on-line con aplicaciones web y móvil: </w:t>
      </w:r>
      <w:r w:rsidR="00AF66BD" w:rsidRPr="009C22A9">
        <w:rPr>
          <w:rFonts w:ascii="Futura Std Book" w:hAnsi="Futura Std Book"/>
          <w:sz w:val="20"/>
          <w:szCs w:val="20"/>
          <w:shd w:val="clear" w:color="auto" w:fill="FFFFFF"/>
        </w:rPr>
        <w:t>presentado por MinCIT por un valor $140.000.000. El objetivo:</w:t>
      </w:r>
      <w:r w:rsidR="00AF66BD" w:rsidRPr="009C22A9">
        <w:rPr>
          <w:rStyle w:val="apple-converted-space"/>
          <w:rFonts w:ascii="Futura Std Book" w:hAnsi="Futura Std Book"/>
          <w:sz w:val="20"/>
          <w:szCs w:val="20"/>
          <w:shd w:val="clear" w:color="auto" w:fill="FFFFFF"/>
        </w:rPr>
        <w:t> “Diseñar, desarrollar e implementar la plataforma web del observatorio de seguridad turística con aplicaciones web y móvil que permitirán el manejo de la información de forma inmediata, confiable y actualizada sobre los avances, las estadísticas y los informes de seguridad turística y la retroalimentación de la experiencia de los turistas en los destinos</w:t>
      </w:r>
      <w:r w:rsidR="00AF66BD" w:rsidRPr="009C22A9">
        <w:rPr>
          <w:rFonts w:ascii="Futura Std Book" w:hAnsi="Futura Std Book"/>
          <w:sz w:val="20"/>
          <w:szCs w:val="20"/>
          <w:shd w:val="clear" w:color="auto" w:fill="FFFFFF"/>
        </w:rPr>
        <w:t xml:space="preserve">”. </w:t>
      </w:r>
      <w:r w:rsidR="006A2CA3" w:rsidRPr="009C22A9">
        <w:rPr>
          <w:rFonts w:ascii="Futura Std Book" w:hAnsi="Futura Std Book"/>
          <w:sz w:val="20"/>
          <w:szCs w:val="20"/>
          <w:shd w:val="clear" w:color="auto" w:fill="FFFFFF"/>
        </w:rPr>
        <w:t>R</w:t>
      </w:r>
      <w:r w:rsidR="00AF66BD" w:rsidRPr="009C22A9">
        <w:rPr>
          <w:rFonts w:ascii="Futura Std Book" w:hAnsi="Futura Std Book"/>
          <w:sz w:val="20"/>
          <w:szCs w:val="20"/>
          <w:shd w:val="clear" w:color="auto" w:fill="FFFFFF"/>
        </w:rPr>
        <w:t xml:space="preserve">adicado </w:t>
      </w:r>
      <w:r w:rsidR="00AF66BD" w:rsidRPr="009C22A9">
        <w:rPr>
          <w:rFonts w:ascii="Futura Std Book" w:hAnsi="Futura Std Book"/>
          <w:sz w:val="20"/>
          <w:szCs w:val="20"/>
        </w:rPr>
        <w:t xml:space="preserve">el 12 de marzo de 2014 y aprobado el 29 de enero de 2015. </w:t>
      </w:r>
      <w:r w:rsidR="00AF66BD" w:rsidRPr="009C22A9">
        <w:rPr>
          <w:rFonts w:ascii="Futura Std Book" w:hAnsi="Futura Std Book"/>
          <w:sz w:val="20"/>
          <w:szCs w:val="20"/>
          <w:shd w:val="clear" w:color="auto" w:fill="FFFFFF"/>
        </w:rPr>
        <w:t xml:space="preserve">El proyecto se encuentra </w:t>
      </w:r>
      <w:r w:rsidR="00660F0B" w:rsidRPr="009C22A9">
        <w:rPr>
          <w:rFonts w:ascii="Futura Std Book" w:hAnsi="Futura Std Book"/>
          <w:i/>
          <w:iCs/>
          <w:sz w:val="20"/>
          <w:szCs w:val="20"/>
          <w:shd w:val="clear" w:color="auto" w:fill="FFFFFF"/>
        </w:rPr>
        <w:t>suspendido</w:t>
      </w:r>
      <w:r w:rsidR="00752857" w:rsidRPr="009C22A9">
        <w:rPr>
          <w:rFonts w:ascii="Futura Std Book" w:hAnsi="Futura Std Book"/>
          <w:sz w:val="20"/>
          <w:szCs w:val="20"/>
          <w:shd w:val="clear" w:color="auto" w:fill="FFFFFF"/>
        </w:rPr>
        <w:t xml:space="preserve">, con </w:t>
      </w:r>
      <w:proofErr w:type="spellStart"/>
      <w:r w:rsidR="00752857" w:rsidRPr="009C22A9">
        <w:rPr>
          <w:rFonts w:ascii="Futura Std Book" w:hAnsi="Futura Std Book"/>
          <w:sz w:val="20"/>
          <w:szCs w:val="20"/>
          <w:shd w:val="clear" w:color="auto" w:fill="FFFFFF"/>
        </w:rPr>
        <w:t>Domoti</w:t>
      </w:r>
      <w:proofErr w:type="spellEnd"/>
      <w:r w:rsidR="00752857" w:rsidRPr="009C22A9">
        <w:rPr>
          <w:rFonts w:ascii="Futura Std Book" w:hAnsi="Futura Std Book"/>
          <w:sz w:val="20"/>
          <w:szCs w:val="20"/>
          <w:shd w:val="clear" w:color="auto" w:fill="FFFFFF"/>
        </w:rPr>
        <w:t xml:space="preserve"> S.A.S</w:t>
      </w:r>
      <w:r w:rsidR="003D1D1B" w:rsidRPr="009C22A9">
        <w:rPr>
          <w:rFonts w:ascii="Futura Std Book" w:hAnsi="Futura Std Book"/>
          <w:sz w:val="20"/>
          <w:szCs w:val="20"/>
          <w:shd w:val="clear" w:color="auto" w:fill="FFFFFF"/>
        </w:rPr>
        <w:t xml:space="preserve">. </w:t>
      </w:r>
      <w:r w:rsidR="00E8239B" w:rsidRPr="009C22A9">
        <w:rPr>
          <w:rFonts w:ascii="Futura Std Book" w:hAnsi="Futura Std Book"/>
          <w:sz w:val="20"/>
          <w:szCs w:val="20"/>
          <w:shd w:val="clear" w:color="auto" w:fill="FFFFFF"/>
        </w:rPr>
        <w:t>En junio de 2018 se declaró</w:t>
      </w:r>
      <w:r w:rsidR="00141154" w:rsidRPr="009C22A9">
        <w:rPr>
          <w:rFonts w:ascii="Futura Std Book" w:hAnsi="Futura Std Book"/>
          <w:sz w:val="20"/>
          <w:szCs w:val="20"/>
          <w:shd w:val="clear" w:color="auto" w:fill="FFFFFF"/>
        </w:rPr>
        <w:t xml:space="preserve"> incumplimiento al contratista. En octubre de 2018 se solicitar</w:t>
      </w:r>
      <w:r w:rsidR="00E8239B" w:rsidRPr="009C22A9">
        <w:rPr>
          <w:rFonts w:ascii="Futura Std Book" w:hAnsi="Futura Std Book"/>
          <w:sz w:val="20"/>
          <w:szCs w:val="20"/>
          <w:shd w:val="clear" w:color="auto" w:fill="FFFFFF"/>
        </w:rPr>
        <w:t>o</w:t>
      </w:r>
      <w:r w:rsidR="00141154" w:rsidRPr="009C22A9">
        <w:rPr>
          <w:rFonts w:ascii="Futura Std Book" w:hAnsi="Futura Std Book"/>
          <w:sz w:val="20"/>
          <w:szCs w:val="20"/>
          <w:shd w:val="clear" w:color="auto" w:fill="FFFFFF"/>
        </w:rPr>
        <w:t xml:space="preserve">n cotizaciones para promediar el </w:t>
      </w:r>
      <w:r w:rsidR="0030444D" w:rsidRPr="009C22A9">
        <w:rPr>
          <w:rFonts w:ascii="Futura Std Book" w:hAnsi="Futura Std Book"/>
          <w:sz w:val="20"/>
          <w:szCs w:val="20"/>
          <w:shd w:val="clear" w:color="auto" w:fill="FFFFFF"/>
        </w:rPr>
        <w:t>daño</w:t>
      </w:r>
      <w:r w:rsidR="00141154" w:rsidRPr="009C22A9">
        <w:rPr>
          <w:rFonts w:ascii="Futura Std Book" w:hAnsi="Futura Std Book"/>
          <w:sz w:val="20"/>
          <w:szCs w:val="20"/>
          <w:shd w:val="clear" w:color="auto" w:fill="FFFFFF"/>
        </w:rPr>
        <w:t xml:space="preserve"> y pode</w:t>
      </w:r>
      <w:r w:rsidR="0030444D" w:rsidRPr="009C22A9">
        <w:rPr>
          <w:rFonts w:ascii="Futura Std Book" w:hAnsi="Futura Std Book"/>
          <w:sz w:val="20"/>
          <w:szCs w:val="20"/>
          <w:shd w:val="clear" w:color="auto" w:fill="FFFFFF"/>
        </w:rPr>
        <w:t>r reclamar ante la aseguradora.</w:t>
      </w:r>
    </w:p>
    <w:p w:rsidR="00C76465" w:rsidRPr="009C22A9" w:rsidRDefault="00C76465" w:rsidP="00B01B7D">
      <w:pPr>
        <w:pStyle w:val="Prrafodelista"/>
        <w:numPr>
          <w:ilvl w:val="0"/>
          <w:numId w:val="3"/>
        </w:numPr>
        <w:tabs>
          <w:tab w:val="left" w:pos="0"/>
        </w:tabs>
        <w:spacing w:after="0" w:line="240" w:lineRule="auto"/>
        <w:jc w:val="both"/>
        <w:rPr>
          <w:rFonts w:ascii="Futura Std Book" w:hAnsi="Futura Std Book"/>
          <w:b/>
          <w:sz w:val="20"/>
          <w:szCs w:val="20"/>
          <w:shd w:val="clear" w:color="auto" w:fill="FFFFFF"/>
          <w:lang w:val="en-US"/>
        </w:rPr>
      </w:pPr>
      <w:r w:rsidRPr="009C22A9">
        <w:rPr>
          <w:rFonts w:ascii="Futura Std Book" w:hAnsi="Futura Std Book"/>
          <w:b/>
          <w:sz w:val="20"/>
          <w:szCs w:val="20"/>
          <w:shd w:val="clear" w:color="auto" w:fill="FFFFFF"/>
        </w:rPr>
        <w:t xml:space="preserve">FNTP-056-2014 Apoyo Bogotá </w:t>
      </w:r>
      <w:proofErr w:type="spellStart"/>
      <w:r w:rsidRPr="009C22A9">
        <w:rPr>
          <w:rFonts w:ascii="Futura Std Book" w:hAnsi="Futura Std Book"/>
          <w:b/>
          <w:sz w:val="20"/>
          <w:szCs w:val="20"/>
          <w:shd w:val="clear" w:color="auto" w:fill="FFFFFF"/>
        </w:rPr>
        <w:t>Wine</w:t>
      </w:r>
      <w:proofErr w:type="spellEnd"/>
      <w:r w:rsidRPr="009C22A9">
        <w:rPr>
          <w:rFonts w:ascii="Futura Std Book" w:hAnsi="Futura Std Book"/>
          <w:b/>
          <w:sz w:val="20"/>
          <w:szCs w:val="20"/>
          <w:shd w:val="clear" w:color="auto" w:fill="FFFFFF"/>
        </w:rPr>
        <w:t xml:space="preserve"> and </w:t>
      </w:r>
      <w:proofErr w:type="spellStart"/>
      <w:r w:rsidRPr="009C22A9">
        <w:rPr>
          <w:rFonts w:ascii="Futura Std Book" w:hAnsi="Futura Std Book"/>
          <w:b/>
          <w:sz w:val="20"/>
          <w:szCs w:val="20"/>
          <w:shd w:val="clear" w:color="auto" w:fill="FFFFFF"/>
        </w:rPr>
        <w:t>Food</w:t>
      </w:r>
      <w:proofErr w:type="spellEnd"/>
      <w:r w:rsidRPr="009C22A9">
        <w:rPr>
          <w:rFonts w:ascii="Futura Std Book" w:hAnsi="Futura Std Book"/>
          <w:b/>
          <w:sz w:val="20"/>
          <w:szCs w:val="20"/>
          <w:shd w:val="clear" w:color="auto" w:fill="FFFFFF"/>
        </w:rPr>
        <w:t xml:space="preserve"> Festival 2014</w:t>
      </w:r>
      <w:r w:rsidRPr="009C22A9">
        <w:rPr>
          <w:rFonts w:ascii="Futura Std Book" w:hAnsi="Futura Std Book"/>
          <w:sz w:val="20"/>
          <w:szCs w:val="20"/>
          <w:shd w:val="clear" w:color="auto" w:fill="FFFFFF"/>
        </w:rPr>
        <w:t xml:space="preserve">: presentado por: MinCIT, por un valor: $220.400.000, objetivo: Apoyar al Bogotá </w:t>
      </w:r>
      <w:proofErr w:type="spellStart"/>
      <w:r w:rsidRPr="009C22A9">
        <w:rPr>
          <w:rFonts w:ascii="Futura Std Book" w:hAnsi="Futura Std Book"/>
          <w:sz w:val="20"/>
          <w:szCs w:val="20"/>
          <w:shd w:val="clear" w:color="auto" w:fill="FFFFFF"/>
        </w:rPr>
        <w:t>Wine</w:t>
      </w:r>
      <w:proofErr w:type="spellEnd"/>
      <w:r w:rsidRPr="009C22A9">
        <w:rPr>
          <w:rFonts w:ascii="Futura Std Book" w:hAnsi="Futura Std Book"/>
          <w:sz w:val="20"/>
          <w:szCs w:val="20"/>
          <w:shd w:val="clear" w:color="auto" w:fill="FFFFFF"/>
        </w:rPr>
        <w:t xml:space="preserve"> and </w:t>
      </w:r>
      <w:proofErr w:type="spellStart"/>
      <w:r w:rsidRPr="009C22A9">
        <w:rPr>
          <w:rFonts w:ascii="Futura Std Book" w:hAnsi="Futura Std Book"/>
          <w:sz w:val="20"/>
          <w:szCs w:val="20"/>
          <w:shd w:val="clear" w:color="auto" w:fill="FFFFFF"/>
        </w:rPr>
        <w:t>Food</w:t>
      </w:r>
      <w:proofErr w:type="spellEnd"/>
      <w:r w:rsidRPr="009C22A9">
        <w:rPr>
          <w:rFonts w:ascii="Futura Std Book" w:hAnsi="Futura Std Book"/>
          <w:sz w:val="20"/>
          <w:szCs w:val="20"/>
          <w:shd w:val="clear" w:color="auto" w:fill="FFFFFF"/>
        </w:rPr>
        <w:t xml:space="preserve"> Festival 2014, el cual tendrá como temática los ingredientes colombianos. El evento convocará a chefs y reporteros de relevancia nacional e internacional, a la industria, a la academia y a entidades públicas con interés gastronómico, fortaleciendo y posicionando la gastronomía colombiana a nivel nacional e internacional. Inicio: 12 de agosto de 014. Terminación: 20 de noviembre de 2014, el proyecto se encuentra</w:t>
      </w:r>
      <w:r w:rsidRPr="009C22A9">
        <w:rPr>
          <w:rFonts w:ascii="Futura Std Book" w:hAnsi="Futura Std Book"/>
          <w:i/>
          <w:sz w:val="20"/>
          <w:szCs w:val="20"/>
          <w:shd w:val="clear" w:color="auto" w:fill="FFFFFF"/>
        </w:rPr>
        <w:t xml:space="preserve"> finalizado</w:t>
      </w:r>
      <w:r w:rsidRPr="009C22A9">
        <w:rPr>
          <w:rFonts w:ascii="Futura Std Book" w:hAnsi="Futura Std Book"/>
          <w:sz w:val="20"/>
          <w:szCs w:val="20"/>
          <w:shd w:val="clear" w:color="auto" w:fill="FFFFFF"/>
        </w:rPr>
        <w:t xml:space="preserve">, Avance físico: 100%, Informe: Radicado 13 de marzo de 2014, aprobado 08 de julio de 2014. Se apoyó con la participación de 3 reporteros internacionales. El proyecto se ejecutó en Bogotá. </w:t>
      </w:r>
      <w:r w:rsidRPr="009C22A9">
        <w:rPr>
          <w:rFonts w:ascii="Futura Std Book" w:hAnsi="Futura Std Book"/>
          <w:sz w:val="20"/>
          <w:szCs w:val="20"/>
          <w:shd w:val="clear" w:color="auto" w:fill="FFFFFF"/>
          <w:lang w:val="en-US"/>
        </w:rPr>
        <w:t xml:space="preserve">El </w:t>
      </w:r>
      <w:proofErr w:type="spellStart"/>
      <w:r w:rsidRPr="009C22A9">
        <w:rPr>
          <w:rFonts w:ascii="Futura Std Book" w:hAnsi="Futura Std Book"/>
          <w:sz w:val="20"/>
          <w:szCs w:val="20"/>
          <w:shd w:val="clear" w:color="auto" w:fill="FFFFFF"/>
          <w:lang w:val="en-US"/>
        </w:rPr>
        <w:t>contratista</w:t>
      </w:r>
      <w:proofErr w:type="spellEnd"/>
      <w:r w:rsidRPr="009C22A9">
        <w:rPr>
          <w:rFonts w:ascii="Futura Std Book" w:hAnsi="Futura Std Book"/>
          <w:sz w:val="20"/>
          <w:szCs w:val="20"/>
          <w:shd w:val="clear" w:color="auto" w:fill="FFFFFF"/>
          <w:lang w:val="en-US"/>
        </w:rPr>
        <w:t xml:space="preserve"> </w:t>
      </w:r>
      <w:proofErr w:type="spellStart"/>
      <w:r w:rsidRPr="009C22A9">
        <w:rPr>
          <w:rFonts w:ascii="Futura Std Book" w:hAnsi="Futura Std Book"/>
          <w:sz w:val="20"/>
          <w:szCs w:val="20"/>
          <w:shd w:val="clear" w:color="auto" w:fill="FFFFFF"/>
          <w:lang w:val="en-US"/>
        </w:rPr>
        <w:t>fue</w:t>
      </w:r>
      <w:proofErr w:type="spellEnd"/>
      <w:r w:rsidRPr="009C22A9">
        <w:rPr>
          <w:rFonts w:ascii="Futura Std Book" w:hAnsi="Futura Std Book"/>
          <w:sz w:val="20"/>
          <w:szCs w:val="20"/>
          <w:shd w:val="clear" w:color="auto" w:fill="FFFFFF"/>
          <w:lang w:val="en-US"/>
        </w:rPr>
        <w:t>: Wine And Food Festival S.A.S.</w:t>
      </w:r>
    </w:p>
    <w:p w:rsidR="00594B5C" w:rsidRPr="009C22A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sz w:val="20"/>
          <w:szCs w:val="20"/>
          <w:shd w:val="clear" w:color="auto" w:fill="FFFFFF"/>
        </w:rPr>
        <w:lastRenderedPageBreak/>
        <w:t>FNTP-064-2014</w:t>
      </w:r>
      <w:r w:rsidRPr="009C22A9">
        <w:rPr>
          <w:rFonts w:ascii="Futura Std Book" w:hAnsi="Futura Std Book"/>
          <w:b/>
          <w:sz w:val="20"/>
          <w:szCs w:val="20"/>
          <w:shd w:val="clear" w:color="auto" w:fill="FFFFFF"/>
        </w:rPr>
        <w:tab/>
        <w:t>Seminario Internacional OMT "El turismo le abre las puertas a la paz"</w:t>
      </w:r>
      <w:r w:rsidRPr="009C22A9">
        <w:rPr>
          <w:rFonts w:ascii="Futura Std Book" w:hAnsi="Futura Std Book"/>
          <w:b/>
          <w:bCs/>
          <w:sz w:val="20"/>
          <w:szCs w:val="20"/>
          <w:shd w:val="clear" w:color="auto" w:fill="FFFFFF"/>
        </w:rPr>
        <w:t xml:space="preserve">: </w:t>
      </w:r>
      <w:r w:rsidRPr="009C22A9">
        <w:rPr>
          <w:rFonts w:ascii="Futura Std Book" w:hAnsi="Futura Std Book"/>
          <w:sz w:val="20"/>
          <w:szCs w:val="20"/>
          <w:shd w:val="clear" w:color="auto" w:fill="FFFFFF"/>
        </w:rPr>
        <w:t>presentado por MinCIT por un valor $82.765.253. El objetivo:</w:t>
      </w:r>
      <w:r w:rsidRPr="009C22A9">
        <w:rPr>
          <w:rStyle w:val="apple-converted-space"/>
          <w:rFonts w:ascii="Futura Std Book" w:hAnsi="Futura Std Book"/>
          <w:sz w:val="20"/>
          <w:szCs w:val="20"/>
          <w:shd w:val="clear" w:color="auto" w:fill="FFFFFF"/>
        </w:rPr>
        <w:t> “Realizar el XII Seminario Internacional OMT "El turismo le abre puertas a la paz</w:t>
      </w:r>
      <w:r w:rsidRPr="009C22A9">
        <w:rPr>
          <w:rFonts w:ascii="Futura Std Book" w:hAnsi="Futura Std Book"/>
          <w:sz w:val="20"/>
          <w:szCs w:val="20"/>
          <w:shd w:val="clear" w:color="auto" w:fill="FFFFFF"/>
        </w:rPr>
        <w:t xml:space="preserve">””. </w:t>
      </w:r>
      <w:r w:rsidR="006A2CA3" w:rsidRPr="009C22A9">
        <w:rPr>
          <w:rFonts w:ascii="Futura Std Book" w:hAnsi="Futura Std Book"/>
          <w:sz w:val="20"/>
          <w:szCs w:val="20"/>
          <w:shd w:val="clear" w:color="auto" w:fill="FFFFFF"/>
        </w:rPr>
        <w:t>R</w:t>
      </w:r>
      <w:r w:rsidRPr="009C22A9">
        <w:rPr>
          <w:rFonts w:ascii="Futura Std Book" w:hAnsi="Futura Std Book"/>
          <w:sz w:val="20"/>
          <w:szCs w:val="20"/>
          <w:shd w:val="clear" w:color="auto" w:fill="FFFFFF"/>
        </w:rPr>
        <w:t xml:space="preserve">adicado </w:t>
      </w:r>
      <w:r w:rsidRPr="009C22A9">
        <w:rPr>
          <w:rFonts w:ascii="Futura Std Book" w:hAnsi="Futura Std Book"/>
          <w:sz w:val="20"/>
          <w:szCs w:val="20"/>
        </w:rPr>
        <w:t xml:space="preserve">el 25 de marzo de 2014 y aprobado el 29 de abril del 2014. </w:t>
      </w:r>
      <w:r w:rsidRPr="009C22A9">
        <w:rPr>
          <w:rFonts w:ascii="Futura Std Book" w:hAnsi="Futura Std Book"/>
          <w:sz w:val="20"/>
          <w:szCs w:val="20"/>
          <w:shd w:val="clear" w:color="auto" w:fill="FFFFFF"/>
        </w:rPr>
        <w:t xml:space="preserve">El proyecto se encuentra </w:t>
      </w:r>
      <w:r w:rsidRPr="009C22A9">
        <w:rPr>
          <w:rFonts w:ascii="Futura Std Book" w:hAnsi="Futura Std Book"/>
          <w:i/>
          <w:sz w:val="20"/>
          <w:szCs w:val="20"/>
          <w:shd w:val="clear" w:color="auto" w:fill="FFFFFF"/>
        </w:rPr>
        <w:t>liberado</w:t>
      </w:r>
      <w:r w:rsidRPr="009C22A9">
        <w:rPr>
          <w:rFonts w:ascii="Futura Std Book" w:hAnsi="Futura Std Book"/>
          <w:sz w:val="20"/>
          <w:szCs w:val="20"/>
          <w:shd w:val="clear" w:color="auto" w:fill="FFFFFF"/>
        </w:rPr>
        <w:t>. 150 empleados de la cadena productiva turística sensibilizados sobre la importancia del turismo en la construcción y sostenibilidad de la paz para Colombia.</w:t>
      </w:r>
    </w:p>
    <w:p w:rsidR="00806742" w:rsidRPr="009C22A9"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rPr>
        <w:t>FNTP-094-2014 Implementación NTS-002 - requisitos de sostenibilidad para establecimientos de alojamiento y hospedaje:</w:t>
      </w:r>
      <w:r w:rsidR="00AF66BD" w:rsidRPr="009C22A9">
        <w:rPr>
          <w:rFonts w:ascii="Futura Std Book" w:hAnsi="Futura Std Book"/>
          <w:sz w:val="20"/>
          <w:szCs w:val="20"/>
        </w:rPr>
        <w:t xml:space="preserve"> presentado por Cotelco por un valor de $1.056.801.000 (Fontur $843.450.000; contrapartida $213.351.000). El objetivo: “Lograr la aplicación de los criterios de la sostenibilidad de la NTS-TS-002 "Establecimientos de Alojamiento y Hospedaje requisitos de Sostenibilidad" en 150 establecimientos de alojamiento a nivel nacional”. </w:t>
      </w:r>
      <w:r w:rsidR="006A2CA3" w:rsidRPr="009C22A9">
        <w:rPr>
          <w:rFonts w:ascii="Futura Std Book" w:hAnsi="Futura Std Book"/>
          <w:sz w:val="20"/>
          <w:szCs w:val="20"/>
        </w:rPr>
        <w:t>R</w:t>
      </w:r>
      <w:r w:rsidR="00AF66BD" w:rsidRPr="009C22A9">
        <w:rPr>
          <w:rFonts w:ascii="Futura Std Book" w:hAnsi="Futura Std Book"/>
          <w:sz w:val="20"/>
          <w:szCs w:val="20"/>
        </w:rPr>
        <w:t xml:space="preserve">adicó el </w:t>
      </w:r>
      <w:r w:rsidRPr="009C22A9">
        <w:rPr>
          <w:rFonts w:ascii="Futura Std Book" w:hAnsi="Futura Std Book"/>
          <w:sz w:val="20"/>
          <w:szCs w:val="20"/>
        </w:rPr>
        <w:t>0</w:t>
      </w:r>
      <w:r w:rsidR="00AF66BD" w:rsidRPr="009C22A9">
        <w:rPr>
          <w:rFonts w:ascii="Futura Std Book" w:hAnsi="Futura Std Book"/>
          <w:sz w:val="20"/>
          <w:szCs w:val="20"/>
        </w:rPr>
        <w:t xml:space="preserve">7 de abril de 2014 y </w:t>
      </w:r>
      <w:r w:rsidR="006A2CA3" w:rsidRPr="009C22A9">
        <w:rPr>
          <w:rFonts w:ascii="Futura Std Book" w:hAnsi="Futura Std Book"/>
          <w:sz w:val="20"/>
          <w:szCs w:val="20"/>
        </w:rPr>
        <w:t>aprobado</w:t>
      </w:r>
      <w:r w:rsidR="00AF66BD" w:rsidRPr="009C22A9">
        <w:rPr>
          <w:rFonts w:ascii="Futura Std Book" w:hAnsi="Futura Std Book"/>
          <w:sz w:val="20"/>
          <w:szCs w:val="20"/>
        </w:rPr>
        <w:t xml:space="preserve"> el </w:t>
      </w:r>
      <w:r w:rsidRPr="009C22A9">
        <w:rPr>
          <w:rFonts w:ascii="Futura Std Book" w:hAnsi="Futura Std Book"/>
          <w:sz w:val="20"/>
          <w:szCs w:val="20"/>
        </w:rPr>
        <w:t>0</w:t>
      </w:r>
      <w:r w:rsidR="00AF66BD" w:rsidRPr="009C22A9">
        <w:rPr>
          <w:rFonts w:ascii="Futura Std Book" w:hAnsi="Futura Std Book"/>
          <w:sz w:val="20"/>
          <w:szCs w:val="20"/>
        </w:rPr>
        <w:t xml:space="preserve">8 de julio de 2014. El proyecto se encuentra </w:t>
      </w:r>
      <w:r w:rsidR="00076D21" w:rsidRPr="009C22A9">
        <w:rPr>
          <w:rFonts w:ascii="Futura Std Book" w:hAnsi="Futura Std Book"/>
          <w:i/>
          <w:sz w:val="20"/>
          <w:szCs w:val="20"/>
        </w:rPr>
        <w:t>liquidado</w:t>
      </w:r>
      <w:r w:rsidR="00AF66BD" w:rsidRPr="009C22A9">
        <w:rPr>
          <w:rFonts w:ascii="Futura Std Book" w:hAnsi="Futura Std Book"/>
          <w:iCs/>
          <w:sz w:val="20"/>
          <w:szCs w:val="20"/>
        </w:rPr>
        <w:t>. 150 establecimientos de alojamiento y hospedaj</w:t>
      </w:r>
      <w:r w:rsidR="007A0645" w:rsidRPr="009C22A9">
        <w:rPr>
          <w:rFonts w:ascii="Futura Std Book" w:hAnsi="Futura Std Book"/>
          <w:iCs/>
          <w:sz w:val="20"/>
          <w:szCs w:val="20"/>
        </w:rPr>
        <w:t>e aplicando la norma NTS-TS-002</w:t>
      </w:r>
    </w:p>
    <w:p w:rsidR="007A0645" w:rsidRPr="009C22A9" w:rsidRDefault="007A0645"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cs="Arial"/>
          <w:b/>
          <w:sz w:val="20"/>
          <w:szCs w:val="20"/>
        </w:rPr>
        <w:t xml:space="preserve">FNTP-106-2014 Diplomado Entidades Territoriales. </w:t>
      </w:r>
      <w:r w:rsidRPr="009C22A9">
        <w:rPr>
          <w:rFonts w:ascii="Futura Std Book" w:hAnsi="Futura Std Book" w:cs="Arial"/>
          <w:sz w:val="20"/>
          <w:szCs w:val="20"/>
        </w:rPr>
        <w:t xml:space="preserve">Presentado por Fontur, por valor de $360.000.000, objetivo: Desarrollar un diplomado que contenga los diferentes temas que soporten la gestión territorial del turismo de tal forma que se potencie el desarrollo turístico regional, como un eje transversal del crecimiento económico y social”, aplica para Cartagena, Bogotá y Armenia. Radicado el 24 de abril de 2014. Aprobado el 26 de noviembre de 2014. </w:t>
      </w:r>
      <w:r w:rsidR="00806742" w:rsidRPr="009C22A9">
        <w:rPr>
          <w:rFonts w:ascii="Futura Std Book" w:hAnsi="Futura Std Book" w:cs="Arial"/>
          <w:sz w:val="20"/>
          <w:szCs w:val="20"/>
        </w:rPr>
        <w:t xml:space="preserve">Se encuentra </w:t>
      </w:r>
      <w:r w:rsidR="00806742" w:rsidRPr="009C22A9">
        <w:rPr>
          <w:rFonts w:ascii="Futura Std Book" w:hAnsi="Futura Std Book" w:cs="Arial"/>
          <w:i/>
          <w:sz w:val="20"/>
          <w:szCs w:val="20"/>
        </w:rPr>
        <w:t xml:space="preserve">finalizado. </w:t>
      </w:r>
      <w:r w:rsidRPr="009C22A9">
        <w:rPr>
          <w:rFonts w:ascii="Futura Std Book" w:hAnsi="Futura Std Book" w:cs="Arial"/>
          <w:sz w:val="20"/>
          <w:szCs w:val="20"/>
        </w:rPr>
        <w:t xml:space="preserve">Se trataran temas relacionados con la planificación turística, calidad y sostenibilidad, producto turístico, promoción y posicionamiento del destino y financiación de proyectos turísticos; lo anterior se ilustrará mediante el análisis de casos nacionales e internacionales. Hasta 105 gestores del turismo en los destinos del orden nacional, departamental, municipal y distrital capacitadas en temas que soporten el mejor desarrollo del territorio.  </w:t>
      </w:r>
    </w:p>
    <w:p w:rsidR="00594B5C" w:rsidRPr="009C22A9"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64196E">
        <w:rPr>
          <w:rFonts w:ascii="Futura Std Book" w:hAnsi="Futura Std Book"/>
          <w:b/>
          <w:bCs/>
          <w:color w:val="0070C0"/>
          <w:sz w:val="20"/>
          <w:szCs w:val="20"/>
        </w:rPr>
        <w:t xml:space="preserve"> </w:t>
      </w:r>
      <w:r w:rsidR="00AF66BD" w:rsidRPr="009C22A9">
        <w:rPr>
          <w:rFonts w:ascii="Futura Std Book" w:hAnsi="Futura Std Book"/>
          <w:b/>
          <w:bCs/>
          <w:sz w:val="20"/>
          <w:szCs w:val="20"/>
        </w:rPr>
        <w:t>FNTP-113-2014 Portales web transaccionales para agencias de viajes:</w:t>
      </w:r>
      <w:r w:rsidR="00AF66BD" w:rsidRPr="009C22A9">
        <w:rPr>
          <w:rFonts w:ascii="Futura Std Book" w:hAnsi="Futura Std Book"/>
          <w:sz w:val="20"/>
          <w:szCs w:val="20"/>
        </w:rPr>
        <w:t xml:space="preserve"> presentado por MinCIT por un valor de $645.800.000. El objetivo: “Mejorar la competitividad del sector turístico brindando herramientas de venta online a un grupo de 50 agencias de viajes”. </w:t>
      </w:r>
      <w:r w:rsidR="006A2CA3" w:rsidRPr="009C22A9">
        <w:rPr>
          <w:rFonts w:ascii="Futura Std Book" w:hAnsi="Futura Std Book"/>
          <w:sz w:val="20"/>
          <w:szCs w:val="20"/>
        </w:rPr>
        <w:t>R</w:t>
      </w:r>
      <w:r w:rsidR="00AF66BD" w:rsidRPr="009C22A9">
        <w:rPr>
          <w:rFonts w:ascii="Futura Std Book" w:hAnsi="Futura Std Book"/>
          <w:sz w:val="20"/>
          <w:szCs w:val="20"/>
        </w:rPr>
        <w:t>adic</w:t>
      </w:r>
      <w:r w:rsidR="006A2CA3" w:rsidRPr="009C22A9">
        <w:rPr>
          <w:rFonts w:ascii="Futura Std Book" w:hAnsi="Futura Std Book"/>
          <w:sz w:val="20"/>
          <w:szCs w:val="20"/>
        </w:rPr>
        <w:t>ado</w:t>
      </w:r>
      <w:r w:rsidR="00AF66BD" w:rsidRPr="009C22A9">
        <w:rPr>
          <w:rFonts w:ascii="Futura Std Book" w:hAnsi="Futura Std Book"/>
          <w:sz w:val="20"/>
          <w:szCs w:val="20"/>
        </w:rPr>
        <w:t xml:space="preserve"> el 28 de abril de 2014 y se aprobó el </w:t>
      </w:r>
      <w:r w:rsidRPr="009C22A9">
        <w:rPr>
          <w:rFonts w:ascii="Futura Std Book" w:hAnsi="Futura Std Book"/>
          <w:sz w:val="20"/>
          <w:szCs w:val="20"/>
        </w:rPr>
        <w:t>0</w:t>
      </w:r>
      <w:r w:rsidR="00AF66BD" w:rsidRPr="009C22A9">
        <w:rPr>
          <w:rFonts w:ascii="Futura Std Book" w:hAnsi="Futura Std Book"/>
          <w:sz w:val="20"/>
          <w:szCs w:val="20"/>
        </w:rPr>
        <w:t xml:space="preserve">8 de julio de 2014. El proyecto se encuentra </w:t>
      </w:r>
      <w:r w:rsidR="00AF66BD" w:rsidRPr="009C22A9">
        <w:rPr>
          <w:rFonts w:ascii="Futura Std Book" w:hAnsi="Futura Std Book"/>
          <w:i/>
          <w:iCs/>
          <w:sz w:val="20"/>
          <w:szCs w:val="20"/>
        </w:rPr>
        <w:t>finalizado</w:t>
      </w:r>
      <w:r w:rsidR="00AF66BD" w:rsidRPr="009C22A9">
        <w:rPr>
          <w:rFonts w:ascii="Futura Std Book" w:hAnsi="Futura Std Book"/>
          <w:sz w:val="20"/>
          <w:szCs w:val="20"/>
        </w:rPr>
        <w:t>. Se beneficiaron 50 agencias de viajes con las herramientas de venta on-line.</w:t>
      </w:r>
    </w:p>
    <w:p w:rsidR="00594B5C" w:rsidRPr="009C22A9"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rPr>
        <w:t>FNTP-134-2014 Estudio del impacto del IVA y otros tributos en el sector hotelero:</w:t>
      </w:r>
      <w:r w:rsidR="00AF66BD" w:rsidRPr="009C22A9">
        <w:rPr>
          <w:rFonts w:ascii="Futura Std Book" w:hAnsi="Futura Std Book"/>
          <w:sz w:val="20"/>
          <w:szCs w:val="20"/>
        </w:rPr>
        <w:t xml:space="preserve"> presentado por MinCIT por un valor de $420.000.000. El objetivo: “Realizar un estudio para determinar el impacto de la normatividad tributaria vigente en el sector hotelero en términos de demanda, ocupación hotelera, ingresos reales, generación de empleo, efectos en el manejo administrativo, P&amp;G y competitividad del país". </w:t>
      </w:r>
      <w:r w:rsidR="006A2CA3" w:rsidRPr="009C22A9">
        <w:rPr>
          <w:rFonts w:ascii="Futura Std Book" w:hAnsi="Futura Std Book"/>
          <w:sz w:val="20"/>
          <w:szCs w:val="20"/>
        </w:rPr>
        <w:t>Radicado</w:t>
      </w:r>
      <w:r w:rsidR="00AF66BD" w:rsidRPr="009C22A9">
        <w:rPr>
          <w:rFonts w:ascii="Futura Std Book" w:hAnsi="Futura Std Book"/>
          <w:sz w:val="20"/>
          <w:szCs w:val="20"/>
        </w:rPr>
        <w:t xml:space="preserve"> el 14 de mayo de 2014 y </w:t>
      </w:r>
      <w:r w:rsidR="006A2CA3" w:rsidRPr="009C22A9">
        <w:rPr>
          <w:rFonts w:ascii="Futura Std Book" w:hAnsi="Futura Std Book"/>
          <w:sz w:val="20"/>
          <w:szCs w:val="20"/>
        </w:rPr>
        <w:t>aprobado</w:t>
      </w:r>
      <w:r w:rsidR="00AF66BD" w:rsidRPr="009C22A9">
        <w:rPr>
          <w:rFonts w:ascii="Futura Std Book" w:hAnsi="Futura Std Book"/>
          <w:sz w:val="20"/>
          <w:szCs w:val="20"/>
        </w:rPr>
        <w:t xml:space="preserve"> el 26 de noviembre de 2014. El proyecto está </w:t>
      </w:r>
      <w:r w:rsidR="00EB52C5" w:rsidRPr="009C22A9">
        <w:rPr>
          <w:rFonts w:ascii="Futura Std Book" w:hAnsi="Futura Std Book"/>
          <w:i/>
          <w:sz w:val="20"/>
          <w:szCs w:val="20"/>
        </w:rPr>
        <w:t>terminado.</w:t>
      </w:r>
      <w:r w:rsidR="00242685" w:rsidRPr="009C22A9">
        <w:rPr>
          <w:rFonts w:ascii="Futura Std Book" w:hAnsi="Futura Std Book"/>
          <w:i/>
          <w:sz w:val="20"/>
          <w:szCs w:val="20"/>
        </w:rPr>
        <w:t xml:space="preserve"> </w:t>
      </w:r>
      <w:r w:rsidR="00AF66BD" w:rsidRPr="009C22A9">
        <w:rPr>
          <w:rFonts w:ascii="Futura Std Book" w:hAnsi="Futura Std Book"/>
          <w:iCs/>
          <w:sz w:val="20"/>
          <w:szCs w:val="20"/>
        </w:rPr>
        <w:t xml:space="preserve">Se entregó el estudio final que contiene un análisis comparativo de tres países, estado del arte de normatividad, estudio IVA, estudio </w:t>
      </w:r>
      <w:proofErr w:type="spellStart"/>
      <w:r w:rsidR="00AF66BD" w:rsidRPr="009C22A9">
        <w:rPr>
          <w:rFonts w:ascii="Futura Std Book" w:hAnsi="Futura Std Book"/>
          <w:iCs/>
          <w:sz w:val="20"/>
          <w:szCs w:val="20"/>
        </w:rPr>
        <w:t>Impoconsumo</w:t>
      </w:r>
      <w:proofErr w:type="spellEnd"/>
      <w:r w:rsidR="00AF66BD" w:rsidRPr="009C22A9">
        <w:rPr>
          <w:rFonts w:ascii="Futura Std Book" w:hAnsi="Futura Std Book"/>
          <w:iCs/>
          <w:sz w:val="20"/>
          <w:szCs w:val="20"/>
        </w:rPr>
        <w:t>, estudio CREE, exención y devolución del IVA y decreto 2646 de 2013.</w:t>
      </w:r>
    </w:p>
    <w:p w:rsidR="00594B5C" w:rsidRPr="009C22A9"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9C22A9">
        <w:rPr>
          <w:rFonts w:ascii="Futura Std Book" w:hAnsi="Futura Std Book"/>
          <w:b/>
          <w:bCs/>
          <w:sz w:val="20"/>
          <w:szCs w:val="20"/>
        </w:rPr>
        <w:t xml:space="preserve"> </w:t>
      </w:r>
      <w:r w:rsidR="00AF66BD" w:rsidRPr="009C22A9">
        <w:rPr>
          <w:rFonts w:ascii="Futura Std Book" w:hAnsi="Futura Std Book"/>
          <w:b/>
          <w:bCs/>
          <w:sz w:val="20"/>
          <w:szCs w:val="20"/>
        </w:rPr>
        <w:t>FNTP-135-2014 14 Encuentro Nacional de Transporte Turístico; Escolar Y Empresarial:</w:t>
      </w:r>
      <w:r w:rsidR="00AF66BD" w:rsidRPr="009C22A9">
        <w:rPr>
          <w:rFonts w:ascii="Futura Std Book" w:hAnsi="Futura Std Book"/>
          <w:sz w:val="20"/>
          <w:szCs w:val="20"/>
        </w:rPr>
        <w:t xml:space="preserve"> presentado por </w:t>
      </w:r>
      <w:proofErr w:type="spellStart"/>
      <w:r w:rsidR="00AF66BD" w:rsidRPr="009C22A9">
        <w:rPr>
          <w:rFonts w:ascii="Futura Std Book" w:hAnsi="Futura Std Book"/>
          <w:sz w:val="20"/>
          <w:szCs w:val="20"/>
        </w:rPr>
        <w:t>Acoltés</w:t>
      </w:r>
      <w:proofErr w:type="spellEnd"/>
      <w:r w:rsidR="00AF66BD" w:rsidRPr="009C22A9">
        <w:rPr>
          <w:rFonts w:ascii="Futura Std Book" w:hAnsi="Futura Std Book"/>
          <w:sz w:val="20"/>
          <w:szCs w:val="20"/>
        </w:rPr>
        <w:t xml:space="preserve"> por un valor de $244.500.000 (Fontur $151.800.000; contrapartida $92.700.000). El objetivo: “Realizar el 14 Encuentro Nacional de Transporte Turístico, Escolar y Empresarial en la ciudad de Santa Marta los días 24, 25 y 26 de septiembre". </w:t>
      </w:r>
      <w:r w:rsidR="006A2CA3" w:rsidRPr="009C22A9">
        <w:rPr>
          <w:rFonts w:ascii="Futura Std Book" w:hAnsi="Futura Std Book"/>
          <w:sz w:val="20"/>
          <w:szCs w:val="20"/>
        </w:rPr>
        <w:t>Radicado el 14 de mayo de 2014 y aprobado</w:t>
      </w:r>
      <w:r w:rsidR="00AF66BD" w:rsidRPr="009C22A9">
        <w:rPr>
          <w:rFonts w:ascii="Futura Std Book" w:hAnsi="Futura Std Book"/>
          <w:sz w:val="20"/>
          <w:szCs w:val="20"/>
        </w:rPr>
        <w:t xml:space="preserve"> el </w:t>
      </w:r>
      <w:r w:rsidRPr="009C22A9">
        <w:rPr>
          <w:rFonts w:ascii="Futura Std Book" w:hAnsi="Futura Std Book"/>
          <w:sz w:val="20"/>
          <w:szCs w:val="20"/>
        </w:rPr>
        <w:t>0</w:t>
      </w:r>
      <w:r w:rsidR="00AF66BD" w:rsidRPr="009C22A9">
        <w:rPr>
          <w:rFonts w:ascii="Futura Std Book" w:hAnsi="Futura Std Book"/>
          <w:sz w:val="20"/>
          <w:szCs w:val="20"/>
        </w:rPr>
        <w:t xml:space="preserve">8 de julio de 2014. El proyecto se encuentra </w:t>
      </w:r>
      <w:r w:rsidR="00EB52C5" w:rsidRPr="009C22A9">
        <w:rPr>
          <w:rFonts w:ascii="Futura Std Book" w:hAnsi="Futura Std Book"/>
          <w:i/>
          <w:sz w:val="20"/>
          <w:szCs w:val="20"/>
        </w:rPr>
        <w:t>terminado.</w:t>
      </w:r>
      <w:r w:rsidR="00AF66BD" w:rsidRPr="009C22A9">
        <w:rPr>
          <w:rFonts w:ascii="Futura Std Book" w:hAnsi="Futura Std Book"/>
          <w:sz w:val="20"/>
          <w:szCs w:val="20"/>
        </w:rPr>
        <w:t xml:space="preserve"> </w:t>
      </w:r>
      <w:r w:rsidR="00AF66BD" w:rsidRPr="009C22A9">
        <w:rPr>
          <w:rFonts w:ascii="Futura Std Book" w:hAnsi="Futura Std Book"/>
          <w:iCs/>
          <w:sz w:val="20"/>
          <w:szCs w:val="20"/>
        </w:rPr>
        <w:t>Se beneficiaron de manera directa a 1.500 prestadores de servicios turísticos.</w:t>
      </w:r>
    </w:p>
    <w:p w:rsidR="00594B5C" w:rsidRPr="0030181C"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30181C">
        <w:rPr>
          <w:rFonts w:ascii="Futura Std Book" w:hAnsi="Futura Std Book"/>
          <w:b/>
          <w:bCs/>
          <w:sz w:val="20"/>
          <w:szCs w:val="20"/>
        </w:rPr>
        <w:t xml:space="preserve"> </w:t>
      </w:r>
      <w:r w:rsidR="00AF66BD" w:rsidRPr="0030181C">
        <w:rPr>
          <w:rFonts w:ascii="Futura Std Book" w:hAnsi="Futura Std Book"/>
          <w:b/>
          <w:bCs/>
          <w:sz w:val="20"/>
          <w:szCs w:val="20"/>
        </w:rPr>
        <w:t>FNTP-166-2014 Consultoría para asistencia técnica a 72 instituciones educativas para que sean parte de la Red Colegios Amigos del Turismo y se adelante el inventario de instituciones de educación media relacionadas con el turismo:</w:t>
      </w:r>
      <w:r w:rsidR="00AF66BD" w:rsidRPr="0030181C">
        <w:rPr>
          <w:rFonts w:ascii="Futura Std Book" w:hAnsi="Futura Std Book"/>
          <w:sz w:val="20"/>
          <w:szCs w:val="20"/>
        </w:rPr>
        <w:t xml:space="preserve"> presentado por MinCIT por un valor de $1.816.000.000. El objetivo: “Prestar servicios para la asistencia técnica y acompañamiento de (72) instituciones educativas del país,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realizan el inventario de las instituciones de educación media con articulación para la enseñanza del turismo o con modalidad </w:t>
      </w:r>
      <w:r w:rsidR="00AF66BD" w:rsidRPr="00483D87">
        <w:rPr>
          <w:rFonts w:ascii="Futura Std Book" w:hAnsi="Futura Std Book"/>
          <w:sz w:val="20"/>
          <w:szCs w:val="20"/>
        </w:rPr>
        <w:t xml:space="preserve">técnica en turismo”. </w:t>
      </w:r>
      <w:r w:rsidR="006A2CA3" w:rsidRPr="00483D87">
        <w:rPr>
          <w:rFonts w:ascii="Futura Std Book" w:hAnsi="Futura Std Book"/>
          <w:sz w:val="20"/>
          <w:szCs w:val="20"/>
        </w:rPr>
        <w:t>Radicado</w:t>
      </w:r>
      <w:r w:rsidR="00AF66BD" w:rsidRPr="00483D87">
        <w:rPr>
          <w:rFonts w:ascii="Futura Std Book" w:hAnsi="Futura Std Book"/>
          <w:sz w:val="20"/>
          <w:szCs w:val="20"/>
        </w:rPr>
        <w:t xml:space="preserve"> el 12 de junio de 2014 y </w:t>
      </w:r>
      <w:r w:rsidR="006A2CA3" w:rsidRPr="00483D87">
        <w:rPr>
          <w:rFonts w:ascii="Futura Std Book" w:hAnsi="Futura Std Book"/>
          <w:sz w:val="20"/>
          <w:szCs w:val="20"/>
        </w:rPr>
        <w:t>aprobado</w:t>
      </w:r>
      <w:r w:rsidR="00AF66BD" w:rsidRPr="00483D87">
        <w:rPr>
          <w:rFonts w:ascii="Futura Std Book" w:hAnsi="Futura Std Book"/>
          <w:sz w:val="20"/>
          <w:szCs w:val="20"/>
        </w:rPr>
        <w:t xml:space="preserve"> el 19 de diciembre de 2014, en este momento se encuentra </w:t>
      </w:r>
      <w:r w:rsidR="00AF66BD" w:rsidRPr="00483D87">
        <w:rPr>
          <w:rFonts w:ascii="Futura Std Book" w:hAnsi="Futura Std Book"/>
          <w:i/>
          <w:sz w:val="20"/>
          <w:szCs w:val="20"/>
        </w:rPr>
        <w:t xml:space="preserve">en </w:t>
      </w:r>
      <w:r w:rsidR="00AF66BD" w:rsidRPr="00483D87">
        <w:rPr>
          <w:rFonts w:ascii="Futura Std Book" w:hAnsi="Futura Std Book"/>
          <w:i/>
          <w:iCs/>
          <w:sz w:val="20"/>
          <w:szCs w:val="20"/>
        </w:rPr>
        <w:t>ejecución</w:t>
      </w:r>
      <w:r w:rsidR="0064794C" w:rsidRPr="00483D87">
        <w:rPr>
          <w:rFonts w:ascii="Futura Std Book" w:hAnsi="Futura Std Book"/>
          <w:i/>
          <w:iCs/>
          <w:sz w:val="20"/>
          <w:szCs w:val="20"/>
        </w:rPr>
        <w:t xml:space="preserve">. </w:t>
      </w:r>
      <w:r w:rsidR="00AF66BD" w:rsidRPr="0030181C">
        <w:rPr>
          <w:rFonts w:ascii="Futura Std Book" w:hAnsi="Futura Std Book"/>
          <w:sz w:val="20"/>
          <w:szCs w:val="20"/>
        </w:rPr>
        <w:t xml:space="preserve">Los departamentos con instituciones educativas son: </w:t>
      </w:r>
      <w:r w:rsidR="00C144D5" w:rsidRPr="0030181C">
        <w:rPr>
          <w:rFonts w:ascii="Futura Std Book" w:hAnsi="Futura Std Book"/>
          <w:sz w:val="20"/>
          <w:szCs w:val="20"/>
        </w:rPr>
        <w:t xml:space="preserve">Amazonas (2), Antioquia (4), </w:t>
      </w:r>
      <w:r w:rsidR="00AF66BD" w:rsidRPr="0030181C">
        <w:rPr>
          <w:rFonts w:ascii="Futura Std Book" w:hAnsi="Futura Std Book"/>
          <w:sz w:val="20"/>
          <w:szCs w:val="20"/>
        </w:rPr>
        <w:t>Bolívar (3), Caquetá (2), Casanare (3), Cauca (1), Córdoba (7), Cundinamarca (5), Huila (2), Magdalena (10), Meta (5), Nariño (2), Quindío (4), San Andrés (6), Santander (2), Sucre (5), Toli</w:t>
      </w:r>
      <w:r w:rsidR="00C144D5" w:rsidRPr="0030181C">
        <w:rPr>
          <w:rFonts w:ascii="Futura Std Book" w:hAnsi="Futura Std Book"/>
          <w:sz w:val="20"/>
          <w:szCs w:val="20"/>
        </w:rPr>
        <w:t>ma (5) y Valle del Cauca (3).</w:t>
      </w:r>
    </w:p>
    <w:p w:rsidR="00594B5C" w:rsidRPr="0030181C"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64196E">
        <w:rPr>
          <w:rFonts w:ascii="Futura Std Book" w:hAnsi="Futura Std Book"/>
          <w:b/>
          <w:bCs/>
          <w:color w:val="0070C0"/>
          <w:sz w:val="20"/>
          <w:szCs w:val="20"/>
        </w:rPr>
        <w:lastRenderedPageBreak/>
        <w:t xml:space="preserve"> </w:t>
      </w:r>
      <w:r w:rsidR="00AF66BD" w:rsidRPr="0030181C">
        <w:rPr>
          <w:rFonts w:ascii="Futura Std Book" w:hAnsi="Futura Std Book"/>
          <w:b/>
          <w:bCs/>
          <w:sz w:val="20"/>
          <w:szCs w:val="20"/>
        </w:rPr>
        <w:t>FNTP-180-2014 Apoyo a las unidades sectoriales de normalización:</w:t>
      </w:r>
      <w:r w:rsidR="00AF66BD" w:rsidRPr="0030181C">
        <w:rPr>
          <w:rFonts w:ascii="Futura Std Book" w:hAnsi="Futura Std Book"/>
          <w:sz w:val="20"/>
          <w:szCs w:val="20"/>
        </w:rPr>
        <w:t xml:space="preserve"> presentado por el MinCIT por un valor de $540.000.000. El objetivo: “Apoyar las Unidades Sectoriales de Normalización del sector turismo, con el fin de fortalecer los programas de normalización y difusión que tienen a cargo y de esta manera contribuir al incremento de la competitividad de cada subsector turístico". </w:t>
      </w:r>
      <w:r w:rsidR="006A2CA3" w:rsidRPr="0030181C">
        <w:rPr>
          <w:rFonts w:ascii="Futura Std Book" w:hAnsi="Futura Std Book"/>
          <w:sz w:val="20"/>
          <w:szCs w:val="20"/>
        </w:rPr>
        <w:t>Radicado el 19 de junio de 2014 y aprobado</w:t>
      </w:r>
      <w:r w:rsidR="00AF66BD" w:rsidRPr="0030181C">
        <w:rPr>
          <w:rFonts w:ascii="Futura Std Book" w:hAnsi="Futura Std Book"/>
          <w:sz w:val="20"/>
          <w:szCs w:val="20"/>
        </w:rPr>
        <w:t xml:space="preserve"> el 14 de octubre de 2014. El proyecto se encuentra </w:t>
      </w:r>
      <w:r w:rsidR="00AF66BD" w:rsidRPr="0030181C">
        <w:rPr>
          <w:rFonts w:ascii="Futura Std Book" w:hAnsi="Futura Std Book"/>
          <w:i/>
          <w:sz w:val="20"/>
          <w:szCs w:val="20"/>
        </w:rPr>
        <w:t>liberado</w:t>
      </w:r>
      <w:r w:rsidR="00AF66BD" w:rsidRPr="0030181C">
        <w:rPr>
          <w:rFonts w:ascii="Futura Std Book" w:hAnsi="Futura Std Book"/>
          <w:iCs/>
          <w:sz w:val="20"/>
          <w:szCs w:val="20"/>
        </w:rPr>
        <w:t>. Se contrataron 6 coordinadores para las Unidades Sectoriales de Normalización.</w:t>
      </w:r>
    </w:p>
    <w:p w:rsidR="00594B5C" w:rsidRPr="0030181C"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30181C">
        <w:rPr>
          <w:rFonts w:ascii="Futura Std Book" w:hAnsi="Futura Std Book"/>
          <w:b/>
          <w:bCs/>
          <w:sz w:val="20"/>
          <w:szCs w:val="20"/>
        </w:rPr>
        <w:t>FNTP-224-2014 Seminario de Oportunidades para la Industria del Tiempo Compartido y la Propiedad Vacacional:</w:t>
      </w:r>
      <w:r w:rsidRPr="0030181C">
        <w:rPr>
          <w:rFonts w:ascii="Futura Std Book" w:hAnsi="Futura Std Book"/>
          <w:sz w:val="20"/>
          <w:szCs w:val="20"/>
        </w:rPr>
        <w:t xml:space="preserve"> presentado por </w:t>
      </w:r>
      <w:proofErr w:type="spellStart"/>
      <w:r w:rsidRPr="0030181C">
        <w:rPr>
          <w:rFonts w:ascii="Futura Std Book" w:hAnsi="Futura Std Book"/>
          <w:sz w:val="20"/>
          <w:szCs w:val="20"/>
        </w:rPr>
        <w:t>Astiempo</w:t>
      </w:r>
      <w:proofErr w:type="spellEnd"/>
      <w:r w:rsidRPr="0030181C">
        <w:rPr>
          <w:rFonts w:ascii="Futura Std Book" w:hAnsi="Futura Std Book"/>
          <w:sz w:val="20"/>
          <w:szCs w:val="20"/>
        </w:rPr>
        <w:t xml:space="preserve"> por un valor de $41.110.866 (Fontur $32.888.466; contrapartida $8.222.400). El objetivo: “Realizar el Primer Seminario de Oportunidades para la Industria del Tiempo Compartido y la Propiedad Vacacional”. </w:t>
      </w:r>
      <w:r w:rsidR="00193B51" w:rsidRPr="0030181C">
        <w:rPr>
          <w:rFonts w:ascii="Futura Std Book" w:hAnsi="Futura Std Book"/>
          <w:sz w:val="20"/>
          <w:szCs w:val="20"/>
        </w:rPr>
        <w:t>R</w:t>
      </w:r>
      <w:r w:rsidR="008D6B16" w:rsidRPr="0030181C">
        <w:rPr>
          <w:rFonts w:ascii="Futura Std Book" w:hAnsi="Futura Std Book"/>
          <w:sz w:val="20"/>
          <w:szCs w:val="20"/>
        </w:rPr>
        <w:t>adicado</w:t>
      </w:r>
      <w:r w:rsidRPr="0030181C">
        <w:rPr>
          <w:rFonts w:ascii="Futura Std Book" w:hAnsi="Futura Std Book"/>
          <w:sz w:val="20"/>
          <w:szCs w:val="20"/>
        </w:rPr>
        <w:t xml:space="preserve"> el 5 de septiembre de 2014 y</w:t>
      </w:r>
      <w:r w:rsidR="008D6B16" w:rsidRPr="0030181C">
        <w:rPr>
          <w:rFonts w:ascii="Futura Std Book" w:hAnsi="Futura Std Book"/>
          <w:sz w:val="20"/>
          <w:szCs w:val="20"/>
        </w:rPr>
        <w:t xml:space="preserve"> aprobado </w:t>
      </w:r>
      <w:r w:rsidRPr="0030181C">
        <w:rPr>
          <w:rFonts w:ascii="Futura Std Book" w:hAnsi="Futura Std Book"/>
          <w:sz w:val="20"/>
          <w:szCs w:val="20"/>
        </w:rPr>
        <w:t xml:space="preserve">el 14 de octubre de 2014. Se encuentra </w:t>
      </w:r>
      <w:r w:rsidR="00EB52C5" w:rsidRPr="0030181C">
        <w:rPr>
          <w:rFonts w:ascii="Futura Std Book" w:hAnsi="Futura Std Book"/>
          <w:i/>
          <w:sz w:val="20"/>
          <w:szCs w:val="20"/>
        </w:rPr>
        <w:t>terminado.</w:t>
      </w:r>
      <w:r w:rsidRPr="0030181C">
        <w:rPr>
          <w:rFonts w:ascii="Futura Std Book" w:hAnsi="Futura Std Book"/>
          <w:i/>
          <w:iCs/>
          <w:sz w:val="20"/>
          <w:szCs w:val="20"/>
        </w:rPr>
        <w:t xml:space="preserve"> </w:t>
      </w:r>
      <w:r w:rsidRPr="0030181C">
        <w:rPr>
          <w:rFonts w:ascii="Futura Std Book" w:hAnsi="Futura Std Book"/>
          <w:iCs/>
          <w:sz w:val="20"/>
          <w:szCs w:val="20"/>
        </w:rPr>
        <w:t>Asistieron aproximadamente 80 personas, contó con 4 conferencistas expertos en temas referentes a la industria del tiempo compartido y la propiedad vacacional.</w:t>
      </w:r>
    </w:p>
    <w:p w:rsidR="00594B5C" w:rsidRPr="0030181C"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30181C">
        <w:rPr>
          <w:rFonts w:ascii="Futura Std Book" w:hAnsi="Futura Std Book"/>
          <w:b/>
          <w:bCs/>
          <w:sz w:val="20"/>
          <w:szCs w:val="20"/>
        </w:rPr>
        <w:t xml:space="preserve"> </w:t>
      </w:r>
      <w:r w:rsidR="00AF66BD" w:rsidRPr="0030181C">
        <w:rPr>
          <w:rFonts w:ascii="Futura Std Book" w:hAnsi="Futura Std Book"/>
          <w:b/>
          <w:bCs/>
          <w:sz w:val="20"/>
          <w:szCs w:val="20"/>
        </w:rPr>
        <w:t>FNTP-231-2014 Red de Eventos Gastronómicos:</w:t>
      </w:r>
      <w:r w:rsidR="00AF66BD" w:rsidRPr="0030181C">
        <w:rPr>
          <w:rFonts w:ascii="Futura Std Book" w:hAnsi="Futura Std Book"/>
          <w:sz w:val="20"/>
          <w:szCs w:val="20"/>
        </w:rPr>
        <w:t xml:space="preserve"> presentado por MinCIT por un valor de $365.000.000. El objetivo: “Desarrollar una investigación que identifique los eventos gastronómicos que se realizan a nivel nacional y que tienen representación local para diseñar e implementar la red de eventos gastronómicos cuyo principal objetivo sea generar una sinergia que tenga como resultado el fortalecimiento y consolidación del sector gastronómico colombiano”. </w:t>
      </w:r>
      <w:r w:rsidR="008D6B16" w:rsidRPr="0030181C">
        <w:rPr>
          <w:rFonts w:ascii="Futura Std Book" w:hAnsi="Futura Std Book"/>
          <w:sz w:val="20"/>
          <w:szCs w:val="20"/>
        </w:rPr>
        <w:t>R</w:t>
      </w:r>
      <w:r w:rsidR="00AF66BD" w:rsidRPr="0030181C">
        <w:rPr>
          <w:rFonts w:ascii="Futura Std Book" w:hAnsi="Futura Std Book"/>
          <w:sz w:val="20"/>
          <w:szCs w:val="20"/>
        </w:rPr>
        <w:t>adic</w:t>
      </w:r>
      <w:r w:rsidR="008D6B16" w:rsidRPr="0030181C">
        <w:rPr>
          <w:rFonts w:ascii="Futura Std Book" w:hAnsi="Futura Std Book"/>
          <w:sz w:val="20"/>
          <w:szCs w:val="20"/>
        </w:rPr>
        <w:t xml:space="preserve">ado el 18 de septiembre de 2014 y aprobado </w:t>
      </w:r>
      <w:r w:rsidR="00AF66BD" w:rsidRPr="0030181C">
        <w:rPr>
          <w:rFonts w:ascii="Futura Std Book" w:hAnsi="Futura Std Book"/>
          <w:sz w:val="20"/>
          <w:szCs w:val="20"/>
        </w:rPr>
        <w:t xml:space="preserve">el 25 de mayo de 2015. El proyecto está </w:t>
      </w:r>
      <w:r w:rsidR="00315DBF" w:rsidRPr="0030181C">
        <w:rPr>
          <w:rFonts w:ascii="Futura Std Book" w:hAnsi="Futura Std Book"/>
          <w:i/>
          <w:iCs/>
          <w:sz w:val="20"/>
          <w:szCs w:val="20"/>
        </w:rPr>
        <w:t>finalizado</w:t>
      </w:r>
      <w:r w:rsidR="00AF66BD" w:rsidRPr="0030181C">
        <w:rPr>
          <w:rFonts w:ascii="Futura Std Book" w:hAnsi="Futura Std Book"/>
          <w:i/>
          <w:iCs/>
          <w:sz w:val="20"/>
          <w:szCs w:val="20"/>
        </w:rPr>
        <w:t>.</w:t>
      </w:r>
      <w:r w:rsidR="00AF66BD" w:rsidRPr="0030181C">
        <w:rPr>
          <w:rFonts w:ascii="Futura Std Book" w:hAnsi="Futura Std Book"/>
          <w:iCs/>
          <w:sz w:val="20"/>
          <w:szCs w:val="20"/>
        </w:rPr>
        <w:t xml:space="preserve"> </w:t>
      </w:r>
      <w:r w:rsidR="00AF66BD" w:rsidRPr="0030181C">
        <w:rPr>
          <w:rFonts w:ascii="Futura Std Book" w:hAnsi="Futura Std Book"/>
          <w:sz w:val="20"/>
          <w:szCs w:val="20"/>
        </w:rPr>
        <w:t>A la fecha, se ha realizado el seguimiento y monitoreo de los siguientes eventos: Día del Ajiaco Santafereño; Porsiacaso; Chía Gastronómica; Festival del Frito Cartagenero; Cartagena Gourmet Festival; Sabores y Saberes de Nariño; Salón de la Pastelería y Repostería Creativa; Campeonato Nacional de la Cocina y Pastelería; Feria Gastronómica Sabores de Vichada; Festival Gastronómico y Artesanal del Pacífico por la Paz, Festival del Dulce Cartagenero y Festival Gastronómico por rescate de nuestros sabores SENA.</w:t>
      </w:r>
    </w:p>
    <w:p w:rsidR="00594B5C" w:rsidRPr="0030181C"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30181C">
        <w:rPr>
          <w:rFonts w:ascii="Futura Std Book" w:hAnsi="Futura Std Book"/>
          <w:b/>
          <w:bCs/>
          <w:sz w:val="20"/>
          <w:szCs w:val="20"/>
        </w:rPr>
        <w:t xml:space="preserve"> </w:t>
      </w:r>
      <w:r w:rsidR="00AF66BD" w:rsidRPr="0030181C">
        <w:rPr>
          <w:rFonts w:ascii="Futura Std Book" w:hAnsi="Futura Std Book"/>
          <w:b/>
          <w:bCs/>
          <w:sz w:val="20"/>
          <w:szCs w:val="20"/>
        </w:rPr>
        <w:t>FNTP-249-2014 Feria de Chicago NRA 2015:</w:t>
      </w:r>
      <w:r w:rsidR="00AF66BD" w:rsidRPr="0030181C">
        <w:rPr>
          <w:rFonts w:ascii="Futura Std Book" w:hAnsi="Futura Std Book"/>
          <w:sz w:val="20"/>
          <w:szCs w:val="20"/>
        </w:rPr>
        <w:t xml:space="preserve"> presentado por </w:t>
      </w:r>
      <w:proofErr w:type="spellStart"/>
      <w:r w:rsidR="00AF66BD" w:rsidRPr="0030181C">
        <w:rPr>
          <w:rFonts w:ascii="Futura Std Book" w:hAnsi="Futura Std Book"/>
          <w:sz w:val="20"/>
          <w:szCs w:val="20"/>
        </w:rPr>
        <w:t>Acodrés</w:t>
      </w:r>
      <w:proofErr w:type="spellEnd"/>
      <w:r w:rsidR="00AF66BD" w:rsidRPr="0030181C">
        <w:rPr>
          <w:rFonts w:ascii="Futura Std Book" w:hAnsi="Futura Std Book"/>
          <w:sz w:val="20"/>
          <w:szCs w:val="20"/>
        </w:rPr>
        <w:t xml:space="preserve"> por un valor de $144.000.000 (Fontur $66.600.000; contrapartida $77.400.000). El objetivo: “Participar en la feria NRA show que se celebrará en Chicago (Usa) del 16 al 19 de mayo de 2015”. </w:t>
      </w:r>
      <w:r w:rsidR="008D6B16" w:rsidRPr="0030181C">
        <w:rPr>
          <w:rFonts w:ascii="Futura Std Book" w:hAnsi="Futura Std Book"/>
          <w:sz w:val="20"/>
          <w:szCs w:val="20"/>
        </w:rPr>
        <w:t>Radicado</w:t>
      </w:r>
      <w:r w:rsidR="00AF66BD" w:rsidRPr="0030181C">
        <w:rPr>
          <w:rFonts w:ascii="Futura Std Book" w:hAnsi="Futura Std Book"/>
          <w:sz w:val="20"/>
          <w:szCs w:val="20"/>
        </w:rPr>
        <w:t xml:space="preserve"> el 31 de octubre de 2014 y </w:t>
      </w:r>
      <w:r w:rsidR="008D6B16" w:rsidRPr="0030181C">
        <w:rPr>
          <w:rFonts w:ascii="Futura Std Book" w:hAnsi="Futura Std Book"/>
          <w:sz w:val="20"/>
          <w:szCs w:val="20"/>
        </w:rPr>
        <w:t>aprobado</w:t>
      </w:r>
      <w:r w:rsidR="00AF66BD" w:rsidRPr="0030181C">
        <w:rPr>
          <w:rFonts w:ascii="Futura Std Book" w:hAnsi="Futura Std Book"/>
          <w:sz w:val="20"/>
          <w:szCs w:val="20"/>
        </w:rPr>
        <w:t xml:space="preserve"> el 10 de abril de 2015. Se encuentra </w:t>
      </w:r>
      <w:r w:rsidR="00EB52C5" w:rsidRPr="0030181C">
        <w:rPr>
          <w:rFonts w:ascii="Futura Std Book" w:hAnsi="Futura Std Book"/>
          <w:i/>
          <w:sz w:val="20"/>
          <w:szCs w:val="20"/>
        </w:rPr>
        <w:t>terminado.</w:t>
      </w:r>
      <w:r w:rsidR="00AF66BD" w:rsidRPr="0030181C">
        <w:rPr>
          <w:rFonts w:ascii="Futura Std Book" w:hAnsi="Futura Std Book"/>
          <w:sz w:val="20"/>
          <w:szCs w:val="20"/>
        </w:rPr>
        <w:t xml:space="preserve"> Está pendiente de liberación. Se capacitaron 30 empresarios en nuevas tendencias gastronómicas.</w:t>
      </w:r>
    </w:p>
    <w:p w:rsidR="00594B5C" w:rsidRPr="0030181C"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30181C">
        <w:rPr>
          <w:rFonts w:ascii="Futura Std Book" w:hAnsi="Futura Std Book"/>
          <w:b/>
          <w:bCs/>
          <w:sz w:val="20"/>
          <w:szCs w:val="20"/>
        </w:rPr>
        <w:t xml:space="preserve"> </w:t>
      </w:r>
      <w:r w:rsidR="00AF66BD" w:rsidRPr="0030181C">
        <w:rPr>
          <w:rFonts w:ascii="Futura Std Book" w:hAnsi="Futura Std Book"/>
          <w:b/>
          <w:bCs/>
          <w:sz w:val="20"/>
          <w:szCs w:val="20"/>
        </w:rPr>
        <w:t>FNTP-252-2014 Estudio de competitividad en el transporte aéreo:</w:t>
      </w:r>
      <w:r w:rsidR="00AF66BD" w:rsidRPr="0030181C">
        <w:rPr>
          <w:rFonts w:ascii="Futura Std Book" w:hAnsi="Futura Std Book"/>
          <w:sz w:val="20"/>
          <w:szCs w:val="20"/>
        </w:rPr>
        <w:t xml:space="preserve"> presentado por ATAC por un valor de $191.400.000 (Fontur $153.120.000; contrapartida $38.280.000). El objetivo: “Estudiar la situación competitiva de los principales factores que determinan la competitividad del sector para Colombia en el mediano y largo plazo y formular las recomendaciones que permitan consolidar una posición competitiva sostenible”. </w:t>
      </w:r>
      <w:r w:rsidR="008D6B16" w:rsidRPr="0030181C">
        <w:rPr>
          <w:rFonts w:ascii="Futura Std Book" w:hAnsi="Futura Std Book"/>
          <w:sz w:val="20"/>
          <w:szCs w:val="20"/>
        </w:rPr>
        <w:t xml:space="preserve">Radicado </w:t>
      </w:r>
      <w:r w:rsidR="00AF66BD" w:rsidRPr="0030181C">
        <w:rPr>
          <w:rFonts w:ascii="Futura Std Book" w:hAnsi="Futura Std Book"/>
          <w:sz w:val="20"/>
          <w:szCs w:val="20"/>
        </w:rPr>
        <w:t xml:space="preserve">el 18 de noviembre de 2014 y </w:t>
      </w:r>
      <w:r w:rsidR="008D6B16" w:rsidRPr="0030181C">
        <w:rPr>
          <w:rFonts w:ascii="Futura Std Book" w:hAnsi="Futura Std Book"/>
          <w:sz w:val="20"/>
          <w:szCs w:val="20"/>
        </w:rPr>
        <w:t>aprobado</w:t>
      </w:r>
      <w:r w:rsidR="00AF66BD" w:rsidRPr="0030181C">
        <w:rPr>
          <w:rFonts w:ascii="Futura Std Book" w:hAnsi="Futura Std Book"/>
          <w:sz w:val="20"/>
          <w:szCs w:val="20"/>
        </w:rPr>
        <w:t xml:space="preserve"> el 19 de diciembre de 2014. Se encuentra </w:t>
      </w:r>
      <w:r w:rsidR="00EB52C5" w:rsidRPr="0030181C">
        <w:rPr>
          <w:rFonts w:ascii="Futura Std Book" w:hAnsi="Futura Std Book"/>
          <w:i/>
          <w:sz w:val="20"/>
          <w:szCs w:val="20"/>
        </w:rPr>
        <w:t>terminado</w:t>
      </w:r>
      <w:r w:rsidR="00AF66BD" w:rsidRPr="0030181C">
        <w:rPr>
          <w:rFonts w:ascii="Futura Std Book" w:hAnsi="Futura Std Book"/>
          <w:i/>
          <w:sz w:val="20"/>
          <w:szCs w:val="20"/>
        </w:rPr>
        <w:t xml:space="preserve">. </w:t>
      </w:r>
      <w:r w:rsidR="00AF66BD" w:rsidRPr="0030181C">
        <w:rPr>
          <w:rFonts w:ascii="Futura Std Book" w:hAnsi="Futura Std Book"/>
          <w:sz w:val="20"/>
          <w:szCs w:val="20"/>
        </w:rPr>
        <w:t>Se realizó el informe final que contiene un diagnóstico sobre la situación actual, la medición de brechas de competitividad entre Colombia y la región y recomendaciones de políticas públicas en el transporte aéreo y el turismo.</w:t>
      </w:r>
    </w:p>
    <w:p w:rsidR="00594B5C" w:rsidRPr="0030181C"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64196E">
        <w:rPr>
          <w:rFonts w:ascii="Futura Std Book" w:hAnsi="Futura Std Book"/>
          <w:b/>
          <w:bCs/>
          <w:color w:val="0070C0"/>
          <w:sz w:val="20"/>
          <w:szCs w:val="20"/>
        </w:rPr>
        <w:t xml:space="preserve"> </w:t>
      </w:r>
      <w:r w:rsidR="00AF66BD" w:rsidRPr="0030181C">
        <w:rPr>
          <w:rFonts w:ascii="Futura Std Book" w:hAnsi="Futura Std Book"/>
          <w:b/>
          <w:bCs/>
          <w:sz w:val="20"/>
          <w:szCs w:val="20"/>
        </w:rPr>
        <w:t>FNTP-253-2014 Conferencia: "Hacia un sistema integrado entre la categorización hotelera y la reputación en línea":</w:t>
      </w:r>
      <w:r w:rsidR="00AF66BD" w:rsidRPr="0030181C">
        <w:rPr>
          <w:rFonts w:ascii="Futura Std Book" w:hAnsi="Futura Std Book"/>
          <w:sz w:val="20"/>
          <w:szCs w:val="20"/>
        </w:rPr>
        <w:t xml:space="preserve"> presentado por Cotelco por un valor de $40.320.200 (Fontur $32.141.800; contrapartida $8.178.400). El objetivo: “Lograr que los participantes se sensibilicen del impacto que tienen la reputación en línea sobre los turistas a la hora de elegir el establecimiento de alojamiento en el cual se hospedará”. </w:t>
      </w:r>
      <w:r w:rsidRPr="0030181C">
        <w:rPr>
          <w:rFonts w:ascii="Futura Std Book" w:hAnsi="Futura Std Book"/>
          <w:sz w:val="20"/>
          <w:szCs w:val="20"/>
        </w:rPr>
        <w:t>R</w:t>
      </w:r>
      <w:r w:rsidR="008D6B16" w:rsidRPr="0030181C">
        <w:rPr>
          <w:rFonts w:ascii="Futura Std Book" w:hAnsi="Futura Std Book"/>
          <w:sz w:val="20"/>
          <w:szCs w:val="20"/>
        </w:rPr>
        <w:t>adicado</w:t>
      </w:r>
      <w:r w:rsidR="00AF66BD" w:rsidRPr="0030181C">
        <w:rPr>
          <w:rFonts w:ascii="Futura Std Book" w:hAnsi="Futura Std Book"/>
          <w:sz w:val="20"/>
          <w:szCs w:val="20"/>
        </w:rPr>
        <w:t xml:space="preserve"> el 24 de noviembre de 2014 y </w:t>
      </w:r>
      <w:r w:rsidR="00242685" w:rsidRPr="0030181C">
        <w:rPr>
          <w:rFonts w:ascii="Futura Std Book" w:hAnsi="Futura Std Book"/>
          <w:sz w:val="20"/>
          <w:szCs w:val="20"/>
        </w:rPr>
        <w:t>aprobado</w:t>
      </w:r>
      <w:r w:rsidR="00AF66BD" w:rsidRPr="0030181C">
        <w:rPr>
          <w:rFonts w:ascii="Futura Std Book" w:hAnsi="Futura Std Book"/>
          <w:sz w:val="20"/>
          <w:szCs w:val="20"/>
        </w:rPr>
        <w:t xml:space="preserve"> el 20 de febrero de 2015. Se encuentra </w:t>
      </w:r>
      <w:r w:rsidR="00EB52C5" w:rsidRPr="0030181C">
        <w:rPr>
          <w:rFonts w:ascii="Futura Std Book" w:hAnsi="Futura Std Book"/>
          <w:i/>
          <w:sz w:val="20"/>
          <w:szCs w:val="20"/>
        </w:rPr>
        <w:t>terminado</w:t>
      </w:r>
      <w:r w:rsidR="00AF66BD" w:rsidRPr="0030181C">
        <w:rPr>
          <w:rFonts w:ascii="Futura Std Book" w:hAnsi="Futura Std Book"/>
          <w:sz w:val="20"/>
          <w:szCs w:val="20"/>
        </w:rPr>
        <w:t>. Se contó con la participación de 300 personas.</w:t>
      </w:r>
    </w:p>
    <w:p w:rsidR="00594B5C" w:rsidRPr="0030181C"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30181C">
        <w:rPr>
          <w:rFonts w:ascii="Futura Std Book" w:hAnsi="Futura Std Book"/>
          <w:b/>
          <w:bCs/>
          <w:sz w:val="20"/>
          <w:szCs w:val="20"/>
        </w:rPr>
        <w:t xml:space="preserve"> </w:t>
      </w:r>
      <w:r w:rsidR="00AF66BD" w:rsidRPr="0030181C">
        <w:rPr>
          <w:rFonts w:ascii="Futura Std Book" w:hAnsi="Futura Std Book"/>
          <w:b/>
          <w:bCs/>
          <w:sz w:val="20"/>
          <w:szCs w:val="20"/>
        </w:rPr>
        <w:t>FNTP-254-2014 XXVI Congreso Nacional de Transporte y Turismo - Aditt "Movilidad; seguridad y paz:</w:t>
      </w:r>
      <w:r w:rsidR="00AF66BD" w:rsidRPr="0030181C">
        <w:rPr>
          <w:rFonts w:ascii="Futura Std Book" w:hAnsi="Futura Std Book"/>
          <w:sz w:val="20"/>
          <w:szCs w:val="20"/>
        </w:rPr>
        <w:t xml:space="preserve"> presentado por Aditt por un valor de $367.910.100 (Fontur $294.297.100; contrapartida $73.613.000). El objetivo: “Realizar el XXVI Congreso Nacional de Transporte y Turismo - Aditt "Movilidad, seguridad y paz". </w:t>
      </w:r>
      <w:r w:rsidR="008D6B16" w:rsidRPr="0030181C">
        <w:rPr>
          <w:rFonts w:ascii="Futura Std Book" w:hAnsi="Futura Std Book"/>
          <w:sz w:val="20"/>
          <w:szCs w:val="20"/>
        </w:rPr>
        <w:t xml:space="preserve">Radicado </w:t>
      </w:r>
      <w:r w:rsidR="00AF66BD" w:rsidRPr="0030181C">
        <w:rPr>
          <w:rFonts w:ascii="Futura Std Book" w:hAnsi="Futura Std Book"/>
          <w:sz w:val="20"/>
          <w:szCs w:val="20"/>
        </w:rPr>
        <w:t xml:space="preserve">el </w:t>
      </w:r>
      <w:r w:rsidRPr="0030181C">
        <w:rPr>
          <w:rFonts w:ascii="Futura Std Book" w:hAnsi="Futura Std Book"/>
          <w:sz w:val="20"/>
          <w:szCs w:val="20"/>
        </w:rPr>
        <w:t>0</w:t>
      </w:r>
      <w:r w:rsidR="00AF66BD" w:rsidRPr="0030181C">
        <w:rPr>
          <w:rFonts w:ascii="Futura Std Book" w:hAnsi="Futura Std Book"/>
          <w:sz w:val="20"/>
          <w:szCs w:val="20"/>
        </w:rPr>
        <w:t xml:space="preserve">5 de diciembre de 2014 y </w:t>
      </w:r>
      <w:r w:rsidR="008D6B16" w:rsidRPr="0030181C">
        <w:rPr>
          <w:rFonts w:ascii="Futura Std Book" w:hAnsi="Futura Std Book"/>
          <w:sz w:val="20"/>
          <w:szCs w:val="20"/>
        </w:rPr>
        <w:t>aprobado</w:t>
      </w:r>
      <w:r w:rsidR="00AF66BD" w:rsidRPr="0030181C">
        <w:rPr>
          <w:rFonts w:ascii="Futura Std Book" w:hAnsi="Futura Std Book"/>
          <w:sz w:val="20"/>
          <w:szCs w:val="20"/>
        </w:rPr>
        <w:t xml:space="preserve"> el 20 de febrero de 2015. Se encuentra </w:t>
      </w:r>
      <w:r w:rsidR="00EB52C5" w:rsidRPr="0030181C">
        <w:rPr>
          <w:rFonts w:ascii="Futura Std Book" w:hAnsi="Futura Std Book"/>
          <w:i/>
          <w:sz w:val="20"/>
          <w:szCs w:val="20"/>
        </w:rPr>
        <w:t>terminado.</w:t>
      </w:r>
      <w:r w:rsidR="00AF66BD" w:rsidRPr="0030181C">
        <w:rPr>
          <w:rFonts w:ascii="Futura Std Book" w:hAnsi="Futura Std Book"/>
          <w:sz w:val="20"/>
          <w:szCs w:val="20"/>
        </w:rPr>
        <w:t xml:space="preserve"> Se realizó el Congreso en la ciudad de Medellín del 22 al 24 de abril de 2015.</w:t>
      </w:r>
    </w:p>
    <w:p w:rsidR="00594B5C" w:rsidRPr="0030181C" w:rsidRDefault="00594B5C"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30181C">
        <w:rPr>
          <w:rFonts w:ascii="Futura Std Book" w:hAnsi="Futura Std Book"/>
          <w:b/>
          <w:bCs/>
          <w:sz w:val="20"/>
          <w:szCs w:val="20"/>
        </w:rPr>
        <w:t xml:space="preserve"> </w:t>
      </w:r>
      <w:r w:rsidR="00AF66BD" w:rsidRPr="0030181C">
        <w:rPr>
          <w:rFonts w:ascii="Futura Std Book" w:hAnsi="Futura Std Book"/>
          <w:b/>
          <w:bCs/>
          <w:sz w:val="20"/>
          <w:szCs w:val="20"/>
        </w:rPr>
        <w:t>FNTP-256-2014 XX Congreso Nacional de Agencias de Viajes 2015:</w:t>
      </w:r>
      <w:r w:rsidR="00AF66BD" w:rsidRPr="0030181C">
        <w:rPr>
          <w:rFonts w:ascii="Futura Std Book" w:hAnsi="Futura Std Book"/>
          <w:sz w:val="20"/>
          <w:szCs w:val="20"/>
        </w:rPr>
        <w:t xml:space="preserve"> presentado por Anato por un valor de $544.567.930 (Fontur $435.736.240; contrapartida $108.831.690). El objetivo: “Mejorar la competitividad de los empresarios turísticos de Colombia ofreciendo un espacio académico mediante la realización del XX Congreso Nacional de Agencias de Viajes 2015 que se realizará en la ciudad de Cartagena, en el cual se presentarán, temas de tecnología, innovación, liderazgo, servicio al cliente y coyuntura actual del sector turístico". </w:t>
      </w:r>
      <w:r w:rsidR="008D6B16" w:rsidRPr="0030181C">
        <w:rPr>
          <w:rFonts w:ascii="Futura Std Book" w:hAnsi="Futura Std Book"/>
          <w:sz w:val="20"/>
          <w:szCs w:val="20"/>
        </w:rPr>
        <w:t xml:space="preserve">Radicado </w:t>
      </w:r>
      <w:r w:rsidR="00AF66BD" w:rsidRPr="0030181C">
        <w:rPr>
          <w:rFonts w:ascii="Futura Std Book" w:hAnsi="Futura Std Book"/>
          <w:sz w:val="20"/>
          <w:szCs w:val="20"/>
        </w:rPr>
        <w:t xml:space="preserve">el 9 de </w:t>
      </w:r>
      <w:r w:rsidR="00AF66BD" w:rsidRPr="0030181C">
        <w:rPr>
          <w:rFonts w:ascii="Futura Std Book" w:hAnsi="Futura Std Book"/>
          <w:sz w:val="20"/>
          <w:szCs w:val="20"/>
        </w:rPr>
        <w:lastRenderedPageBreak/>
        <w:t>diciembre de 2014 y</w:t>
      </w:r>
      <w:r w:rsidR="008D6B16" w:rsidRPr="0030181C">
        <w:rPr>
          <w:rFonts w:ascii="Futura Std Book" w:hAnsi="Futura Std Book"/>
          <w:sz w:val="20"/>
          <w:szCs w:val="20"/>
        </w:rPr>
        <w:t xml:space="preserve"> aprobado</w:t>
      </w:r>
      <w:r w:rsidR="00AF66BD" w:rsidRPr="0030181C">
        <w:rPr>
          <w:rFonts w:ascii="Futura Std Book" w:hAnsi="Futura Std Book"/>
          <w:sz w:val="20"/>
          <w:szCs w:val="20"/>
        </w:rPr>
        <w:t xml:space="preserve"> el 8 de mayo de 2015. Se encuentra </w:t>
      </w:r>
      <w:r w:rsidR="009E7CEF" w:rsidRPr="0030181C">
        <w:rPr>
          <w:rFonts w:ascii="Futura Std Book" w:hAnsi="Futura Std Book"/>
          <w:i/>
          <w:sz w:val="20"/>
          <w:szCs w:val="20"/>
        </w:rPr>
        <w:t>terminado.</w:t>
      </w:r>
      <w:r w:rsidR="00AF66BD" w:rsidRPr="0030181C">
        <w:rPr>
          <w:rFonts w:ascii="Futura Std Book" w:hAnsi="Futura Std Book"/>
          <w:i/>
          <w:sz w:val="20"/>
          <w:szCs w:val="20"/>
        </w:rPr>
        <w:t xml:space="preserve"> </w:t>
      </w:r>
      <w:r w:rsidR="00AF66BD" w:rsidRPr="0030181C">
        <w:rPr>
          <w:rFonts w:ascii="Futura Std Book" w:hAnsi="Futura Std Book"/>
          <w:sz w:val="20"/>
          <w:szCs w:val="20"/>
        </w:rPr>
        <w:t>Se contó con la participación aproximada de 350 personas en el Congreso.</w:t>
      </w:r>
    </w:p>
    <w:p w:rsidR="00F42CB2" w:rsidRPr="0064196E" w:rsidRDefault="00594B5C" w:rsidP="00B01B7D">
      <w:pPr>
        <w:pStyle w:val="Prrafodelista"/>
        <w:numPr>
          <w:ilvl w:val="0"/>
          <w:numId w:val="3"/>
        </w:numPr>
        <w:tabs>
          <w:tab w:val="left" w:pos="0"/>
        </w:tabs>
        <w:spacing w:after="0" w:line="240" w:lineRule="auto"/>
        <w:jc w:val="both"/>
        <w:rPr>
          <w:rFonts w:ascii="Futura Std Book" w:hAnsi="Futura Std Book"/>
          <w:color w:val="0070C0"/>
          <w:sz w:val="20"/>
          <w:szCs w:val="20"/>
          <w:lang w:eastAsia="es-ES"/>
        </w:rPr>
      </w:pPr>
      <w:r w:rsidRPr="0064196E">
        <w:rPr>
          <w:rFonts w:ascii="Futura Std Book" w:hAnsi="Futura Std Book"/>
          <w:b/>
          <w:bCs/>
          <w:color w:val="0070C0"/>
          <w:sz w:val="20"/>
          <w:szCs w:val="20"/>
        </w:rPr>
        <w:t xml:space="preserve"> </w:t>
      </w:r>
      <w:r w:rsidR="00AF66BD" w:rsidRPr="00F55E49">
        <w:rPr>
          <w:rFonts w:ascii="Futura Std Book" w:hAnsi="Futura Std Book"/>
          <w:b/>
          <w:bCs/>
          <w:sz w:val="20"/>
          <w:szCs w:val="20"/>
        </w:rPr>
        <w:t>FNTP-267-2014 Realizar los eventos del Ministerio de Comercio; Industria y Turismo y el Fondo Nacional del Turismo - Fontur para el año 2015:</w:t>
      </w:r>
      <w:r w:rsidR="00AF66BD" w:rsidRPr="00F55E49">
        <w:rPr>
          <w:rFonts w:ascii="Futura Std Book" w:hAnsi="Futura Std Book"/>
          <w:sz w:val="20"/>
          <w:szCs w:val="20"/>
        </w:rPr>
        <w:t xml:space="preserve"> presentado por el Fontur por un valor de $3.820.000.000. El objetivo: “Desarrollar mayor fortalecimiento de la promoción y competitividad del turismo colombiano liderando las temáticas afines al sector". </w:t>
      </w:r>
      <w:r w:rsidR="008D6B16" w:rsidRPr="00F55E49">
        <w:rPr>
          <w:rFonts w:ascii="Futura Std Book" w:hAnsi="Futura Std Book"/>
          <w:sz w:val="20"/>
          <w:szCs w:val="20"/>
        </w:rPr>
        <w:t xml:space="preserve">Radicado el 24 de diciembre de 2014 y aprobado </w:t>
      </w:r>
      <w:r w:rsidR="00AF66BD" w:rsidRPr="00F55E49">
        <w:rPr>
          <w:rFonts w:ascii="Futura Std Book" w:hAnsi="Futura Std Book"/>
          <w:sz w:val="20"/>
          <w:szCs w:val="20"/>
        </w:rPr>
        <w:t xml:space="preserve">el 10 de abril de 2015. El proyecto se encuentra </w:t>
      </w:r>
      <w:r w:rsidR="002F2278" w:rsidRPr="00F55E49">
        <w:rPr>
          <w:rFonts w:ascii="Futura Std Book" w:hAnsi="Futura Std Book"/>
          <w:i/>
          <w:iCs/>
          <w:sz w:val="20"/>
          <w:szCs w:val="20"/>
        </w:rPr>
        <w:t xml:space="preserve">en ejecución, </w:t>
      </w:r>
      <w:r w:rsidR="002F2278" w:rsidRPr="00F55E49">
        <w:rPr>
          <w:rFonts w:ascii="Futura Std Book" w:hAnsi="Futura Std Book"/>
          <w:iCs/>
          <w:sz w:val="20"/>
          <w:szCs w:val="20"/>
        </w:rPr>
        <w:t xml:space="preserve">hasta finiquitar el proceso de liquidación de </w:t>
      </w:r>
      <w:r w:rsidR="00BC09D8" w:rsidRPr="00F55E49">
        <w:rPr>
          <w:rFonts w:ascii="Futura Std Book" w:hAnsi="Futura Std Book"/>
          <w:iCs/>
          <w:sz w:val="20"/>
          <w:szCs w:val="20"/>
        </w:rPr>
        <w:t>las</w:t>
      </w:r>
      <w:r w:rsidR="002F2278" w:rsidRPr="00F55E49">
        <w:rPr>
          <w:rFonts w:ascii="Futura Std Book" w:hAnsi="Futura Std Book"/>
          <w:iCs/>
          <w:sz w:val="20"/>
          <w:szCs w:val="20"/>
        </w:rPr>
        <w:t xml:space="preserve"> ordenaciones derivadas del proyecto.</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Se realizaron 16 eventos durante el 2015:</w:t>
      </w:r>
      <w:r w:rsidR="00FA25EB" w:rsidRPr="00F55E49">
        <w:rPr>
          <w:rFonts w:ascii="Futura Std Book" w:hAnsi="Futura Std Book"/>
          <w:iCs/>
          <w:sz w:val="20"/>
          <w:szCs w:val="20"/>
        </w:rPr>
        <w:t xml:space="preserve"> 1) </w:t>
      </w:r>
      <w:r w:rsidR="00AF66BD" w:rsidRPr="00F55E49">
        <w:rPr>
          <w:rFonts w:ascii="Futura Std Book" w:hAnsi="Futura Std Book"/>
          <w:sz w:val="20"/>
          <w:szCs w:val="20"/>
        </w:rPr>
        <w:t>Encuentro de Autoridades Regionales de Turismo, abril de 2015.</w:t>
      </w:r>
      <w:r w:rsidR="00FA25EB" w:rsidRPr="00F55E49">
        <w:rPr>
          <w:rFonts w:ascii="Futura Std Book" w:hAnsi="Futura Std Book"/>
          <w:sz w:val="20"/>
          <w:szCs w:val="20"/>
        </w:rPr>
        <w:t xml:space="preserve"> 2) </w:t>
      </w:r>
      <w:r w:rsidR="00AF66BD" w:rsidRPr="00F55E49">
        <w:rPr>
          <w:rFonts w:ascii="Futura Std Book" w:hAnsi="Futura Std Book"/>
          <w:sz w:val="20"/>
          <w:szCs w:val="20"/>
        </w:rPr>
        <w:t>Encuentro PITS, abril de 2015.</w:t>
      </w:r>
      <w:r w:rsidR="00FA25EB" w:rsidRPr="00F55E49">
        <w:rPr>
          <w:rFonts w:ascii="Futura Std Book" w:hAnsi="Futura Std Book"/>
          <w:sz w:val="20"/>
          <w:szCs w:val="20"/>
        </w:rPr>
        <w:t xml:space="preserve"> 3) </w:t>
      </w:r>
      <w:r w:rsidR="00AF66BD" w:rsidRPr="00F55E49">
        <w:rPr>
          <w:rFonts w:ascii="Futura Std Book" w:hAnsi="Futura Std Book"/>
          <w:sz w:val="20"/>
          <w:szCs w:val="20"/>
        </w:rPr>
        <w:t>Encuentro CAT, mayo de 2015.</w:t>
      </w:r>
      <w:r w:rsidR="00FA25EB" w:rsidRPr="00F55E49">
        <w:rPr>
          <w:rFonts w:ascii="Futura Std Book" w:hAnsi="Futura Std Book"/>
          <w:sz w:val="20"/>
          <w:szCs w:val="20"/>
        </w:rPr>
        <w:t xml:space="preserve"> 4) </w:t>
      </w:r>
      <w:r w:rsidR="00AF66BD" w:rsidRPr="00F55E49">
        <w:rPr>
          <w:rFonts w:ascii="Futura Std Book" w:hAnsi="Futura Std Book"/>
          <w:sz w:val="20"/>
          <w:szCs w:val="20"/>
        </w:rPr>
        <w:t>Encuentro de Turismo de Naturaleza, mayo de 2015.</w:t>
      </w:r>
      <w:r w:rsidR="00FA25EB" w:rsidRPr="00F55E49">
        <w:rPr>
          <w:rFonts w:ascii="Futura Std Book" w:hAnsi="Futura Std Book"/>
          <w:sz w:val="20"/>
          <w:szCs w:val="20"/>
        </w:rPr>
        <w:t xml:space="preserve"> 5) </w:t>
      </w:r>
      <w:r w:rsidR="00AF66BD" w:rsidRPr="00F55E49">
        <w:rPr>
          <w:rFonts w:ascii="Futura Std Book" w:hAnsi="Futura Std Book"/>
          <w:sz w:val="20"/>
          <w:szCs w:val="20"/>
        </w:rPr>
        <w:t>Encuentro de Buceo, junio de 2015.</w:t>
      </w:r>
      <w:r w:rsidR="00FA25EB" w:rsidRPr="00F55E49">
        <w:rPr>
          <w:rFonts w:ascii="Futura Std Book" w:hAnsi="Futura Std Book"/>
          <w:sz w:val="20"/>
          <w:szCs w:val="20"/>
        </w:rPr>
        <w:t xml:space="preserve"> 6) </w:t>
      </w:r>
      <w:r w:rsidR="00AF66BD" w:rsidRPr="00F55E49">
        <w:rPr>
          <w:rFonts w:ascii="Futura Std Book" w:hAnsi="Futura Std Book"/>
          <w:sz w:val="20"/>
          <w:szCs w:val="20"/>
        </w:rPr>
        <w:t>Encuentro de Turismo Comunitario, junio de 2015.</w:t>
      </w:r>
      <w:r w:rsidR="00FA25EB" w:rsidRPr="00F55E49">
        <w:rPr>
          <w:rFonts w:ascii="Futura Std Book" w:hAnsi="Futura Std Book"/>
          <w:sz w:val="20"/>
          <w:szCs w:val="20"/>
        </w:rPr>
        <w:t xml:space="preserve"> 7) </w:t>
      </w:r>
      <w:r w:rsidR="00AF66BD" w:rsidRPr="00F55E49">
        <w:rPr>
          <w:rFonts w:ascii="Futura Std Book" w:hAnsi="Futura Std Book"/>
          <w:sz w:val="20"/>
          <w:szCs w:val="20"/>
        </w:rPr>
        <w:t>Foro de Turismo Náutico Caribe, agosto de 2015.</w:t>
      </w:r>
      <w:r w:rsidR="00FA25EB" w:rsidRPr="00F55E49">
        <w:rPr>
          <w:rFonts w:ascii="Futura Std Book" w:hAnsi="Futura Std Book"/>
          <w:sz w:val="20"/>
          <w:szCs w:val="20"/>
        </w:rPr>
        <w:t xml:space="preserve"> 8) </w:t>
      </w:r>
      <w:r w:rsidR="00AF66BD" w:rsidRPr="00F55E49">
        <w:rPr>
          <w:rFonts w:ascii="Futura Std Book" w:hAnsi="Futura Std Book"/>
          <w:sz w:val="20"/>
          <w:szCs w:val="20"/>
        </w:rPr>
        <w:t>Encuentro Alcaldes Costeros del Caribe, agosto de 2015.</w:t>
      </w:r>
      <w:r w:rsidR="00FA25EB" w:rsidRPr="00F55E49">
        <w:rPr>
          <w:rFonts w:ascii="Futura Std Book" w:hAnsi="Futura Std Book"/>
          <w:sz w:val="20"/>
          <w:szCs w:val="20"/>
        </w:rPr>
        <w:t xml:space="preserve"> 9) </w:t>
      </w:r>
      <w:r w:rsidR="00AF66BD" w:rsidRPr="00F55E49">
        <w:rPr>
          <w:rFonts w:ascii="Futura Std Book" w:hAnsi="Futura Std Book"/>
          <w:sz w:val="20"/>
          <w:szCs w:val="20"/>
        </w:rPr>
        <w:t>Encuentro Red Turística de Pueblos Patrimonio, agosto de 2015.</w:t>
      </w:r>
      <w:r w:rsidR="00FA25EB" w:rsidRPr="00F55E49">
        <w:rPr>
          <w:rFonts w:ascii="Futura Std Book" w:hAnsi="Futura Std Book"/>
          <w:sz w:val="20"/>
          <w:szCs w:val="20"/>
        </w:rPr>
        <w:t xml:space="preserve"> 10) </w:t>
      </w:r>
      <w:r w:rsidR="00AF66BD" w:rsidRPr="00F55E49">
        <w:rPr>
          <w:rFonts w:ascii="Futura Std Book" w:hAnsi="Futura Std Book"/>
          <w:sz w:val="20"/>
          <w:szCs w:val="20"/>
        </w:rPr>
        <w:t>Día Mundial del Turismo, septiembre de 2015.</w:t>
      </w:r>
      <w:r w:rsidR="00FA25EB" w:rsidRPr="00F55E49">
        <w:rPr>
          <w:rFonts w:ascii="Futura Std Book" w:hAnsi="Futura Std Book"/>
          <w:sz w:val="20"/>
          <w:szCs w:val="20"/>
        </w:rPr>
        <w:t xml:space="preserve"> 11) </w:t>
      </w:r>
      <w:r w:rsidR="00AF66BD" w:rsidRPr="00F55E49">
        <w:rPr>
          <w:rFonts w:ascii="Futura Std Book" w:hAnsi="Futura Std Book"/>
          <w:sz w:val="20"/>
          <w:szCs w:val="20"/>
        </w:rPr>
        <w:t>Foro de Gastronomía, octubre de 2015.</w:t>
      </w:r>
      <w:r w:rsidR="00FA25EB" w:rsidRPr="00F55E49">
        <w:rPr>
          <w:rFonts w:ascii="Futura Std Book" w:hAnsi="Futura Std Book"/>
          <w:sz w:val="20"/>
          <w:szCs w:val="20"/>
        </w:rPr>
        <w:t xml:space="preserve"> 12) </w:t>
      </w:r>
      <w:r w:rsidR="00AF66BD" w:rsidRPr="00F55E49">
        <w:rPr>
          <w:rFonts w:ascii="Futura Std Book" w:hAnsi="Futura Std Book"/>
          <w:sz w:val="20"/>
          <w:szCs w:val="20"/>
        </w:rPr>
        <w:t>Foro Turismo Náutico – Pacífico, noviembre de 2015.</w:t>
      </w:r>
      <w:r w:rsidR="00FA25EB" w:rsidRPr="00F55E49">
        <w:rPr>
          <w:rFonts w:ascii="Futura Std Book" w:hAnsi="Futura Std Book"/>
          <w:sz w:val="20"/>
          <w:szCs w:val="20"/>
        </w:rPr>
        <w:t xml:space="preserve"> 13) </w:t>
      </w:r>
      <w:r w:rsidR="00AF66BD" w:rsidRPr="00F55E49">
        <w:rPr>
          <w:rFonts w:ascii="Futura Std Book" w:hAnsi="Futura Std Book"/>
          <w:sz w:val="20"/>
          <w:szCs w:val="20"/>
        </w:rPr>
        <w:t>Encu</w:t>
      </w:r>
      <w:r w:rsidR="00EB7FE3" w:rsidRPr="00F55E49">
        <w:rPr>
          <w:rFonts w:ascii="Futura Std Book" w:hAnsi="Futura Std Book"/>
          <w:sz w:val="20"/>
          <w:szCs w:val="20"/>
        </w:rPr>
        <w:t>entro Alcaldes Costeros del Pací</w:t>
      </w:r>
      <w:r w:rsidR="00AF66BD" w:rsidRPr="00F55E49">
        <w:rPr>
          <w:rFonts w:ascii="Futura Std Book" w:hAnsi="Futura Std Book"/>
          <w:sz w:val="20"/>
          <w:szCs w:val="20"/>
        </w:rPr>
        <w:t>fico, noviembre de 2015.</w:t>
      </w:r>
      <w:r w:rsidR="00FA25EB" w:rsidRPr="00F55E49">
        <w:rPr>
          <w:rFonts w:ascii="Futura Std Book" w:hAnsi="Futura Std Book"/>
          <w:sz w:val="20"/>
          <w:szCs w:val="20"/>
        </w:rPr>
        <w:t xml:space="preserve"> 14) </w:t>
      </w:r>
      <w:r w:rsidR="00AF66BD" w:rsidRPr="00F55E49">
        <w:rPr>
          <w:rFonts w:ascii="Futura Std Book" w:hAnsi="Futura Std Book"/>
          <w:sz w:val="20"/>
          <w:szCs w:val="20"/>
        </w:rPr>
        <w:t>Turismo Compite, noviembre de 2015.</w:t>
      </w:r>
      <w:r w:rsidR="00FA25EB" w:rsidRPr="00F55E49">
        <w:rPr>
          <w:rFonts w:ascii="Futura Std Book" w:hAnsi="Futura Std Book"/>
          <w:sz w:val="20"/>
          <w:szCs w:val="20"/>
        </w:rPr>
        <w:t xml:space="preserve"> 15) </w:t>
      </w:r>
      <w:r w:rsidR="00AF66BD" w:rsidRPr="00F55E49">
        <w:rPr>
          <w:rFonts w:ascii="Futura Std Book" w:hAnsi="Futura Std Book"/>
          <w:sz w:val="20"/>
          <w:szCs w:val="20"/>
        </w:rPr>
        <w:t xml:space="preserve">Promoción de la Red de Pueblos en </w:t>
      </w:r>
      <w:proofErr w:type="spellStart"/>
      <w:r w:rsidR="00AF66BD" w:rsidRPr="00F55E49">
        <w:rPr>
          <w:rFonts w:ascii="Futura Std Book" w:hAnsi="Futura Std Book"/>
          <w:sz w:val="20"/>
          <w:szCs w:val="20"/>
        </w:rPr>
        <w:t>Expoartesanías</w:t>
      </w:r>
      <w:proofErr w:type="spellEnd"/>
      <w:r w:rsidR="00AF66BD" w:rsidRPr="00F55E49">
        <w:rPr>
          <w:rFonts w:ascii="Futura Std Book" w:hAnsi="Futura Std Book"/>
          <w:sz w:val="20"/>
          <w:szCs w:val="20"/>
        </w:rPr>
        <w:t>, diciembre de 2015.</w:t>
      </w:r>
      <w:r w:rsidR="00FA25EB" w:rsidRPr="00F55E49">
        <w:rPr>
          <w:rFonts w:ascii="Futura Std Book" w:hAnsi="Futura Std Book"/>
          <w:sz w:val="20"/>
          <w:szCs w:val="20"/>
        </w:rPr>
        <w:t xml:space="preserve"> 16) </w:t>
      </w:r>
      <w:r w:rsidR="00AF66BD" w:rsidRPr="00F55E49">
        <w:rPr>
          <w:rFonts w:ascii="Futura Std Book" w:hAnsi="Futura Std Book"/>
          <w:sz w:val="20"/>
          <w:szCs w:val="20"/>
        </w:rPr>
        <w:t>Actividades BTL – Eventos Vitrina Turística de Anato, febrero de 2016.</w:t>
      </w:r>
    </w:p>
    <w:p w:rsidR="00140F32" w:rsidRPr="00F55E49" w:rsidRDefault="00140F32"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eastAsia="Times New Roman" w:hAnsi="Futura Std Book" w:cs="Arial"/>
          <w:b/>
          <w:sz w:val="20"/>
          <w:szCs w:val="20"/>
          <w:lang w:eastAsia="ar-SA"/>
        </w:rPr>
        <w:t xml:space="preserve">FNTP-275-2013 XXV Congreso Nacional de Transporte y Turismo - Aditt "Por una renovación institucional del transporte”, </w:t>
      </w:r>
      <w:r w:rsidRPr="00F55E49">
        <w:rPr>
          <w:rFonts w:ascii="Futura Std Book" w:eastAsia="Times New Roman" w:hAnsi="Futura Std Book" w:cs="Arial"/>
          <w:sz w:val="20"/>
          <w:szCs w:val="20"/>
          <w:lang w:eastAsia="ar-SA"/>
        </w:rPr>
        <w:t xml:space="preserve">presentado por Aditt por un Valor de $245.768.760 (Fontur $196.543.760, contrapartida $49.225.000) Objetivo: Realizar el XXV Congreso Nacional de Transporte y Turismo - ADITT "Por una renovación institucional del transporte. Radicado el 18 de diciembre de 2013 y Aprobado en Comité Directivo del 27 de febrero de 2014. Se encuentra </w:t>
      </w:r>
      <w:r w:rsidRPr="00F55E49">
        <w:rPr>
          <w:rFonts w:ascii="Futura Std Book" w:eastAsia="Times New Roman" w:hAnsi="Futura Std Book" w:cs="Arial"/>
          <w:i/>
          <w:sz w:val="20"/>
          <w:szCs w:val="20"/>
          <w:lang w:eastAsia="ar-SA"/>
        </w:rPr>
        <w:t xml:space="preserve">liberado. </w:t>
      </w:r>
      <w:r w:rsidRPr="00F55E49">
        <w:rPr>
          <w:rFonts w:ascii="Futura Std Book" w:eastAsia="Times New Roman" w:hAnsi="Futura Std Book" w:cs="Arial"/>
          <w:sz w:val="20"/>
          <w:szCs w:val="20"/>
          <w:lang w:eastAsia="ar-SA"/>
        </w:rPr>
        <w:t xml:space="preserve">Departamentos de impacto: Amazonas; Antioquia; Arauca; Atlántico; Bolívar; Boyacá; Caldas; Caquetá; Casanare; Cauca; Cesar; Chocó; Córdoba; Cundinamarca; Guainía; Guaviare; Huila; La Guajira; Magdalena; Meta; Nariño; Norte de Santander; Putumayo; Quindío; Risaralda; San Andrés; Santander; Tolima; Valle del Cauca; Vaupés; </w:t>
      </w:r>
      <w:proofErr w:type="spellStart"/>
      <w:r w:rsidRPr="00F55E49">
        <w:rPr>
          <w:rFonts w:ascii="Futura Std Book" w:eastAsia="Times New Roman" w:hAnsi="Futura Std Book" w:cs="Arial"/>
          <w:sz w:val="20"/>
          <w:szCs w:val="20"/>
          <w:lang w:eastAsia="ar-SA"/>
        </w:rPr>
        <w:t>Vichada.Se</w:t>
      </w:r>
      <w:proofErr w:type="spellEnd"/>
      <w:r w:rsidRPr="00F55E49">
        <w:rPr>
          <w:rFonts w:ascii="Futura Std Book" w:eastAsia="Times New Roman" w:hAnsi="Futura Std Book" w:cs="Arial"/>
          <w:sz w:val="20"/>
          <w:szCs w:val="20"/>
          <w:lang w:eastAsia="ar-SA"/>
        </w:rPr>
        <w:t xml:space="preserve"> realizó en la ciudad de Bogotá los días 02, 03 y 04 de abril de 2014, fue ejecutado por Unión Temporal Eventos </w:t>
      </w:r>
      <w:proofErr w:type="spellStart"/>
      <w:r w:rsidRPr="00F55E49">
        <w:rPr>
          <w:rFonts w:ascii="Futura Std Book" w:eastAsia="Times New Roman" w:hAnsi="Futura Std Book" w:cs="Arial"/>
          <w:sz w:val="20"/>
          <w:szCs w:val="20"/>
          <w:lang w:eastAsia="ar-SA"/>
        </w:rPr>
        <w:t>Zoommarket</w:t>
      </w:r>
      <w:proofErr w:type="spellEnd"/>
      <w:r w:rsidRPr="00F55E49">
        <w:rPr>
          <w:rFonts w:ascii="Futura Std Book" w:eastAsia="Times New Roman" w:hAnsi="Futura Std Book" w:cs="Arial"/>
          <w:sz w:val="20"/>
          <w:szCs w:val="20"/>
          <w:lang w:eastAsia="ar-SA"/>
        </w:rPr>
        <w:t xml:space="preserve"> Harold Zea y Asociados.</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shd w:val="clear" w:color="auto" w:fill="FFFFFF"/>
        </w:rPr>
        <w:t>FNTP-008-2013 Participación del Fontur en Colombia Prospera 2013”:</w:t>
      </w:r>
      <w:r w:rsidR="00AF66BD" w:rsidRPr="00F55E49">
        <w:rPr>
          <w:rStyle w:val="apple-converted-space"/>
          <w:rFonts w:ascii="Futura Std Book" w:hAnsi="Futura Std Book"/>
          <w:sz w:val="20"/>
          <w:szCs w:val="20"/>
          <w:shd w:val="clear" w:color="auto" w:fill="FFFFFF"/>
        </w:rPr>
        <w:t> </w:t>
      </w:r>
      <w:r w:rsidR="00AF66BD" w:rsidRPr="00F55E49">
        <w:rPr>
          <w:rFonts w:ascii="Futura Std Book" w:hAnsi="Futura Std Book"/>
          <w:sz w:val="20"/>
          <w:szCs w:val="20"/>
          <w:shd w:val="clear" w:color="auto" w:fill="FFFFFF"/>
        </w:rPr>
        <w:t xml:space="preserve">presentado por </w:t>
      </w:r>
      <w:r w:rsidR="002B4BC6" w:rsidRPr="00F55E49">
        <w:rPr>
          <w:rFonts w:ascii="Futura Std Book" w:hAnsi="Futura Std Book"/>
          <w:sz w:val="20"/>
          <w:szCs w:val="20"/>
          <w:shd w:val="clear" w:color="auto" w:fill="FFFFFF"/>
        </w:rPr>
        <w:t>Fon</w:t>
      </w:r>
      <w:r w:rsidRPr="00F55E49">
        <w:rPr>
          <w:rFonts w:ascii="Futura Std Book" w:hAnsi="Futura Std Book"/>
          <w:sz w:val="20"/>
          <w:szCs w:val="20"/>
          <w:shd w:val="clear" w:color="auto" w:fill="FFFFFF"/>
        </w:rPr>
        <w:t>tur</w:t>
      </w:r>
      <w:r w:rsidR="002B4BC6" w:rsidRPr="00F55E49">
        <w:rPr>
          <w:rFonts w:ascii="Futura Std Book" w:hAnsi="Futura Std Book"/>
          <w:sz w:val="20"/>
          <w:szCs w:val="20"/>
          <w:shd w:val="clear" w:color="auto" w:fill="FFFFFF"/>
        </w:rPr>
        <w:t xml:space="preserve"> </w:t>
      </w:r>
      <w:r w:rsidR="00AF66BD" w:rsidRPr="00F55E49">
        <w:rPr>
          <w:rFonts w:ascii="Futura Std Book" w:hAnsi="Futura Std Book"/>
          <w:sz w:val="20"/>
          <w:szCs w:val="20"/>
          <w:shd w:val="clear" w:color="auto" w:fill="FFFFFF"/>
        </w:rPr>
        <w:t>por un valor de $29.280.000. El objetivo:</w:t>
      </w:r>
      <w:r w:rsidR="00AF66BD" w:rsidRPr="00F55E49">
        <w:rPr>
          <w:rStyle w:val="apple-converted-space"/>
          <w:rFonts w:ascii="Futura Std Book" w:hAnsi="Futura Std Book"/>
          <w:sz w:val="20"/>
          <w:szCs w:val="20"/>
          <w:shd w:val="clear" w:color="auto" w:fill="FFFFFF"/>
        </w:rPr>
        <w:t> </w:t>
      </w:r>
      <w:r w:rsidR="00AF66BD" w:rsidRPr="00F55E49">
        <w:rPr>
          <w:rFonts w:ascii="Futura Std Book" w:hAnsi="Futura Std Book"/>
          <w:sz w:val="20"/>
          <w:szCs w:val="20"/>
          <w:shd w:val="clear" w:color="auto" w:fill="FFFFFF"/>
        </w:rPr>
        <w:t xml:space="preserve">“Participar en el programa Nacional del Gobierno Colombia Prospera 2013”. </w:t>
      </w:r>
      <w:r w:rsidR="00A60A94" w:rsidRPr="00F55E49">
        <w:rPr>
          <w:rFonts w:ascii="Futura Std Book" w:hAnsi="Futura Std Book"/>
          <w:sz w:val="20"/>
          <w:szCs w:val="20"/>
          <w:shd w:val="clear" w:color="auto" w:fill="FFFFFF"/>
        </w:rPr>
        <w:t>R</w:t>
      </w:r>
      <w:r w:rsidR="00AF66BD" w:rsidRPr="00F55E49">
        <w:rPr>
          <w:rFonts w:ascii="Futura Std Book" w:hAnsi="Futura Std Book"/>
          <w:sz w:val="20"/>
          <w:szCs w:val="20"/>
        </w:rPr>
        <w:t xml:space="preserve">adicado el 11 de enero de 2013 y aprobado el 2 de abril de 2013. </w:t>
      </w:r>
      <w:r w:rsidR="00AF66BD" w:rsidRPr="00F55E49">
        <w:rPr>
          <w:rFonts w:ascii="Futura Std Book" w:hAnsi="Futura Std Book"/>
          <w:sz w:val="20"/>
          <w:szCs w:val="20"/>
          <w:shd w:val="clear" w:color="auto" w:fill="FFFFFF"/>
        </w:rPr>
        <w:t>El proyecto está</w:t>
      </w:r>
      <w:r w:rsidR="00AF66BD" w:rsidRPr="00F55E49">
        <w:rPr>
          <w:rStyle w:val="apple-converted-space"/>
          <w:rFonts w:ascii="Futura Std Book" w:hAnsi="Futura Std Book"/>
          <w:sz w:val="20"/>
          <w:szCs w:val="20"/>
          <w:shd w:val="clear" w:color="auto" w:fill="FFFFFF"/>
        </w:rPr>
        <w:t xml:space="preserve"> </w:t>
      </w:r>
      <w:r w:rsidR="009E7CEF" w:rsidRPr="00F55E49">
        <w:rPr>
          <w:rStyle w:val="apple-converted-space"/>
          <w:rFonts w:ascii="Futura Std Book" w:hAnsi="Futura Std Book"/>
          <w:i/>
          <w:sz w:val="20"/>
          <w:szCs w:val="20"/>
          <w:shd w:val="clear" w:color="auto" w:fill="FFFFFF"/>
        </w:rPr>
        <w:t>terminado.</w:t>
      </w:r>
      <w:r w:rsidR="009E7CEF" w:rsidRPr="00F55E49">
        <w:rPr>
          <w:rFonts w:ascii="Futura Std Book" w:hAnsi="Futura Std Book"/>
          <w:sz w:val="20"/>
          <w:szCs w:val="20"/>
          <w:shd w:val="clear" w:color="auto" w:fill="FFFFFF"/>
        </w:rPr>
        <w:t xml:space="preserve"> P</w:t>
      </w:r>
      <w:r w:rsidR="00AF66BD" w:rsidRPr="00F55E49">
        <w:rPr>
          <w:rFonts w:ascii="Futura Std Book" w:hAnsi="Futura Std Book"/>
          <w:sz w:val="20"/>
          <w:szCs w:val="20"/>
          <w:shd w:val="clear" w:color="auto" w:fill="FFFFFF"/>
        </w:rPr>
        <w:t>articiparon aproximadamente 24 personas en las diferentes regiones.</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FNTP-026-2013</w:t>
      </w:r>
      <w:r w:rsidR="00AF66BD" w:rsidRPr="00F55E49">
        <w:rPr>
          <w:rFonts w:ascii="Futura Std Book" w:hAnsi="Futura Std Book"/>
          <w:b/>
          <w:bCs/>
          <w:sz w:val="20"/>
          <w:szCs w:val="20"/>
        </w:rPr>
        <w:tab/>
        <w:t>XVIII Congreso Nacional de Agencias de Viajes 2013:</w:t>
      </w:r>
      <w:r w:rsidR="00AF66BD" w:rsidRPr="00F55E49">
        <w:rPr>
          <w:rFonts w:ascii="Futura Std Book" w:hAnsi="Futura Std Book"/>
          <w:sz w:val="20"/>
          <w:szCs w:val="20"/>
        </w:rPr>
        <w:t xml:space="preserve"> el proyecto fue presentado por Anato y aprobado por un valor de $291.242.060 (Fontur $226.319.960; contrapartida $64.922.100). El objetivo: “Mejorar la competitividad de los empresarios turísticos de Colombia ofreciendo un espacio académico mediante la realización del XVIII Congreso Nacional de Agencias de Viajes 2013 que se realizará en la ciudad de Cartagena a finales de mayo principios de junio, en el cual se presentarán temas de competitividad e innovación que permitan el fortalecimiento y crecimiento de las empresas del sector”.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el 07 de febrero de 2013 y aprobado el </w:t>
      </w:r>
      <w:r w:rsidRPr="00F55E49">
        <w:rPr>
          <w:rFonts w:ascii="Futura Std Book" w:hAnsi="Futura Std Book"/>
          <w:sz w:val="20"/>
          <w:szCs w:val="20"/>
        </w:rPr>
        <w:t>0</w:t>
      </w:r>
      <w:r w:rsidR="00AF66BD" w:rsidRPr="00F55E49">
        <w:rPr>
          <w:rFonts w:ascii="Futura Std Book" w:hAnsi="Futura Std Book"/>
          <w:sz w:val="20"/>
          <w:szCs w:val="20"/>
        </w:rPr>
        <w:t xml:space="preserve">2 de abril de 2013. El proyecto se encuentra </w:t>
      </w:r>
      <w:r w:rsidR="00AF66BD" w:rsidRPr="00F55E49">
        <w:rPr>
          <w:rFonts w:ascii="Futura Std Book" w:hAnsi="Futura Std Book"/>
          <w:i/>
          <w:sz w:val="20"/>
          <w:szCs w:val="20"/>
        </w:rPr>
        <w:t>liberado</w:t>
      </w:r>
      <w:r w:rsidR="00AF66BD" w:rsidRPr="00F55E49">
        <w:rPr>
          <w:rFonts w:ascii="Futura Std Book" w:hAnsi="Futura Std Book"/>
          <w:sz w:val="20"/>
          <w:szCs w:val="20"/>
        </w:rPr>
        <w:t>. Participaron 300 empresarios del sector en temas de "competitividad e innovación", haciendo frente a la globalización mundial y las nuevas exigencias y necesidades de los mercados actuales.</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64196E">
        <w:rPr>
          <w:rFonts w:ascii="Futura Std Book" w:hAnsi="Futura Std Book"/>
          <w:b/>
          <w:bCs/>
          <w:color w:val="0070C0"/>
          <w:sz w:val="20"/>
          <w:szCs w:val="20"/>
        </w:rPr>
        <w:t xml:space="preserve"> </w:t>
      </w:r>
      <w:r w:rsidR="00AF66BD" w:rsidRPr="00F55E49">
        <w:rPr>
          <w:rFonts w:ascii="Futura Std Book" w:hAnsi="Futura Std Book"/>
          <w:b/>
          <w:bCs/>
          <w:sz w:val="20"/>
          <w:szCs w:val="20"/>
          <w:shd w:val="clear" w:color="auto" w:fill="FFFFFF"/>
        </w:rPr>
        <w:t>FNTP-027-2013 VI Encuentro de la Red Nacional de Puntos de Información Turística:</w:t>
      </w:r>
      <w:r w:rsidR="00AF66BD" w:rsidRPr="00F55E49">
        <w:rPr>
          <w:rStyle w:val="apple-converted-space"/>
          <w:rFonts w:ascii="Futura Std Book" w:hAnsi="Futura Std Book"/>
          <w:sz w:val="20"/>
          <w:szCs w:val="20"/>
          <w:shd w:val="clear" w:color="auto" w:fill="FFFFFF"/>
        </w:rPr>
        <w:t> </w:t>
      </w:r>
      <w:r w:rsidR="00AF66BD" w:rsidRPr="00F55E49">
        <w:rPr>
          <w:rFonts w:ascii="Futura Std Book" w:hAnsi="Futura Std Book"/>
          <w:sz w:val="20"/>
          <w:szCs w:val="20"/>
          <w:shd w:val="clear" w:color="auto" w:fill="FFFFFF"/>
        </w:rPr>
        <w:t xml:space="preserve">presentado por </w:t>
      </w:r>
      <w:r w:rsidR="002B4BC6" w:rsidRPr="00F55E49">
        <w:rPr>
          <w:rFonts w:ascii="Futura Std Book" w:hAnsi="Futura Std Book"/>
          <w:sz w:val="20"/>
          <w:szCs w:val="20"/>
          <w:shd w:val="clear" w:color="auto" w:fill="FFFFFF"/>
        </w:rPr>
        <w:t>Fondo de Promoción Turística</w:t>
      </w:r>
      <w:r w:rsidR="00AF66BD" w:rsidRPr="00F55E49">
        <w:rPr>
          <w:rFonts w:ascii="Futura Std Book" w:hAnsi="Futura Std Book"/>
          <w:sz w:val="20"/>
          <w:szCs w:val="20"/>
          <w:shd w:val="clear" w:color="auto" w:fill="FFFFFF"/>
        </w:rPr>
        <w:t xml:space="preserve"> por un valor $135.410.000. El objetivo:</w:t>
      </w:r>
      <w:r w:rsidR="00AF66BD" w:rsidRPr="00F55E49">
        <w:rPr>
          <w:rStyle w:val="apple-converted-space"/>
          <w:rFonts w:ascii="Futura Std Book" w:hAnsi="Futura Std Book"/>
          <w:sz w:val="20"/>
          <w:szCs w:val="20"/>
          <w:shd w:val="clear" w:color="auto" w:fill="FFFFFF"/>
        </w:rPr>
        <w:t> </w:t>
      </w:r>
      <w:r w:rsidR="00AF66BD" w:rsidRPr="00F55E49">
        <w:rPr>
          <w:rFonts w:ascii="Futura Std Book" w:hAnsi="Futura Std Book"/>
          <w:sz w:val="20"/>
          <w:szCs w:val="20"/>
          <w:shd w:val="clear" w:color="auto" w:fill="FFFFFF"/>
        </w:rPr>
        <w:t xml:space="preserve">“Mejorar la competitividad de la Red Nacional de Puntos de Información a través de la capacitación e integración de los informadores durante el VI Encuentro de la Red”. </w:t>
      </w:r>
      <w:r w:rsidR="00A60A94" w:rsidRPr="00F55E49">
        <w:rPr>
          <w:rFonts w:ascii="Futura Std Book" w:hAnsi="Futura Std Book"/>
          <w:sz w:val="20"/>
          <w:szCs w:val="20"/>
          <w:shd w:val="clear" w:color="auto" w:fill="FFFFFF"/>
        </w:rPr>
        <w:t>R</w:t>
      </w:r>
      <w:r w:rsidR="00AF66BD" w:rsidRPr="00F55E49">
        <w:rPr>
          <w:rFonts w:ascii="Futura Std Book" w:hAnsi="Futura Std Book"/>
          <w:sz w:val="20"/>
          <w:szCs w:val="20"/>
          <w:shd w:val="clear" w:color="auto" w:fill="FFFFFF"/>
        </w:rPr>
        <w:t xml:space="preserve">adicado </w:t>
      </w:r>
      <w:r w:rsidR="00AF66BD" w:rsidRPr="00F55E49">
        <w:rPr>
          <w:rFonts w:ascii="Futura Std Book" w:hAnsi="Futura Std Book"/>
          <w:sz w:val="20"/>
          <w:szCs w:val="20"/>
        </w:rPr>
        <w:t xml:space="preserve">el </w:t>
      </w:r>
      <w:r w:rsidRPr="00F55E49">
        <w:rPr>
          <w:rFonts w:ascii="Futura Std Book" w:hAnsi="Futura Std Book"/>
          <w:sz w:val="20"/>
          <w:szCs w:val="20"/>
        </w:rPr>
        <w:t>0</w:t>
      </w:r>
      <w:r w:rsidR="00AF66BD" w:rsidRPr="00F55E49">
        <w:rPr>
          <w:rFonts w:ascii="Futura Std Book" w:hAnsi="Futura Std Book"/>
          <w:sz w:val="20"/>
          <w:szCs w:val="20"/>
        </w:rPr>
        <w:t xml:space="preserve">7 de febrero de 2013 y aprobado el </w:t>
      </w:r>
      <w:r w:rsidRPr="00F55E49">
        <w:rPr>
          <w:rFonts w:ascii="Futura Std Book" w:hAnsi="Futura Std Book"/>
          <w:sz w:val="20"/>
          <w:szCs w:val="20"/>
        </w:rPr>
        <w:t>0</w:t>
      </w:r>
      <w:r w:rsidR="00AF66BD" w:rsidRPr="00F55E49">
        <w:rPr>
          <w:rFonts w:ascii="Futura Std Book" w:hAnsi="Futura Std Book"/>
          <w:sz w:val="20"/>
          <w:szCs w:val="20"/>
        </w:rPr>
        <w:t xml:space="preserve">4 de junio de 2013. </w:t>
      </w:r>
      <w:r w:rsidR="00AF66BD" w:rsidRPr="00F55E49">
        <w:rPr>
          <w:rFonts w:ascii="Futura Std Book" w:hAnsi="Futura Std Book"/>
          <w:sz w:val="20"/>
          <w:szCs w:val="20"/>
          <w:shd w:val="clear" w:color="auto" w:fill="FFFFFF"/>
        </w:rPr>
        <w:t>El</w:t>
      </w:r>
      <w:r w:rsidR="00AF66BD" w:rsidRPr="00F55E49">
        <w:rPr>
          <w:rFonts w:ascii="Futura Std Book" w:hAnsi="Futura Std Book"/>
          <w:sz w:val="20"/>
          <w:szCs w:val="20"/>
        </w:rPr>
        <w:t xml:space="preserve"> </w:t>
      </w:r>
      <w:r w:rsidR="00AF66BD" w:rsidRPr="00F55E49">
        <w:rPr>
          <w:rFonts w:ascii="Futura Std Book" w:hAnsi="Futura Std Book"/>
          <w:sz w:val="20"/>
          <w:szCs w:val="20"/>
          <w:shd w:val="clear" w:color="auto" w:fill="FFFFFF"/>
        </w:rPr>
        <w:t xml:space="preserve">proyecto está </w:t>
      </w:r>
      <w:r w:rsidR="009E7CEF" w:rsidRPr="00F55E49">
        <w:rPr>
          <w:rFonts w:ascii="Futura Std Book" w:hAnsi="Futura Std Book"/>
          <w:i/>
          <w:sz w:val="20"/>
          <w:szCs w:val="20"/>
          <w:shd w:val="clear" w:color="auto" w:fill="FFFFFF"/>
        </w:rPr>
        <w:t>terminado.</w:t>
      </w:r>
      <w:r w:rsidR="00AF66BD" w:rsidRPr="00F55E49">
        <w:rPr>
          <w:rFonts w:ascii="Futura Std Book" w:hAnsi="Futura Std Book"/>
          <w:sz w:val="20"/>
          <w:szCs w:val="20"/>
        </w:rPr>
        <w:t xml:space="preserve"> </w:t>
      </w:r>
      <w:r w:rsidR="00AF66BD" w:rsidRPr="00F55E49">
        <w:rPr>
          <w:rFonts w:ascii="Futura Std Book" w:hAnsi="Futura Std Book"/>
          <w:sz w:val="20"/>
          <w:szCs w:val="20"/>
          <w:shd w:val="clear" w:color="auto" w:fill="FFFFFF"/>
        </w:rPr>
        <w:t>Se capacitaron aproximadamente 80 informadores turísticos de la Red Nacional de Puntos de Información.</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shd w:val="clear" w:color="auto" w:fill="FFFFFF"/>
        </w:rPr>
        <w:t>FNTP-030-2013</w:t>
      </w:r>
      <w:r w:rsidR="00AF66BD" w:rsidRPr="00F55E49">
        <w:rPr>
          <w:rFonts w:ascii="Futura Std Book" w:hAnsi="Futura Std Book"/>
          <w:b/>
          <w:bCs/>
          <w:sz w:val="20"/>
          <w:szCs w:val="20"/>
          <w:shd w:val="clear" w:color="auto" w:fill="FFFFFF"/>
        </w:rPr>
        <w:tab/>
        <w:t>Mapas turísticos departamentales:</w:t>
      </w:r>
      <w:r w:rsidR="00AF66BD" w:rsidRPr="00F55E49">
        <w:rPr>
          <w:rStyle w:val="apple-converted-space"/>
          <w:rFonts w:ascii="Futura Std Book" w:hAnsi="Futura Std Book"/>
          <w:sz w:val="20"/>
          <w:szCs w:val="20"/>
          <w:shd w:val="clear" w:color="auto" w:fill="FFFFFF"/>
        </w:rPr>
        <w:t> </w:t>
      </w:r>
      <w:r w:rsidR="00AF66BD" w:rsidRPr="00F55E49">
        <w:rPr>
          <w:rFonts w:ascii="Futura Std Book" w:hAnsi="Futura Std Book"/>
          <w:sz w:val="20"/>
          <w:szCs w:val="20"/>
          <w:shd w:val="clear" w:color="auto" w:fill="FFFFFF"/>
        </w:rPr>
        <w:t xml:space="preserve">presentado por </w:t>
      </w:r>
      <w:r w:rsidR="002B4BC6" w:rsidRPr="00F55E49">
        <w:rPr>
          <w:rFonts w:ascii="Futura Std Book" w:hAnsi="Futura Std Book"/>
          <w:sz w:val="20"/>
          <w:szCs w:val="20"/>
          <w:shd w:val="clear" w:color="auto" w:fill="FFFFFF"/>
        </w:rPr>
        <w:t>Fondo de Promoción Turística</w:t>
      </w:r>
      <w:r w:rsidR="00AF66BD" w:rsidRPr="00F55E49">
        <w:rPr>
          <w:rFonts w:ascii="Futura Std Book" w:hAnsi="Futura Std Book"/>
          <w:sz w:val="20"/>
          <w:szCs w:val="20"/>
          <w:shd w:val="clear" w:color="auto" w:fill="FFFFFF"/>
        </w:rPr>
        <w:t xml:space="preserve"> por un valor $209.300.000. El objetivo:</w:t>
      </w:r>
      <w:r w:rsidR="00AF66BD" w:rsidRPr="00F55E49">
        <w:rPr>
          <w:rStyle w:val="apple-converted-space"/>
          <w:rFonts w:ascii="Futura Std Book" w:hAnsi="Futura Std Book"/>
          <w:sz w:val="20"/>
          <w:szCs w:val="20"/>
          <w:shd w:val="clear" w:color="auto" w:fill="FFFFFF"/>
        </w:rPr>
        <w:t> </w:t>
      </w:r>
      <w:r w:rsidR="00AF66BD" w:rsidRPr="00F55E49">
        <w:rPr>
          <w:rFonts w:ascii="Futura Std Book" w:hAnsi="Futura Std Book"/>
          <w:sz w:val="20"/>
          <w:szCs w:val="20"/>
          <w:shd w:val="clear" w:color="auto" w:fill="FFFFFF"/>
        </w:rPr>
        <w:t xml:space="preserve">“Elaboración de los mapas de turismo de los diferentes departamentos de Colombia con integración de contenidos digitales actualizados e interacción con plataformas de información web”. </w:t>
      </w:r>
      <w:r w:rsidR="00A60A94" w:rsidRPr="00F55E49">
        <w:rPr>
          <w:rFonts w:ascii="Futura Std Book" w:hAnsi="Futura Std Book"/>
          <w:sz w:val="20"/>
          <w:szCs w:val="20"/>
          <w:shd w:val="clear" w:color="auto" w:fill="FFFFFF"/>
        </w:rPr>
        <w:t>R</w:t>
      </w:r>
      <w:r w:rsidR="00AF66BD" w:rsidRPr="00F55E49">
        <w:rPr>
          <w:rFonts w:ascii="Futura Std Book" w:hAnsi="Futura Std Book"/>
          <w:sz w:val="20"/>
          <w:szCs w:val="20"/>
          <w:shd w:val="clear" w:color="auto" w:fill="FFFFFF"/>
        </w:rPr>
        <w:t xml:space="preserve">adicado </w:t>
      </w:r>
      <w:r w:rsidR="00AF66BD" w:rsidRPr="00F55E49">
        <w:rPr>
          <w:rFonts w:ascii="Futura Std Book" w:hAnsi="Futura Std Book"/>
          <w:sz w:val="20"/>
          <w:szCs w:val="20"/>
        </w:rPr>
        <w:t xml:space="preserve">el </w:t>
      </w:r>
      <w:r w:rsidRPr="00F55E49">
        <w:rPr>
          <w:rFonts w:ascii="Futura Std Book" w:hAnsi="Futura Std Book"/>
          <w:sz w:val="20"/>
          <w:szCs w:val="20"/>
        </w:rPr>
        <w:t>0</w:t>
      </w:r>
      <w:r w:rsidR="00AF66BD" w:rsidRPr="00F55E49">
        <w:rPr>
          <w:rFonts w:ascii="Futura Std Book" w:hAnsi="Futura Std Book"/>
          <w:sz w:val="20"/>
          <w:szCs w:val="20"/>
        </w:rPr>
        <w:t xml:space="preserve">8 de febrero de 2013 y aprobado el </w:t>
      </w:r>
      <w:r w:rsidRPr="00F55E49">
        <w:rPr>
          <w:rFonts w:ascii="Futura Std Book" w:hAnsi="Futura Std Book"/>
          <w:sz w:val="20"/>
          <w:szCs w:val="20"/>
        </w:rPr>
        <w:t>0</w:t>
      </w:r>
      <w:r w:rsidR="00AF66BD" w:rsidRPr="00F55E49">
        <w:rPr>
          <w:rFonts w:ascii="Futura Std Book" w:hAnsi="Futura Std Book"/>
          <w:sz w:val="20"/>
          <w:szCs w:val="20"/>
        </w:rPr>
        <w:t xml:space="preserve">2 de abril de 2013. </w:t>
      </w:r>
      <w:r w:rsidR="00AF66BD" w:rsidRPr="00F55E49">
        <w:rPr>
          <w:rFonts w:ascii="Futura Std Book" w:hAnsi="Futura Std Book"/>
          <w:sz w:val="20"/>
          <w:szCs w:val="20"/>
          <w:shd w:val="clear" w:color="auto" w:fill="FFFFFF"/>
        </w:rPr>
        <w:t>El</w:t>
      </w:r>
      <w:r w:rsidR="00AF66BD" w:rsidRPr="00F55E49">
        <w:rPr>
          <w:rFonts w:ascii="Futura Std Book" w:hAnsi="Futura Std Book"/>
          <w:sz w:val="20"/>
          <w:szCs w:val="20"/>
        </w:rPr>
        <w:t xml:space="preserve"> </w:t>
      </w:r>
      <w:r w:rsidR="00AF66BD" w:rsidRPr="00F55E49">
        <w:rPr>
          <w:rFonts w:ascii="Futura Std Book" w:hAnsi="Futura Std Book"/>
          <w:sz w:val="20"/>
          <w:szCs w:val="20"/>
          <w:shd w:val="clear" w:color="auto" w:fill="FFFFFF"/>
        </w:rPr>
        <w:t xml:space="preserve">proyecto se </w:t>
      </w:r>
      <w:r w:rsidR="009E7CEF" w:rsidRPr="00F55E49">
        <w:rPr>
          <w:rFonts w:ascii="Futura Std Book" w:hAnsi="Futura Std Book"/>
          <w:sz w:val="20"/>
          <w:szCs w:val="20"/>
          <w:shd w:val="clear" w:color="auto" w:fill="FFFFFF"/>
        </w:rPr>
        <w:t xml:space="preserve">encuentra </w:t>
      </w:r>
      <w:r w:rsidR="009E7CEF" w:rsidRPr="00F55E49">
        <w:rPr>
          <w:rFonts w:ascii="Futura Std Book" w:hAnsi="Futura Std Book"/>
          <w:i/>
          <w:sz w:val="20"/>
          <w:szCs w:val="20"/>
          <w:shd w:val="clear" w:color="auto" w:fill="FFFFFF"/>
        </w:rPr>
        <w:t>terminado</w:t>
      </w:r>
      <w:r w:rsidR="009E7CEF" w:rsidRPr="00F55E49">
        <w:rPr>
          <w:rFonts w:ascii="Futura Std Book" w:hAnsi="Futura Std Book"/>
          <w:sz w:val="20"/>
          <w:szCs w:val="20"/>
          <w:shd w:val="clear" w:color="auto" w:fill="FFFFFF"/>
        </w:rPr>
        <w:t>. S</w:t>
      </w:r>
      <w:r w:rsidR="00AF66BD" w:rsidRPr="00F55E49">
        <w:rPr>
          <w:rFonts w:ascii="Futura Std Book" w:hAnsi="Futura Std Book"/>
          <w:sz w:val="20"/>
          <w:szCs w:val="20"/>
          <w:shd w:val="clear" w:color="auto" w:fill="FFFFFF"/>
        </w:rPr>
        <w:t xml:space="preserve">e diseñó e imprimió </w:t>
      </w:r>
      <w:r w:rsidR="00A60A94" w:rsidRPr="00F55E49">
        <w:rPr>
          <w:rFonts w:ascii="Futura Std Book" w:hAnsi="Futura Std Book"/>
          <w:sz w:val="20"/>
          <w:szCs w:val="20"/>
          <w:shd w:val="clear" w:color="auto" w:fill="FFFFFF"/>
        </w:rPr>
        <w:t>los mapas de turismo para el</w:t>
      </w:r>
      <w:r w:rsidR="00AF66BD" w:rsidRPr="00F55E49">
        <w:rPr>
          <w:rFonts w:ascii="Futura Std Book" w:hAnsi="Futura Std Book"/>
          <w:sz w:val="20"/>
          <w:szCs w:val="20"/>
          <w:shd w:val="clear" w:color="auto" w:fill="FFFFFF"/>
        </w:rPr>
        <w:t xml:space="preserve"> 2013 según los lineamientos. Los diferentes departamentos de Colombia tuvieron el apoyo de códigos QR para el enlace al contenido digital y de la realidad aumentada para proyectar sobre la pantalla del dispositivo. Se imprimieron160.000 mapas.</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lastRenderedPageBreak/>
        <w:t xml:space="preserve"> </w:t>
      </w:r>
      <w:r w:rsidR="00AF66BD" w:rsidRPr="00F55E49">
        <w:rPr>
          <w:rFonts w:ascii="Futura Std Book" w:hAnsi="Futura Std Book"/>
          <w:b/>
          <w:sz w:val="20"/>
          <w:szCs w:val="20"/>
        </w:rPr>
        <w:t>FNTP-048-2013</w:t>
      </w:r>
      <w:r w:rsidR="00AF66BD" w:rsidRPr="00F55E49">
        <w:rPr>
          <w:rFonts w:ascii="Futura Std Book" w:hAnsi="Futura Std Book"/>
          <w:b/>
          <w:sz w:val="20"/>
          <w:szCs w:val="20"/>
        </w:rPr>
        <w:tab/>
        <w:t>XXIV Congreso Nacional - Aditt "Infraestructura inteligente para el transporte y turismo”</w:t>
      </w:r>
      <w:r w:rsidR="00AF66BD" w:rsidRPr="00F55E49">
        <w:rPr>
          <w:rFonts w:ascii="Futura Std Book" w:hAnsi="Futura Std Book"/>
          <w:b/>
          <w:bCs/>
          <w:sz w:val="20"/>
          <w:szCs w:val="20"/>
        </w:rPr>
        <w:t>:</w:t>
      </w:r>
      <w:r w:rsidR="00AF66BD" w:rsidRPr="00F55E49">
        <w:rPr>
          <w:rFonts w:ascii="Futura Std Book" w:hAnsi="Futura Std Book"/>
          <w:sz w:val="20"/>
          <w:szCs w:val="20"/>
        </w:rPr>
        <w:t xml:space="preserve"> el proyecto fue presentado por Aditt y aprobado por un valor de $179.011.355 (Fontur $140.050.255; contrapartida $38.961.100). El objetivo: “Realizar el XXIV Congreso Nacional de Transporte y Turismo - Aditt "rutas inteligentes para el desarrollo del transporte y turismo", que se realizará en la ciudad de Popayán los días 28, 29 y 30 de agosto de 2013”.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el 20 de febrero de 2013 y aprobado el 16 de abril de 2013. El proyecto se encuentra </w:t>
      </w:r>
      <w:r w:rsidR="009E7CEF" w:rsidRPr="00F55E49">
        <w:rPr>
          <w:rFonts w:ascii="Futura Std Book" w:hAnsi="Futura Std Book"/>
          <w:i/>
          <w:sz w:val="20"/>
          <w:szCs w:val="20"/>
        </w:rPr>
        <w:t xml:space="preserve">terminado. </w:t>
      </w:r>
      <w:r w:rsidR="00AF66BD" w:rsidRPr="00F55E49">
        <w:rPr>
          <w:rFonts w:ascii="Futura Std Book" w:hAnsi="Futura Std Book"/>
          <w:sz w:val="20"/>
          <w:szCs w:val="20"/>
        </w:rPr>
        <w:t>Participaron aproximadamente 400 personas en el Congreso.</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rPr>
        <w:t>FNTP-064-2013</w:t>
      </w:r>
      <w:r w:rsidR="00AF66BD" w:rsidRPr="00F55E49">
        <w:rPr>
          <w:rFonts w:ascii="Futura Std Book" w:hAnsi="Futura Std Book"/>
          <w:b/>
          <w:sz w:val="20"/>
          <w:szCs w:val="20"/>
        </w:rPr>
        <w:tab/>
        <w:t>Certificación en normas técnicas sectoriales para agencias de viajes en Colombia (AV01 AV02 AV04); NTS turismo de aventura (AV010; AV011; AV012; AV013) y NTS-TS-003 de sostenibilidad</w:t>
      </w:r>
      <w:r w:rsidR="00AF66BD" w:rsidRPr="00F55E49">
        <w:rPr>
          <w:rFonts w:ascii="Futura Std Book" w:hAnsi="Futura Std Book"/>
          <w:b/>
          <w:bCs/>
          <w:sz w:val="20"/>
          <w:szCs w:val="20"/>
        </w:rPr>
        <w:t>:</w:t>
      </w:r>
      <w:r w:rsidR="00AF66BD" w:rsidRPr="00F55E49">
        <w:rPr>
          <w:rFonts w:ascii="Futura Std Book" w:hAnsi="Futura Std Book"/>
          <w:sz w:val="20"/>
          <w:szCs w:val="20"/>
        </w:rPr>
        <w:t xml:space="preserve"> el proyecto fue presentado por Anato y aprobado por un valor de $541.010.000 (Fontur $423.200.000; contrapartida $117.810.000). El objetivo: “Mejorar la competitividad de las agencias de viajes en Colombia a través de procesos de certificación".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el 11 de marzo de 2013 y aprobado el 16 de abril de 2013. El proyecto se encuentra </w:t>
      </w:r>
      <w:r w:rsidR="009E7CEF" w:rsidRPr="00F55E49">
        <w:rPr>
          <w:rFonts w:ascii="Futura Std Book" w:hAnsi="Futura Std Book"/>
          <w:i/>
          <w:sz w:val="20"/>
          <w:szCs w:val="20"/>
        </w:rPr>
        <w:t>terminado.</w:t>
      </w:r>
      <w:r w:rsidR="00AF66BD" w:rsidRPr="00F55E49">
        <w:rPr>
          <w:rFonts w:ascii="Futura Std Book" w:hAnsi="Futura Std Book"/>
          <w:sz w:val="20"/>
          <w:szCs w:val="20"/>
        </w:rPr>
        <w:t xml:space="preserve"> Aproximadamente se certificaron 35 agencias de viajes con una empresa encargada de otorgar certificaciones de calidad.</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rPr>
        <w:t>FNTP-066-2013</w:t>
      </w:r>
      <w:r w:rsidR="00AF66BD" w:rsidRPr="00F55E49">
        <w:rPr>
          <w:rFonts w:ascii="Futura Std Book" w:hAnsi="Futura Std Book"/>
          <w:b/>
          <w:sz w:val="20"/>
          <w:szCs w:val="20"/>
        </w:rPr>
        <w:tab/>
        <w:t>NRA Feria de Chicago 2013</w:t>
      </w:r>
      <w:r w:rsidR="00AF66BD" w:rsidRPr="00F55E49">
        <w:rPr>
          <w:rFonts w:ascii="Futura Std Book" w:hAnsi="Futura Std Book"/>
          <w:b/>
          <w:bCs/>
          <w:sz w:val="20"/>
          <w:szCs w:val="20"/>
        </w:rPr>
        <w:t>:</w:t>
      </w:r>
      <w:r w:rsidR="00AF66BD" w:rsidRPr="00F55E49">
        <w:rPr>
          <w:rFonts w:ascii="Futura Std Book" w:hAnsi="Futura Std Book"/>
          <w:sz w:val="20"/>
          <w:szCs w:val="20"/>
        </w:rPr>
        <w:t xml:space="preserve"> el proyecto fue presentado por </w:t>
      </w:r>
      <w:proofErr w:type="spellStart"/>
      <w:r w:rsidR="00AF66BD" w:rsidRPr="00F55E49">
        <w:rPr>
          <w:rFonts w:ascii="Futura Std Book" w:hAnsi="Futura Std Book"/>
          <w:sz w:val="20"/>
          <w:szCs w:val="20"/>
        </w:rPr>
        <w:t>Acodrés</w:t>
      </w:r>
      <w:proofErr w:type="spellEnd"/>
      <w:r w:rsidR="00AF66BD" w:rsidRPr="00F55E49">
        <w:rPr>
          <w:rFonts w:ascii="Futura Std Book" w:hAnsi="Futura Std Book"/>
          <w:sz w:val="20"/>
          <w:szCs w:val="20"/>
        </w:rPr>
        <w:t xml:space="preserve"> y aprobado por un valor de $214.800.000 (Fontur $98.850.000; contrapartida $115.950.000). El objetivo: “participar en la feria NRA show que se celebra en Chicago (USA) del 18 al 21 de mayo de 2013</w:t>
      </w:r>
      <w:r w:rsidRPr="00F55E49">
        <w:rPr>
          <w:rFonts w:ascii="Futura Std Book" w:hAnsi="Futura Std Book"/>
          <w:sz w:val="20"/>
          <w:szCs w:val="20"/>
        </w:rPr>
        <w:t>. A</w:t>
      </w:r>
      <w:r w:rsidR="00AF66BD" w:rsidRPr="00F55E49">
        <w:rPr>
          <w:rFonts w:ascii="Futura Std Book" w:hAnsi="Futura Std Book"/>
          <w:sz w:val="20"/>
          <w:szCs w:val="20"/>
        </w:rPr>
        <w:t xml:space="preserve"> través de este proyecto se busca que treinta empresarios del sector de restaurantes participen de las jornadas académicas que les permitirán conocer las nuevas tendencias en materia de insumos, tratamiento de alimentos, servicios asociados a la restauración, gestión empresarial con el fin de que apliquen en sus restaurantes a través de un proceso de sensibilización y capacitación a sus empleados el conocim</w:t>
      </w:r>
      <w:r w:rsidRPr="00F55E49">
        <w:rPr>
          <w:rFonts w:ascii="Futura Std Book" w:hAnsi="Futura Std Book"/>
          <w:sz w:val="20"/>
          <w:szCs w:val="20"/>
        </w:rPr>
        <w:t>iento adquirido en esta feria. S</w:t>
      </w:r>
      <w:r w:rsidR="00AF66BD" w:rsidRPr="00F55E49">
        <w:rPr>
          <w:rFonts w:ascii="Futura Std Book" w:hAnsi="Futura Std Book"/>
          <w:sz w:val="20"/>
          <w:szCs w:val="20"/>
        </w:rPr>
        <w:t xml:space="preserve">e busca generación de empleo y mantenimiento del empleo, compatibilidad con el desarrollo sostenible y la preservación del medio ambiente".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el 13 de marzo de 2013 y aprobado el 16 de abril de 2013. El proyecto se encuentra </w:t>
      </w:r>
      <w:r w:rsidR="00AF66BD" w:rsidRPr="00F55E49">
        <w:rPr>
          <w:rFonts w:ascii="Futura Std Book" w:hAnsi="Futura Std Book"/>
          <w:i/>
          <w:sz w:val="20"/>
          <w:szCs w:val="20"/>
        </w:rPr>
        <w:t>liberado</w:t>
      </w:r>
      <w:r w:rsidR="00AF66BD" w:rsidRPr="00F55E49">
        <w:rPr>
          <w:rFonts w:ascii="Futura Std Book" w:hAnsi="Futura Std Book"/>
          <w:sz w:val="20"/>
          <w:szCs w:val="20"/>
        </w:rPr>
        <w:t>. 30 empresarios del sector de restauración fueron capacitados.</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FNTP-080-2013 XI Seminario Internacional OMT "Expectativas de nuevos mercados alternativos para el sector turístico y hotelero colombiano”:</w:t>
      </w:r>
      <w:r w:rsidR="00AF66BD" w:rsidRPr="00F55E49">
        <w:rPr>
          <w:rFonts w:ascii="Futura Std Book" w:hAnsi="Futura Std Book"/>
          <w:sz w:val="20"/>
          <w:szCs w:val="20"/>
        </w:rPr>
        <w:t xml:space="preserve"> presentado por Cotelco por un valor de $141.132.398 (Fontur $112.879.998; contrapartida $28.252.400). El objetivo: “Sensibilizar a los participantes sobre la importancia de incursionar en nuevos mercados que permitan dinamizar la economía turística y hotelera del país”. </w:t>
      </w:r>
      <w:r w:rsidR="00A60A94"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26 de marzo de 2013 y </w:t>
      </w:r>
      <w:r w:rsidR="00A60A94" w:rsidRPr="00F55E49">
        <w:rPr>
          <w:rFonts w:ascii="Futura Std Book" w:hAnsi="Futura Std Book"/>
          <w:sz w:val="20"/>
          <w:szCs w:val="20"/>
        </w:rPr>
        <w:t xml:space="preserve">aprobado </w:t>
      </w:r>
      <w:r w:rsidR="00AF66BD" w:rsidRPr="00F55E49">
        <w:rPr>
          <w:rFonts w:ascii="Futura Std Book" w:hAnsi="Futura Std Book"/>
          <w:sz w:val="20"/>
          <w:szCs w:val="20"/>
        </w:rPr>
        <w:t>el 1</w:t>
      </w:r>
      <w:r w:rsidR="00290E1D" w:rsidRPr="00F55E49">
        <w:rPr>
          <w:rFonts w:ascii="Futura Std Book" w:hAnsi="Futura Std Book"/>
          <w:sz w:val="20"/>
          <w:szCs w:val="20"/>
        </w:rPr>
        <w:t>6</w:t>
      </w:r>
      <w:r w:rsidR="00AF66BD" w:rsidRPr="00F55E49">
        <w:rPr>
          <w:rFonts w:ascii="Futura Std Book" w:hAnsi="Futura Std Book"/>
          <w:sz w:val="20"/>
          <w:szCs w:val="20"/>
        </w:rPr>
        <w:t xml:space="preserve"> de abril de 2013. El proyecto se encuentra </w:t>
      </w:r>
      <w:r w:rsidR="009E7CEF" w:rsidRPr="00F55E49">
        <w:rPr>
          <w:rFonts w:ascii="Futura Std Book" w:hAnsi="Futura Std Book"/>
          <w:i/>
          <w:iCs/>
          <w:sz w:val="20"/>
          <w:szCs w:val="20"/>
        </w:rPr>
        <w:t xml:space="preserve">terminado. </w:t>
      </w:r>
      <w:r w:rsidR="00AF66BD" w:rsidRPr="00F55E49">
        <w:rPr>
          <w:rFonts w:ascii="Futura Std Book" w:hAnsi="Futura Std Book"/>
          <w:iCs/>
          <w:sz w:val="20"/>
          <w:szCs w:val="20"/>
        </w:rPr>
        <w:t>Se contó con la participación de 220 asistentes en el Seminario.</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FNTP-140-2013 Formación virtual para entes territoriales y empresarios del sector turístico Fase II:</w:t>
      </w:r>
      <w:r w:rsidR="00AF66BD" w:rsidRPr="00F55E49">
        <w:rPr>
          <w:rFonts w:ascii="Futura Std Book" w:hAnsi="Futura Std Book"/>
          <w:sz w:val="20"/>
          <w:szCs w:val="20"/>
        </w:rPr>
        <w:t xml:space="preserve"> presentado por Fontur por un valor de $128.000.000. El objetivo: “Desarrollar un programa de capacitación dirigido tanto a entidades territoriales como a empresarios vinculados al sector turístico en temas que le apuesten al fortalecimiento de la competitividad del sector". </w:t>
      </w:r>
      <w:r w:rsidR="00A60A94"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23 de abril de 2013 y </w:t>
      </w:r>
      <w:r w:rsidR="00A60A94" w:rsidRPr="00F55E49">
        <w:rPr>
          <w:rFonts w:ascii="Futura Std Book" w:hAnsi="Futura Std Book"/>
          <w:sz w:val="20"/>
          <w:szCs w:val="20"/>
        </w:rPr>
        <w:t>aprobado</w:t>
      </w:r>
      <w:r w:rsidR="00AF66BD" w:rsidRPr="00F55E49">
        <w:rPr>
          <w:rFonts w:ascii="Futura Std Book" w:hAnsi="Futura Std Book"/>
          <w:sz w:val="20"/>
          <w:szCs w:val="20"/>
        </w:rPr>
        <w:t xml:space="preserve"> el 20 de mayo de 2013. El proyecto se encuentra </w:t>
      </w:r>
      <w:r w:rsidR="00242685" w:rsidRPr="00F55E49">
        <w:rPr>
          <w:rFonts w:ascii="Futura Std Book" w:hAnsi="Futura Std Book"/>
          <w:i/>
          <w:iCs/>
          <w:sz w:val="20"/>
          <w:szCs w:val="20"/>
        </w:rPr>
        <w:t>terminado</w:t>
      </w:r>
      <w:r w:rsidR="00296369" w:rsidRPr="00F55E49">
        <w:rPr>
          <w:rFonts w:ascii="Futura Std Book" w:hAnsi="Futura Std Book"/>
          <w:i/>
          <w:iCs/>
          <w:sz w:val="20"/>
          <w:szCs w:val="20"/>
        </w:rPr>
        <w:t>.</w:t>
      </w:r>
      <w:r w:rsidR="00AF66BD" w:rsidRPr="00F55E49">
        <w:rPr>
          <w:rFonts w:ascii="Futura Std Book" w:hAnsi="Futura Std Book"/>
          <w:iCs/>
          <w:sz w:val="20"/>
          <w:szCs w:val="20"/>
        </w:rPr>
        <w:t xml:space="preserve"> Se capacitaron 200 entes territoriales y 200 empresarios del sector turísticos por medio de 8 cursos de 30 días cada uno.</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FNTP-149-2013 13 Encuentro Nacional de Transporte Turístico; Escolar Y Empresarial:</w:t>
      </w:r>
      <w:r w:rsidR="00AF66BD" w:rsidRPr="00F55E49">
        <w:rPr>
          <w:rFonts w:ascii="Futura Std Book" w:hAnsi="Futura Std Book"/>
          <w:sz w:val="20"/>
          <w:szCs w:val="20"/>
        </w:rPr>
        <w:t xml:space="preserve"> presentado por </w:t>
      </w:r>
      <w:proofErr w:type="spellStart"/>
      <w:r w:rsidR="00AF66BD" w:rsidRPr="00F55E49">
        <w:rPr>
          <w:rFonts w:ascii="Futura Std Book" w:hAnsi="Futura Std Book"/>
          <w:sz w:val="20"/>
          <w:szCs w:val="20"/>
        </w:rPr>
        <w:t>Acoltés</w:t>
      </w:r>
      <w:proofErr w:type="spellEnd"/>
      <w:r w:rsidR="00AF66BD" w:rsidRPr="00F55E49">
        <w:rPr>
          <w:rFonts w:ascii="Futura Std Book" w:hAnsi="Futura Std Book"/>
          <w:sz w:val="20"/>
          <w:szCs w:val="20"/>
        </w:rPr>
        <w:t xml:space="preserve"> por un valor de $208.107.599 (Fontur $143.903.630; contrapartida $64.203.969). El objetivo: “Realizar el 13 Encuentro Nacional del Transporte Turístico, Escolar y Empresarial en la ciudad de Bogotá, los días 17, 18 y 19 de julio de 2013". </w:t>
      </w:r>
      <w:r w:rsidR="00A60A94" w:rsidRPr="00F55E49">
        <w:rPr>
          <w:rFonts w:ascii="Futura Std Book" w:hAnsi="Futura Std Book"/>
          <w:sz w:val="20"/>
          <w:szCs w:val="20"/>
        </w:rPr>
        <w:t xml:space="preserve">Radicado </w:t>
      </w:r>
      <w:r w:rsidR="00AF66BD" w:rsidRPr="00F55E49">
        <w:rPr>
          <w:rFonts w:ascii="Futura Std Book" w:hAnsi="Futura Std Book"/>
          <w:sz w:val="20"/>
          <w:szCs w:val="20"/>
        </w:rPr>
        <w:t>el 30 de abril de 201</w:t>
      </w:r>
      <w:r w:rsidR="00CD14F6" w:rsidRPr="00F55E49">
        <w:rPr>
          <w:rFonts w:ascii="Futura Std Book" w:hAnsi="Futura Std Book"/>
          <w:sz w:val="20"/>
          <w:szCs w:val="20"/>
        </w:rPr>
        <w:t>3</w:t>
      </w:r>
      <w:r w:rsidR="00AF66BD" w:rsidRPr="00F55E49">
        <w:rPr>
          <w:rFonts w:ascii="Futura Std Book" w:hAnsi="Futura Std Book"/>
          <w:sz w:val="20"/>
          <w:szCs w:val="20"/>
        </w:rPr>
        <w:t xml:space="preserve"> y </w:t>
      </w:r>
      <w:r w:rsidR="00A60A94" w:rsidRPr="00F55E49">
        <w:rPr>
          <w:rFonts w:ascii="Futura Std Book" w:hAnsi="Futura Std Book"/>
          <w:sz w:val="20"/>
          <w:szCs w:val="20"/>
        </w:rPr>
        <w:t xml:space="preserve">aprobado </w:t>
      </w:r>
      <w:r w:rsidR="00AF66BD" w:rsidRPr="00F55E49">
        <w:rPr>
          <w:rFonts w:ascii="Futura Std Book" w:hAnsi="Futura Std Book"/>
          <w:sz w:val="20"/>
          <w:szCs w:val="20"/>
        </w:rPr>
        <w:t xml:space="preserve">el 4 de junio de 2013. El proyecto se encuentra </w:t>
      </w:r>
      <w:r w:rsidR="00296369" w:rsidRPr="00F55E49">
        <w:rPr>
          <w:rFonts w:ascii="Futura Std Book" w:hAnsi="Futura Std Book"/>
          <w:i/>
          <w:sz w:val="20"/>
          <w:szCs w:val="20"/>
        </w:rPr>
        <w:t>terminado.</w:t>
      </w:r>
      <w:r w:rsidR="00AF66BD" w:rsidRPr="00F55E49">
        <w:rPr>
          <w:rFonts w:ascii="Futura Std Book" w:hAnsi="Futura Std Book"/>
          <w:iCs/>
          <w:sz w:val="20"/>
          <w:szCs w:val="20"/>
        </w:rPr>
        <w:t xml:space="preserve"> Se contó con 1 conferencista nacional.</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FNTP-169-2013 Congreso Nacional de la Hotelería 2013:</w:t>
      </w:r>
      <w:r w:rsidR="00AF66BD" w:rsidRPr="00F55E49">
        <w:rPr>
          <w:rFonts w:ascii="Futura Std Book" w:hAnsi="Futura Std Book"/>
          <w:sz w:val="20"/>
          <w:szCs w:val="20"/>
        </w:rPr>
        <w:t xml:space="preserve"> presentado por Cotelco por un valor de $164.962.624 (Fontur $127.519.624; contrapartida $37.443.000). El objetivo: “Lograr que los empresarios asistentes se apropien de información y herramientas que les permita fortalecer y mejorar los niveles de competitividad de sus organizaciones". </w:t>
      </w:r>
      <w:r w:rsidR="00A60A94"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28 de mayo de 2013 y </w:t>
      </w:r>
      <w:r w:rsidR="00A60A94" w:rsidRPr="00F55E49">
        <w:rPr>
          <w:rFonts w:ascii="Futura Std Book" w:hAnsi="Futura Std Book"/>
          <w:sz w:val="20"/>
          <w:szCs w:val="20"/>
        </w:rPr>
        <w:t>aprobado</w:t>
      </w:r>
      <w:r w:rsidR="00AF66BD" w:rsidRPr="00F55E49">
        <w:rPr>
          <w:rFonts w:ascii="Futura Std Book" w:hAnsi="Futura Std Book"/>
          <w:sz w:val="20"/>
          <w:szCs w:val="20"/>
        </w:rPr>
        <w:t xml:space="preserve"> el 18 de junio de 2013. El proyecto se encuentra </w:t>
      </w:r>
      <w:r w:rsidR="00296369" w:rsidRPr="00F55E49">
        <w:rPr>
          <w:rFonts w:ascii="Futura Std Book" w:hAnsi="Futura Std Book"/>
          <w:i/>
          <w:sz w:val="20"/>
          <w:szCs w:val="20"/>
        </w:rPr>
        <w:t>terminado.</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Se contó con la participación de 350 personas aproximadamente en el Congreso.</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64196E">
        <w:rPr>
          <w:rFonts w:ascii="Futura Std Book" w:hAnsi="Futura Std Book"/>
          <w:b/>
          <w:bCs/>
          <w:color w:val="0070C0"/>
          <w:sz w:val="20"/>
          <w:szCs w:val="20"/>
        </w:rPr>
        <w:t xml:space="preserve"> </w:t>
      </w:r>
      <w:r w:rsidR="00AF66BD" w:rsidRPr="00F55E49">
        <w:rPr>
          <w:rFonts w:ascii="Futura Std Book" w:hAnsi="Futura Std Book"/>
          <w:b/>
          <w:bCs/>
          <w:sz w:val="20"/>
          <w:szCs w:val="20"/>
        </w:rPr>
        <w:t>FNTP-172-2013 Realización del 3</w:t>
      </w:r>
      <w:r w:rsidR="00AF66BD" w:rsidRPr="00F55E49">
        <w:rPr>
          <w:rFonts w:ascii="Futura Std Book" w:hAnsi="Futura Std Book"/>
          <w:b/>
          <w:bCs/>
          <w:sz w:val="20"/>
          <w:szCs w:val="20"/>
          <w:vertAlign w:val="superscript"/>
        </w:rPr>
        <w:t>er</w:t>
      </w:r>
      <w:r w:rsidR="00AF66BD" w:rsidRPr="00F55E49">
        <w:rPr>
          <w:rFonts w:ascii="Futura Std Book" w:hAnsi="Futura Std Book"/>
          <w:b/>
          <w:bCs/>
          <w:sz w:val="20"/>
          <w:szCs w:val="20"/>
        </w:rPr>
        <w:t xml:space="preserve"> Encuentro Internacional de Turismo de Observación de Aves con el Enfoque en Aves de los Pastizales Colombianos (11 al 13 de octubre de 2013):</w:t>
      </w:r>
      <w:r w:rsidR="00AF66BD" w:rsidRPr="00F55E49">
        <w:rPr>
          <w:rFonts w:ascii="Futura Std Book" w:hAnsi="Futura Std Book"/>
          <w:sz w:val="20"/>
          <w:szCs w:val="20"/>
        </w:rPr>
        <w:t xml:space="preserve"> el proyecto fue presentado por Cotelco - Capítulo Caldas y aprobado por un valor de $117.620.000 (Fontur $88.400.000; contrapartida $29.220.000). El objetivo: “Lograr que los participantes adquieran la capacidad técnica y metodológica para implementar como productor turístico el avistamiento de aves, logrando con esto un diferenciador </w:t>
      </w:r>
      <w:r w:rsidR="00AF66BD" w:rsidRPr="00F55E49">
        <w:rPr>
          <w:rFonts w:ascii="Futura Std Book" w:hAnsi="Futura Std Book"/>
          <w:sz w:val="20"/>
          <w:szCs w:val="20"/>
        </w:rPr>
        <w:lastRenderedPageBreak/>
        <w:t xml:space="preserve">y un valor agregado para los turistas que visitan el destino”.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el 4 de junio de 2013 y aprobado el 12 de agosto de 2013. El proyecto está </w:t>
      </w:r>
      <w:r w:rsidR="00296369" w:rsidRPr="00F55E49">
        <w:rPr>
          <w:rFonts w:ascii="Futura Std Book" w:hAnsi="Futura Std Book"/>
          <w:i/>
          <w:sz w:val="20"/>
          <w:szCs w:val="20"/>
        </w:rPr>
        <w:t>terminado.</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Se contó con 15 conferencistas en el Encuentro.</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FNTP-190-2013 Simposio Internacional de la Industria de Reuniones; Eventos y Convenciones - MICE:</w:t>
      </w:r>
      <w:r w:rsidR="00AF66BD" w:rsidRPr="00F55E49">
        <w:rPr>
          <w:rFonts w:ascii="Futura Std Book" w:hAnsi="Futura Std Book"/>
          <w:sz w:val="20"/>
          <w:szCs w:val="20"/>
        </w:rPr>
        <w:t xml:space="preserve"> el proyecto fue presentado por Cotelco y aprobado por un valor de $244.096.080 (Fontur $194.922.080; contrapartida $49.174.000). El objetivo: “Brindar a los participantes información y herramientas que fomenten y orienten procesos exitosos de planificación, organización, operación y control de eventos, destacando el papel de la tecnología como herramienta fundamental de mercadeo y ventas de este segmento de mercado”.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w:t>
      </w:r>
      <w:r w:rsidRPr="00F55E49">
        <w:rPr>
          <w:rFonts w:ascii="Futura Std Book" w:hAnsi="Futura Std Book"/>
          <w:sz w:val="20"/>
          <w:szCs w:val="20"/>
        </w:rPr>
        <w:t>0</w:t>
      </w:r>
      <w:r w:rsidR="00AF66BD" w:rsidRPr="00F55E49">
        <w:rPr>
          <w:rFonts w:ascii="Futura Std Book" w:hAnsi="Futura Std Book"/>
          <w:sz w:val="20"/>
          <w:szCs w:val="20"/>
        </w:rPr>
        <w:t xml:space="preserve">2 de julio de 2013 y aprobado el 12 de agosto de 2013. El proyecto está </w:t>
      </w:r>
      <w:r w:rsidR="00296369" w:rsidRPr="00F55E49">
        <w:rPr>
          <w:rFonts w:ascii="Futura Std Book" w:hAnsi="Futura Std Book"/>
          <w:i/>
          <w:sz w:val="20"/>
          <w:szCs w:val="20"/>
        </w:rPr>
        <w:t>terminado.</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El Simposio conto con 200 asistentes.</w:t>
      </w:r>
    </w:p>
    <w:p w:rsidR="00FA25EB"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FNTP-218-2</w:t>
      </w:r>
      <w:r w:rsidR="0053493A" w:rsidRPr="00F55E49">
        <w:rPr>
          <w:rFonts w:ascii="Futura Std Book" w:hAnsi="Futura Std Book"/>
          <w:b/>
          <w:bCs/>
          <w:sz w:val="20"/>
          <w:szCs w:val="20"/>
        </w:rPr>
        <w:t>0</w:t>
      </w:r>
      <w:r w:rsidR="00AF66BD" w:rsidRPr="00F55E49">
        <w:rPr>
          <w:rFonts w:ascii="Futura Std Book" w:hAnsi="Futura Std Book"/>
          <w:b/>
          <w:bCs/>
          <w:sz w:val="20"/>
          <w:szCs w:val="20"/>
        </w:rPr>
        <w:t>13 II Encuentro de Facultades de Hotelería y Turismo:</w:t>
      </w:r>
      <w:r w:rsidR="00AF66BD" w:rsidRPr="00F55E49">
        <w:rPr>
          <w:rFonts w:ascii="Futura Std Book" w:hAnsi="Futura Std Book"/>
          <w:sz w:val="20"/>
          <w:szCs w:val="20"/>
        </w:rPr>
        <w:t xml:space="preserve"> el proyecto fue presentado por Cotelco y aprobado por un valor de $109.954.439 (Fontur $86.803.559; contrapartida $23.150.880). El objetivo: “Generar un espacio de interacción para estudiantes de facultades de hotelería y turismo que les permita tener una perspectiva amplia sobre el desarrollo del sector hotelero y turístico del país”.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21 de agosto de 2013 y aprobado el 19 de septiembre de 2013. El proyecto está </w:t>
      </w:r>
      <w:r w:rsidR="00AF66BD" w:rsidRPr="00F55E49">
        <w:rPr>
          <w:rFonts w:ascii="Futura Std Book" w:hAnsi="Futura Std Book"/>
          <w:i/>
          <w:sz w:val="20"/>
          <w:szCs w:val="20"/>
        </w:rPr>
        <w:t>liberado</w:t>
      </w:r>
      <w:r w:rsidR="00AF66BD" w:rsidRPr="00F55E49">
        <w:rPr>
          <w:rFonts w:ascii="Futura Std Book" w:hAnsi="Futura Std Book"/>
          <w:iCs/>
          <w:sz w:val="20"/>
          <w:szCs w:val="20"/>
        </w:rPr>
        <w:t>.</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Participación de 150 estudiantes de las facultades de hotelería y turismo del país.</w:t>
      </w:r>
    </w:p>
    <w:p w:rsidR="000E332E" w:rsidRPr="00F55E49" w:rsidRDefault="00FA25E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 xml:space="preserve">FNTP-254-2013 Diplomado en </w:t>
      </w:r>
      <w:proofErr w:type="spellStart"/>
      <w:r w:rsidR="00AF66BD" w:rsidRPr="00F55E49">
        <w:rPr>
          <w:rFonts w:ascii="Futura Std Book" w:hAnsi="Futura Std Book"/>
          <w:b/>
          <w:bCs/>
          <w:sz w:val="20"/>
          <w:szCs w:val="20"/>
        </w:rPr>
        <w:t>Comunity</w:t>
      </w:r>
      <w:proofErr w:type="spellEnd"/>
      <w:r w:rsidR="00AF66BD" w:rsidRPr="00F55E49">
        <w:rPr>
          <w:rFonts w:ascii="Futura Std Book" w:hAnsi="Futura Std Book"/>
          <w:b/>
          <w:bCs/>
          <w:sz w:val="20"/>
          <w:szCs w:val="20"/>
        </w:rPr>
        <w:t xml:space="preserve"> Manager y Comunicación 2.0 para Agencias de Viajes:</w:t>
      </w:r>
      <w:r w:rsidR="00AF66BD" w:rsidRPr="00F55E49">
        <w:rPr>
          <w:rFonts w:ascii="Futura Std Book" w:hAnsi="Futura Std Book"/>
          <w:sz w:val="20"/>
          <w:szCs w:val="20"/>
        </w:rPr>
        <w:t xml:space="preserve"> el proyecto fue presentado por Anato y aprobado por un valor de $142.800.000 (Fontur $110.900.000; contrapartida $31.900.000). El objetivo: “Mejorar la competitividad de las agencias de viajes en Colombia en el mercado online, a través de la capacitación de los agentes de viajes en </w:t>
      </w:r>
      <w:proofErr w:type="spellStart"/>
      <w:r w:rsidR="00AF66BD" w:rsidRPr="00F55E49">
        <w:rPr>
          <w:rFonts w:ascii="Futura Std Book" w:hAnsi="Futura Std Book"/>
          <w:sz w:val="20"/>
          <w:szCs w:val="20"/>
        </w:rPr>
        <w:t>comunity</w:t>
      </w:r>
      <w:proofErr w:type="spellEnd"/>
      <w:r w:rsidR="00AF66BD" w:rsidRPr="00F55E49">
        <w:rPr>
          <w:rFonts w:ascii="Futura Std Book" w:hAnsi="Futura Std Book"/>
          <w:sz w:val="20"/>
          <w:szCs w:val="20"/>
        </w:rPr>
        <w:t xml:space="preserve"> manager, permitiendo así el fortalecimiento y crecimiento de las empresas del sector”.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15 de octubre de 2013 y aprobado el </w:t>
      </w:r>
      <w:r w:rsidR="000E332E" w:rsidRPr="00F55E49">
        <w:rPr>
          <w:rFonts w:ascii="Futura Std Book" w:hAnsi="Futura Std Book"/>
          <w:sz w:val="20"/>
          <w:szCs w:val="20"/>
        </w:rPr>
        <w:t>0</w:t>
      </w:r>
      <w:r w:rsidR="00AF66BD" w:rsidRPr="00F55E49">
        <w:rPr>
          <w:rFonts w:ascii="Futura Std Book" w:hAnsi="Futura Std Book"/>
          <w:sz w:val="20"/>
          <w:szCs w:val="20"/>
        </w:rPr>
        <w:t xml:space="preserve">6 de febrero de 2014. Se encuentra </w:t>
      </w:r>
      <w:r w:rsidR="00296369" w:rsidRPr="00F55E49">
        <w:rPr>
          <w:rFonts w:ascii="Futura Std Book" w:hAnsi="Futura Std Book"/>
          <w:i/>
          <w:sz w:val="20"/>
          <w:szCs w:val="20"/>
        </w:rPr>
        <w:t>terminado.</w:t>
      </w:r>
      <w:r w:rsidR="00AF66BD" w:rsidRPr="00F55E49">
        <w:rPr>
          <w:rFonts w:ascii="Futura Std Book" w:hAnsi="Futura Std Book"/>
          <w:sz w:val="20"/>
          <w:szCs w:val="20"/>
        </w:rPr>
        <w:t xml:space="preserve"> El Diplomado lo ejecutó la Universidad Pontificia Bolivariana, Fontur cofinanció 43 inscritos, de los cuales 7 fueron presenciales y 36 virtuales</w:t>
      </w:r>
      <w:r w:rsidR="00AF66BD" w:rsidRPr="00F55E49">
        <w:rPr>
          <w:rFonts w:ascii="Futura Std Book" w:hAnsi="Futura Std Book"/>
          <w:iCs/>
          <w:sz w:val="20"/>
          <w:szCs w:val="20"/>
        </w:rPr>
        <w:t>.</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FPTP-003-2012 Medición de satisfacción durante la temporada de vacaciones de semana de receso: </w:t>
      </w:r>
      <w:r w:rsidR="00AF66BD" w:rsidRPr="00F55E49">
        <w:rPr>
          <w:rFonts w:ascii="Futura Std Book" w:hAnsi="Futura Std Book"/>
          <w:sz w:val="20"/>
          <w:szCs w:val="20"/>
        </w:rPr>
        <w:t xml:space="preserve">el proyecto fue presentado por Fontur y aprobado por un valor de $79.800.000. El objetivo: “Conocer el comportamiento de los diferentes actores involucrados en la semana de receso y su impacto en el sector turístico, tales como: directivos de colegios y universidades, familias con hijos en edad escolar, jugadores del sector turístico”.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el </w:t>
      </w:r>
      <w:r w:rsidR="00290E1D" w:rsidRPr="00F55E49">
        <w:rPr>
          <w:rFonts w:ascii="Futura Std Book" w:hAnsi="Futura Std Book"/>
          <w:sz w:val="20"/>
          <w:szCs w:val="20"/>
        </w:rPr>
        <w:t xml:space="preserve">13 de enero de 2012 </w:t>
      </w:r>
      <w:r w:rsidR="00AF66BD" w:rsidRPr="00F55E49">
        <w:rPr>
          <w:rFonts w:ascii="Futura Std Book" w:hAnsi="Futura Std Book"/>
          <w:sz w:val="20"/>
          <w:szCs w:val="20"/>
        </w:rPr>
        <w:t>y aprobado e</w:t>
      </w:r>
      <w:r w:rsidR="00290E1D" w:rsidRPr="00F55E49">
        <w:rPr>
          <w:rFonts w:ascii="Futura Std Book" w:hAnsi="Futura Std Book"/>
          <w:sz w:val="20"/>
          <w:szCs w:val="20"/>
        </w:rPr>
        <w:t>l 31 de enero</w:t>
      </w:r>
      <w:r w:rsidR="00AF66BD" w:rsidRPr="00F55E49">
        <w:rPr>
          <w:rFonts w:ascii="Futura Std Book" w:hAnsi="Futura Std Book"/>
          <w:sz w:val="20"/>
          <w:szCs w:val="20"/>
        </w:rPr>
        <w:t xml:space="preserve"> de 201</w:t>
      </w:r>
      <w:r w:rsidR="00C700C5" w:rsidRPr="00F55E49">
        <w:rPr>
          <w:rFonts w:ascii="Futura Std Book" w:hAnsi="Futura Std Book"/>
          <w:sz w:val="20"/>
          <w:szCs w:val="20"/>
        </w:rPr>
        <w:t>2</w:t>
      </w:r>
      <w:r w:rsidR="00AF66BD" w:rsidRPr="00F55E49">
        <w:rPr>
          <w:rFonts w:ascii="Futura Std Book" w:hAnsi="Futura Std Book"/>
          <w:sz w:val="20"/>
          <w:szCs w:val="20"/>
        </w:rPr>
        <w:t xml:space="preserve">. El proyecto está </w:t>
      </w:r>
      <w:r w:rsidR="00242685" w:rsidRPr="00F55E49">
        <w:rPr>
          <w:rFonts w:ascii="Futura Std Book" w:hAnsi="Futura Std Book"/>
          <w:i/>
          <w:iCs/>
          <w:sz w:val="20"/>
          <w:szCs w:val="20"/>
        </w:rPr>
        <w:t>finalizado</w:t>
      </w:r>
      <w:r w:rsidR="00296369" w:rsidRPr="00F55E49">
        <w:rPr>
          <w:rFonts w:ascii="Futura Std Book" w:hAnsi="Futura Std Book"/>
          <w:i/>
          <w:iCs/>
          <w:sz w:val="20"/>
          <w:szCs w:val="20"/>
        </w:rPr>
        <w:t>.</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Se entregó una medición cualitativa y cuantitativa del impacto de la Semana en los diferentes jugadores del sector turístico. Informe cuantitativo de comportamiento y opiniones de las familias con hijos en edad escolar acerca de la Semana. Informe de los factores positivos y negativos de la Semana de Receso con relación al sector turístico y un balance final con recomendaciones para el futuro.</w:t>
      </w:r>
      <w:r w:rsidR="00AF66BD" w:rsidRPr="00F55E49">
        <w:rPr>
          <w:rFonts w:ascii="Futura Std Book" w:hAnsi="Futura Std Book"/>
          <w:i/>
          <w:iCs/>
          <w:sz w:val="20"/>
          <w:szCs w:val="20"/>
        </w:rPr>
        <w:t xml:space="preserve">   </w:t>
      </w:r>
      <w:r w:rsidR="00AF66BD" w:rsidRPr="00F55E49">
        <w:rPr>
          <w:rFonts w:ascii="Futura Std Book" w:hAnsi="Futura Std Book"/>
          <w:b/>
          <w:sz w:val="20"/>
          <w:szCs w:val="20"/>
          <w:lang w:eastAsia="es-ES"/>
        </w:rPr>
        <w:t xml:space="preserve">                     </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PFPT-012-2012 Realización de los eventos del Ministerio de Comercio, Industria y Turismo y Fondo de Promoción Turística de Colombia para el año 2012: </w:t>
      </w:r>
      <w:r w:rsidR="00AF66BD" w:rsidRPr="00F55E49">
        <w:rPr>
          <w:rFonts w:ascii="Futura Std Book" w:hAnsi="Futura Std Book"/>
          <w:sz w:val="20"/>
          <w:szCs w:val="20"/>
        </w:rPr>
        <w:t xml:space="preserve">el proyecto fue presentado por Fontur y aprobado por un valor de $2.497.000.000. El objetivo: “Desarrollar mayor fortalecimiento de la promoción y competitividad del turismo colombiano liderando las temáticas afines al sector”.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1 de febrero de 2012 y el 17 de abril de 2012. El proyecto está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Los eventos desarrollaron fueron los siguientes:</w:t>
      </w:r>
      <w:r w:rsidRPr="00F55E49">
        <w:rPr>
          <w:rFonts w:ascii="Futura Std Book" w:hAnsi="Futura Std Book"/>
          <w:iCs/>
          <w:sz w:val="20"/>
          <w:szCs w:val="20"/>
        </w:rPr>
        <w:t xml:space="preserve"> 1) </w:t>
      </w:r>
      <w:r w:rsidR="00AF66BD" w:rsidRPr="00F55E49">
        <w:rPr>
          <w:rFonts w:ascii="Futura Std Book" w:hAnsi="Futura Std Book"/>
          <w:iCs/>
          <w:sz w:val="20"/>
          <w:szCs w:val="20"/>
        </w:rPr>
        <w:t>Socialización al sector del estudio de rutas aéreas en Bogotá el 27 de febrero.</w:t>
      </w:r>
      <w:r w:rsidRPr="00F55E49">
        <w:rPr>
          <w:rFonts w:ascii="Futura Std Book" w:hAnsi="Futura Std Book"/>
          <w:iCs/>
          <w:sz w:val="20"/>
          <w:szCs w:val="20"/>
        </w:rPr>
        <w:t xml:space="preserve"> 2) </w:t>
      </w:r>
      <w:r w:rsidR="00AF66BD" w:rsidRPr="00F55E49">
        <w:rPr>
          <w:rFonts w:ascii="Futura Std Book" w:hAnsi="Futura Std Book"/>
          <w:iCs/>
          <w:sz w:val="20"/>
          <w:szCs w:val="20"/>
        </w:rPr>
        <w:t xml:space="preserve">Foro de Categorización Hotelera en Barranquilla el 6 de marzo. </w:t>
      </w:r>
      <w:r w:rsidRPr="00F55E49">
        <w:rPr>
          <w:rFonts w:ascii="Futura Std Book" w:hAnsi="Futura Std Book"/>
          <w:iCs/>
          <w:sz w:val="20"/>
          <w:szCs w:val="20"/>
        </w:rPr>
        <w:t xml:space="preserve">3) </w:t>
      </w:r>
      <w:r w:rsidR="00AF66BD" w:rsidRPr="00F55E49">
        <w:rPr>
          <w:rFonts w:ascii="Futura Std Book" w:hAnsi="Futura Std Book"/>
          <w:iCs/>
          <w:sz w:val="20"/>
          <w:szCs w:val="20"/>
        </w:rPr>
        <w:t xml:space="preserve">Encuentro de Autoridades Regionales de Turismo en Bogotá el 15 y 16 de marzo. </w:t>
      </w:r>
      <w:r w:rsidRPr="00F55E49">
        <w:rPr>
          <w:rFonts w:ascii="Futura Std Book" w:hAnsi="Futura Std Book"/>
          <w:iCs/>
          <w:sz w:val="20"/>
          <w:szCs w:val="20"/>
        </w:rPr>
        <w:t xml:space="preserve">4) </w:t>
      </w:r>
      <w:r w:rsidR="00AF66BD" w:rsidRPr="00F55E49">
        <w:rPr>
          <w:rFonts w:ascii="Futura Std Book" w:hAnsi="Futura Std Book"/>
          <w:iCs/>
          <w:sz w:val="20"/>
          <w:szCs w:val="20"/>
        </w:rPr>
        <w:t xml:space="preserve">Encuentro Red de Pueblos Patrimonio en Honda el 24 de marzo. </w:t>
      </w:r>
      <w:r w:rsidRPr="00F55E49">
        <w:rPr>
          <w:rFonts w:ascii="Futura Std Book" w:hAnsi="Futura Std Book"/>
          <w:iCs/>
          <w:sz w:val="20"/>
          <w:szCs w:val="20"/>
        </w:rPr>
        <w:t xml:space="preserve">5) </w:t>
      </w:r>
      <w:r w:rsidR="00AF66BD" w:rsidRPr="00F55E49">
        <w:rPr>
          <w:rFonts w:ascii="Futura Std Book" w:hAnsi="Futura Std Book"/>
          <w:iCs/>
          <w:sz w:val="20"/>
          <w:szCs w:val="20"/>
        </w:rPr>
        <w:t xml:space="preserve">El II Foro Turismo Náutico Caribe el 19 de abril. </w:t>
      </w:r>
      <w:r w:rsidRPr="00F55E49">
        <w:rPr>
          <w:rFonts w:ascii="Futura Std Book" w:hAnsi="Futura Std Book"/>
          <w:iCs/>
          <w:sz w:val="20"/>
          <w:szCs w:val="20"/>
        </w:rPr>
        <w:t xml:space="preserve">6) </w:t>
      </w:r>
      <w:r w:rsidR="00AF66BD" w:rsidRPr="00F55E49">
        <w:rPr>
          <w:rFonts w:ascii="Futura Std Book" w:hAnsi="Futura Std Book"/>
          <w:iCs/>
          <w:sz w:val="20"/>
          <w:szCs w:val="20"/>
        </w:rPr>
        <w:t>II Foro de Gastronomía en Medellín el 24 y 25 de abril.</w:t>
      </w:r>
      <w:r w:rsidRPr="00F55E49">
        <w:rPr>
          <w:rFonts w:ascii="Futura Std Book" w:hAnsi="Futura Std Book"/>
          <w:iCs/>
          <w:sz w:val="20"/>
          <w:szCs w:val="20"/>
        </w:rPr>
        <w:t xml:space="preserve"> 7) </w:t>
      </w:r>
      <w:r w:rsidR="00AF66BD" w:rsidRPr="00F55E49">
        <w:rPr>
          <w:rFonts w:ascii="Futura Std Book" w:hAnsi="Futura Std Book"/>
          <w:iCs/>
          <w:sz w:val="20"/>
          <w:szCs w:val="20"/>
        </w:rPr>
        <w:t>Operadores de Turismo Receptivo en Bogotá el 9 y 10 de mayo.</w:t>
      </w:r>
      <w:r w:rsidRPr="00F55E49">
        <w:rPr>
          <w:rFonts w:ascii="Futura Std Book" w:hAnsi="Futura Std Book"/>
          <w:iCs/>
          <w:sz w:val="20"/>
          <w:szCs w:val="20"/>
        </w:rPr>
        <w:t xml:space="preserve"> 8) </w:t>
      </w:r>
      <w:r w:rsidR="00AF66BD" w:rsidRPr="00F55E49">
        <w:rPr>
          <w:rFonts w:ascii="Futura Std Book" w:hAnsi="Futura Std Book"/>
          <w:iCs/>
          <w:sz w:val="20"/>
          <w:szCs w:val="20"/>
        </w:rPr>
        <w:t xml:space="preserve">Foro Turismo Náutico Pacífico en Buenaventura el 24 de mayo. </w:t>
      </w:r>
      <w:r w:rsidRPr="00F55E49">
        <w:rPr>
          <w:rFonts w:ascii="Futura Std Book" w:hAnsi="Futura Std Book"/>
          <w:iCs/>
          <w:sz w:val="20"/>
          <w:szCs w:val="20"/>
        </w:rPr>
        <w:t xml:space="preserve">9) </w:t>
      </w:r>
      <w:r w:rsidR="00AF66BD" w:rsidRPr="00F55E49">
        <w:rPr>
          <w:rFonts w:ascii="Futura Std Book" w:hAnsi="Futura Std Book"/>
          <w:iCs/>
          <w:sz w:val="20"/>
          <w:szCs w:val="20"/>
        </w:rPr>
        <w:t xml:space="preserve">Colegios Amigos del Turismo en Paipa el 9 y 10 de agosto. </w:t>
      </w:r>
      <w:r w:rsidRPr="00F55E49">
        <w:rPr>
          <w:rFonts w:ascii="Futura Std Book" w:hAnsi="Futura Std Book"/>
          <w:iCs/>
          <w:sz w:val="20"/>
          <w:szCs w:val="20"/>
        </w:rPr>
        <w:t xml:space="preserve">10) </w:t>
      </w:r>
      <w:r w:rsidR="00AF66BD" w:rsidRPr="00F55E49">
        <w:rPr>
          <w:rFonts w:ascii="Futura Std Book" w:hAnsi="Futura Std Book"/>
          <w:iCs/>
          <w:sz w:val="20"/>
          <w:szCs w:val="20"/>
        </w:rPr>
        <w:t xml:space="preserve">Foro de Ecoturismo </w:t>
      </w:r>
      <w:proofErr w:type="spellStart"/>
      <w:r w:rsidR="00AF66BD" w:rsidRPr="00F55E49">
        <w:rPr>
          <w:rFonts w:ascii="Futura Std Book" w:hAnsi="Futura Std Book"/>
          <w:iCs/>
          <w:sz w:val="20"/>
          <w:szCs w:val="20"/>
        </w:rPr>
        <w:t>Fealac</w:t>
      </w:r>
      <w:proofErr w:type="spellEnd"/>
      <w:r w:rsidR="00AF66BD" w:rsidRPr="00F55E49">
        <w:rPr>
          <w:rFonts w:ascii="Futura Std Book" w:hAnsi="Futura Std Book"/>
          <w:iCs/>
          <w:sz w:val="20"/>
          <w:szCs w:val="20"/>
        </w:rPr>
        <w:t xml:space="preserve"> en Bogotá el 22 y 24 de agosto. </w:t>
      </w:r>
      <w:r w:rsidRPr="00F55E49">
        <w:rPr>
          <w:rFonts w:ascii="Futura Std Book" w:hAnsi="Futura Std Book"/>
          <w:iCs/>
          <w:sz w:val="20"/>
          <w:szCs w:val="20"/>
        </w:rPr>
        <w:t xml:space="preserve">11) </w:t>
      </w:r>
      <w:r w:rsidR="00AF66BD" w:rsidRPr="00F55E49">
        <w:rPr>
          <w:rFonts w:ascii="Futura Std Book" w:hAnsi="Futura Std Book"/>
          <w:iCs/>
          <w:sz w:val="20"/>
          <w:szCs w:val="20"/>
        </w:rPr>
        <w:t xml:space="preserve">Turismo Comunitario el 7 y 8 de septiembre. </w:t>
      </w:r>
      <w:r w:rsidRPr="00F55E49">
        <w:rPr>
          <w:rFonts w:ascii="Futura Std Book" w:hAnsi="Futura Std Book"/>
          <w:iCs/>
          <w:sz w:val="20"/>
          <w:szCs w:val="20"/>
        </w:rPr>
        <w:t xml:space="preserve">12) </w:t>
      </w:r>
      <w:r w:rsidR="00AF66BD" w:rsidRPr="00F55E49">
        <w:rPr>
          <w:rFonts w:ascii="Futura Std Book" w:hAnsi="Futura Std Book"/>
          <w:iCs/>
          <w:sz w:val="20"/>
          <w:szCs w:val="20"/>
        </w:rPr>
        <w:t>Turismo de Salud el 12 y 13 de septiembre.</w:t>
      </w:r>
      <w:r w:rsidRPr="00F55E49">
        <w:rPr>
          <w:rFonts w:ascii="Futura Std Book" w:hAnsi="Futura Std Book"/>
          <w:iCs/>
          <w:sz w:val="20"/>
          <w:szCs w:val="20"/>
        </w:rPr>
        <w:t xml:space="preserve"> 13) </w:t>
      </w:r>
      <w:r w:rsidR="00AF66BD" w:rsidRPr="00F55E49">
        <w:rPr>
          <w:rFonts w:ascii="Futura Std Book" w:hAnsi="Futura Std Book"/>
          <w:iCs/>
          <w:sz w:val="20"/>
          <w:szCs w:val="20"/>
        </w:rPr>
        <w:t xml:space="preserve">Día Mundial del Turismo en San Andrés el 27 de septiembre. </w:t>
      </w:r>
      <w:r w:rsidRPr="00F55E49">
        <w:rPr>
          <w:rFonts w:ascii="Futura Std Book" w:hAnsi="Futura Std Book"/>
          <w:iCs/>
          <w:sz w:val="20"/>
          <w:szCs w:val="20"/>
        </w:rPr>
        <w:t xml:space="preserve">14) </w:t>
      </w:r>
      <w:r w:rsidR="00AF66BD" w:rsidRPr="00F55E49">
        <w:rPr>
          <w:rFonts w:ascii="Futura Std Book" w:hAnsi="Futura Std Book"/>
          <w:iCs/>
          <w:sz w:val="20"/>
          <w:szCs w:val="20"/>
        </w:rPr>
        <w:t>Encuentro de Autoridades Regionales de Turismo en Montería el 4 y 5 de octubre.</w:t>
      </w:r>
      <w:r w:rsidRPr="00F55E49">
        <w:rPr>
          <w:rFonts w:ascii="Futura Std Book" w:hAnsi="Futura Std Book"/>
          <w:iCs/>
          <w:sz w:val="20"/>
          <w:szCs w:val="20"/>
        </w:rPr>
        <w:t xml:space="preserve"> 15) </w:t>
      </w:r>
      <w:r w:rsidR="00AF66BD" w:rsidRPr="00F55E49">
        <w:rPr>
          <w:rFonts w:ascii="Futura Std Book" w:hAnsi="Futura Std Book"/>
          <w:iCs/>
          <w:sz w:val="20"/>
          <w:szCs w:val="20"/>
        </w:rPr>
        <w:t xml:space="preserve">Turismo Compite el 1 y 2 de noviembre y 16. </w:t>
      </w:r>
      <w:r w:rsidRPr="00F55E49">
        <w:rPr>
          <w:rFonts w:ascii="Futura Std Book" w:hAnsi="Futura Std Book"/>
          <w:iCs/>
          <w:sz w:val="20"/>
          <w:szCs w:val="20"/>
        </w:rPr>
        <w:t xml:space="preserve">16) </w:t>
      </w:r>
      <w:r w:rsidR="00AF66BD" w:rsidRPr="00F55E49">
        <w:rPr>
          <w:rFonts w:ascii="Futura Std Book" w:hAnsi="Futura Std Book"/>
          <w:iCs/>
          <w:sz w:val="20"/>
          <w:szCs w:val="20"/>
        </w:rPr>
        <w:t>Spa y Termalismo el 15 y 16 de noviembre.</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PFPT-016-2012 Programa de Fortalecimiento Empresarial Hotelero para </w:t>
      </w:r>
      <w:proofErr w:type="spellStart"/>
      <w:r w:rsidR="00AF66BD" w:rsidRPr="00F55E49">
        <w:rPr>
          <w:rFonts w:ascii="Futura Std Book" w:hAnsi="Futura Std Book"/>
          <w:b/>
          <w:sz w:val="20"/>
          <w:szCs w:val="20"/>
          <w:lang w:eastAsia="es-ES"/>
        </w:rPr>
        <w:t>Mipymes</w:t>
      </w:r>
      <w:proofErr w:type="spellEnd"/>
      <w:r w:rsidR="00AF66BD" w:rsidRPr="00F55E49">
        <w:rPr>
          <w:rFonts w:ascii="Futura Std Book" w:hAnsi="Futura Std Book"/>
          <w:b/>
          <w:sz w:val="20"/>
          <w:szCs w:val="20"/>
          <w:lang w:eastAsia="es-ES"/>
        </w:rPr>
        <w:t xml:space="preserve">: </w:t>
      </w:r>
      <w:r w:rsidR="00AF66BD" w:rsidRPr="00F55E49">
        <w:rPr>
          <w:rFonts w:ascii="Futura Std Book" w:hAnsi="Futura Std Book"/>
          <w:sz w:val="20"/>
          <w:szCs w:val="20"/>
        </w:rPr>
        <w:t xml:space="preserve">el proyecto fue presentado por </w:t>
      </w:r>
      <w:r w:rsidR="00450184" w:rsidRPr="00F55E49">
        <w:rPr>
          <w:rFonts w:ascii="Futura Std Book" w:hAnsi="Futura Std Book"/>
          <w:sz w:val="20"/>
          <w:szCs w:val="20"/>
        </w:rPr>
        <w:t>Cotelco</w:t>
      </w:r>
      <w:r w:rsidR="00AF66BD" w:rsidRPr="00F55E49">
        <w:rPr>
          <w:rFonts w:ascii="Futura Std Book" w:hAnsi="Futura Std Book"/>
          <w:sz w:val="20"/>
          <w:szCs w:val="20"/>
        </w:rPr>
        <w:t xml:space="preserve"> y aprobado por un valor de $767.498.000. El objetivo: “Mejoramiento competitivo de la innovación de procesos hoteleros”. </w:t>
      </w:r>
      <w:r w:rsidR="00A60A94"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2 de febrero de 2012 y aprobado el 10 de mayo de 2012. El proyecto está </w:t>
      </w:r>
      <w:r w:rsidR="00242685" w:rsidRPr="00F55E49">
        <w:rPr>
          <w:rFonts w:ascii="Futura Std Book" w:hAnsi="Futura Std Book"/>
          <w:i/>
          <w:iCs/>
          <w:sz w:val="20"/>
          <w:szCs w:val="20"/>
        </w:rPr>
        <w:t>finalizado</w:t>
      </w:r>
      <w:r w:rsidR="00296369" w:rsidRPr="00F55E49">
        <w:rPr>
          <w:rFonts w:ascii="Futura Std Book" w:hAnsi="Futura Std Book"/>
          <w:i/>
          <w:iCs/>
          <w:sz w:val="20"/>
          <w:szCs w:val="20"/>
        </w:rPr>
        <w:t>.</w:t>
      </w:r>
      <w:r w:rsidR="00242685" w:rsidRPr="00F55E49">
        <w:rPr>
          <w:rFonts w:ascii="Futura Std Book" w:hAnsi="Futura Std Book"/>
          <w:i/>
          <w:iCs/>
          <w:sz w:val="20"/>
          <w:szCs w:val="20"/>
        </w:rPr>
        <w:t xml:space="preserve"> </w:t>
      </w:r>
      <w:r w:rsidR="00AF66BD" w:rsidRPr="00F55E49">
        <w:rPr>
          <w:rFonts w:ascii="Futura Std Book" w:hAnsi="Futura Std Book"/>
          <w:iCs/>
          <w:sz w:val="20"/>
          <w:szCs w:val="20"/>
        </w:rPr>
        <w:t>Participaron 150 hoteles.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PFPT-020-2012 Apoyo a las unidades sectoriales de normalización: </w:t>
      </w:r>
      <w:r w:rsidR="00AF66BD" w:rsidRPr="00F55E49">
        <w:rPr>
          <w:rFonts w:ascii="Futura Std Book" w:hAnsi="Futura Std Book"/>
          <w:sz w:val="20"/>
          <w:szCs w:val="20"/>
        </w:rPr>
        <w:t xml:space="preserve">el proyecto fue presentado por el MinCIT y aprobado por un valor de $398.151.000. El objetivo: “Apoyar a las unidades sectoriales de normalización </w:t>
      </w:r>
      <w:r w:rsidR="00AF66BD" w:rsidRPr="00F55E49">
        <w:rPr>
          <w:rFonts w:ascii="Futura Std Book" w:hAnsi="Futura Std Book"/>
          <w:sz w:val="20"/>
          <w:szCs w:val="20"/>
        </w:rPr>
        <w:lastRenderedPageBreak/>
        <w:t xml:space="preserve">de Colombia, coordinando y </w:t>
      </w:r>
      <w:proofErr w:type="spellStart"/>
      <w:r w:rsidR="00AF66BD" w:rsidRPr="00F55E49">
        <w:rPr>
          <w:rFonts w:ascii="Futura Std Book" w:hAnsi="Futura Std Book"/>
          <w:sz w:val="20"/>
          <w:szCs w:val="20"/>
        </w:rPr>
        <w:t>gerenciando</w:t>
      </w:r>
      <w:proofErr w:type="spellEnd"/>
      <w:r w:rsidR="00AF66BD" w:rsidRPr="00F55E49">
        <w:rPr>
          <w:rFonts w:ascii="Futura Std Book" w:hAnsi="Futura Std Book"/>
          <w:sz w:val="20"/>
          <w:szCs w:val="20"/>
        </w:rPr>
        <w:t xml:space="preserve"> cada una de estas unidades, en todo lo referente al fortalecimiento de estas e incrementar la competitividad de cada subsector”.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10 de febrero de 2012 y aprobado el 17 de abril de 2012. El proyecto está </w:t>
      </w:r>
      <w:r w:rsidR="00296369" w:rsidRPr="00F55E49">
        <w:rPr>
          <w:rFonts w:ascii="Futura Std Book" w:hAnsi="Futura Std Book"/>
          <w:i/>
          <w:iCs/>
          <w:sz w:val="20"/>
          <w:szCs w:val="20"/>
        </w:rPr>
        <w:t>finalizado.</w:t>
      </w:r>
      <w:r w:rsidR="00AF66BD" w:rsidRPr="00F55E49">
        <w:rPr>
          <w:rFonts w:ascii="Futura Std Book" w:hAnsi="Futura Std Book"/>
          <w:iCs/>
          <w:sz w:val="20"/>
          <w:szCs w:val="20"/>
        </w:rPr>
        <w:t xml:space="preserve"> Se contrataron 4 coordinadores de cada unidad sectorial.</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PFPT-038-2012 Cumbre Panamericana de Seguridad Aérea Alta - A</w:t>
      </w:r>
      <w:r w:rsidR="00242685" w:rsidRPr="00F55E49">
        <w:rPr>
          <w:rFonts w:ascii="Futura Std Book" w:hAnsi="Futura Std Book"/>
          <w:b/>
          <w:sz w:val="20"/>
          <w:szCs w:val="20"/>
          <w:lang w:eastAsia="es-ES"/>
        </w:rPr>
        <w:t>TAC</w:t>
      </w:r>
      <w:r w:rsidR="00AF66BD" w:rsidRPr="00F55E49">
        <w:rPr>
          <w:rFonts w:ascii="Futura Std Book" w:hAnsi="Futura Std Book"/>
          <w:b/>
          <w:sz w:val="20"/>
          <w:szCs w:val="20"/>
          <w:lang w:eastAsia="es-ES"/>
        </w:rPr>
        <w:t xml:space="preserve">: </w:t>
      </w:r>
      <w:r w:rsidR="00AF66BD" w:rsidRPr="00F55E49">
        <w:rPr>
          <w:rFonts w:ascii="Futura Std Book" w:hAnsi="Futura Std Book"/>
          <w:sz w:val="20"/>
          <w:szCs w:val="20"/>
        </w:rPr>
        <w:t xml:space="preserve">presentado por ATAC por un valor de $235.302.679 (Fontur $167.997.639; contrapartida $67.305.040).  El objetivo: “Desarrollar temas de alto impacto en materia de seguridad, estándares y eficiencia en la prestación del servicio al pasajero (turista) y la presentación de nuevas tecnologías que ofrezcan beneficios en la calidad del servicio que se presta al pasajero (turista)”. </w:t>
      </w:r>
      <w:r w:rsidR="00296369" w:rsidRPr="00F55E49">
        <w:rPr>
          <w:rFonts w:ascii="Futura Std Book" w:hAnsi="Futura Std Book"/>
          <w:sz w:val="20"/>
          <w:szCs w:val="20"/>
        </w:rPr>
        <w:t>Finalizado</w:t>
      </w:r>
      <w:r w:rsidR="00AF66BD" w:rsidRPr="00F55E49">
        <w:rPr>
          <w:rFonts w:ascii="Futura Std Book" w:hAnsi="Futura Std Book"/>
          <w:sz w:val="20"/>
          <w:szCs w:val="20"/>
        </w:rPr>
        <w:t xml:space="preserve"> el 23 de febrero de 2012 y aprobado el 17 de abril de 2012. El proyecto está </w:t>
      </w:r>
      <w:r w:rsidR="00450184" w:rsidRPr="00F55E49">
        <w:rPr>
          <w:rFonts w:ascii="Futura Std Book" w:hAnsi="Futura Std Book"/>
          <w:i/>
          <w:iCs/>
          <w:sz w:val="20"/>
          <w:szCs w:val="20"/>
        </w:rPr>
        <w:t>finalizado</w:t>
      </w:r>
      <w:r w:rsidR="00AF66BD" w:rsidRPr="00F55E49">
        <w:rPr>
          <w:rFonts w:ascii="Futura Std Book" w:hAnsi="Futura Std Book"/>
          <w:i/>
          <w:iCs/>
          <w:sz w:val="20"/>
          <w:szCs w:val="20"/>
        </w:rPr>
        <w:t xml:space="preserve">. </w:t>
      </w:r>
      <w:r w:rsidR="00AF66BD" w:rsidRPr="00F55E49">
        <w:rPr>
          <w:rFonts w:ascii="Futura Std Book" w:hAnsi="Futura Std Book"/>
          <w:sz w:val="20"/>
          <w:szCs w:val="20"/>
        </w:rPr>
        <w:t>Está pendiente de liberación</w:t>
      </w:r>
      <w:r w:rsidR="00AF66BD" w:rsidRPr="00F55E49">
        <w:rPr>
          <w:rFonts w:ascii="Futura Std Book" w:hAnsi="Futura Std Book"/>
          <w:iCs/>
          <w:sz w:val="20"/>
          <w:szCs w:val="20"/>
        </w:rPr>
        <w:t>. Se contó con 250 asistentes a la Cumbre.</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PFPT-044-2012 Programa capacitación de idiomas: </w:t>
      </w:r>
      <w:r w:rsidR="00AF66BD" w:rsidRPr="00F55E49">
        <w:rPr>
          <w:rFonts w:ascii="Futura Std Book" w:hAnsi="Futura Std Book"/>
          <w:sz w:val="20"/>
          <w:szCs w:val="20"/>
        </w:rPr>
        <w:t xml:space="preserve">presentado por Fontur por un valor de $2.790.450.000.  El objetivo: “Capacitar a 1.000 personas del sector turismo en bilingüismo, mediante un programa de educación virtual y presencial”.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5 de marzo de 2012 y aprobado el 16 de enero de 2013. El proyecto está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Se contó con la participación de 1.132 personas.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PFPT-147-2012 12° Encuentro Nacional de Transporte Turístico; Escolar Y Empresarial: </w:t>
      </w:r>
      <w:r w:rsidR="00AF66BD" w:rsidRPr="00F55E49">
        <w:rPr>
          <w:rFonts w:ascii="Futura Std Book" w:hAnsi="Futura Std Book"/>
          <w:sz w:val="20"/>
          <w:szCs w:val="20"/>
        </w:rPr>
        <w:t xml:space="preserve">presentado por </w:t>
      </w:r>
      <w:proofErr w:type="spellStart"/>
      <w:r w:rsidR="00AF66BD" w:rsidRPr="00F55E49">
        <w:rPr>
          <w:rFonts w:ascii="Futura Std Book" w:hAnsi="Futura Std Book"/>
          <w:sz w:val="20"/>
          <w:szCs w:val="20"/>
        </w:rPr>
        <w:t>Acoltés</w:t>
      </w:r>
      <w:proofErr w:type="spellEnd"/>
      <w:r w:rsidR="00AF66BD" w:rsidRPr="00F55E49">
        <w:rPr>
          <w:rFonts w:ascii="Futura Std Book" w:hAnsi="Futura Std Book"/>
          <w:sz w:val="20"/>
          <w:szCs w:val="20"/>
        </w:rPr>
        <w:t xml:space="preserve"> por un valor de $241.727.367 (Fontur $185.835.920; contrapartida $55.891.447). El objetivo: “Realizar el 12 Encuentro Nacional del Transporte Turístico, Escolar y Empresarial en la ciudad de Bogotá, los días agosto 21, 22 y 23 de 2012”.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29 de mayo de 2012 y aprobado el 11 de julio 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Contó con 3 conferencistas nacionales.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FNTP-153-2012 Capacitación en temas turísticos para los docentes de los Colegios Amigos del Turismo:</w:t>
      </w:r>
      <w:r w:rsidR="00AF66BD" w:rsidRPr="00F55E49">
        <w:rPr>
          <w:rFonts w:ascii="Futura Std Book" w:hAnsi="Futura Std Book"/>
          <w:sz w:val="20"/>
          <w:szCs w:val="20"/>
        </w:rPr>
        <w:t xml:space="preserve"> presentado por MinCIT por un valor de $493.000.000. El objetivo: “Desarrollar ciclos de capacitación en temas turísticos en 20 ciudades del país, con una duración de 72 horas". </w:t>
      </w:r>
      <w:r w:rsidR="001A02C8"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w:t>
      </w:r>
      <w:r w:rsidR="006D4ED9" w:rsidRPr="00F55E49">
        <w:rPr>
          <w:rFonts w:ascii="Futura Std Book" w:hAnsi="Futura Std Book"/>
          <w:sz w:val="20"/>
          <w:szCs w:val="20"/>
        </w:rPr>
        <w:t>3</w:t>
      </w:r>
      <w:r w:rsidR="00AF66BD" w:rsidRPr="00F55E49">
        <w:rPr>
          <w:rFonts w:ascii="Futura Std Book" w:hAnsi="Futura Std Book"/>
          <w:sz w:val="20"/>
          <w:szCs w:val="20"/>
        </w:rPr>
        <w:t>1</w:t>
      </w:r>
      <w:r w:rsidR="006D4ED9" w:rsidRPr="00F55E49">
        <w:rPr>
          <w:rFonts w:ascii="Futura Std Book" w:hAnsi="Futura Std Book"/>
          <w:sz w:val="20"/>
          <w:szCs w:val="20"/>
        </w:rPr>
        <w:t xml:space="preserve"> de mayo</w:t>
      </w:r>
      <w:r w:rsidR="00AF66BD" w:rsidRPr="00F55E49">
        <w:rPr>
          <w:rFonts w:ascii="Futura Std Book" w:hAnsi="Futura Std Book"/>
          <w:sz w:val="20"/>
          <w:szCs w:val="20"/>
        </w:rPr>
        <w:t xml:space="preserve"> de 201</w:t>
      </w:r>
      <w:r w:rsidR="006D4ED9" w:rsidRPr="00F55E49">
        <w:rPr>
          <w:rFonts w:ascii="Futura Std Book" w:hAnsi="Futura Std Book"/>
          <w:sz w:val="20"/>
          <w:szCs w:val="20"/>
        </w:rPr>
        <w:t>2</w:t>
      </w:r>
      <w:r w:rsidR="00AF66BD" w:rsidRPr="00F55E49">
        <w:rPr>
          <w:rFonts w:ascii="Futura Std Book" w:hAnsi="Futura Std Book"/>
          <w:sz w:val="20"/>
          <w:szCs w:val="20"/>
        </w:rPr>
        <w:t xml:space="preserve"> y </w:t>
      </w:r>
      <w:r w:rsidR="001A02C8" w:rsidRPr="00F55E49">
        <w:rPr>
          <w:rFonts w:ascii="Futura Std Book" w:hAnsi="Futura Std Book"/>
          <w:sz w:val="20"/>
          <w:szCs w:val="20"/>
        </w:rPr>
        <w:t>aprobado</w:t>
      </w:r>
      <w:r w:rsidR="006D4ED9" w:rsidRPr="00F55E49">
        <w:rPr>
          <w:rFonts w:ascii="Futura Std Book" w:hAnsi="Futura Std Book"/>
          <w:sz w:val="20"/>
          <w:szCs w:val="20"/>
        </w:rPr>
        <w:t xml:space="preserve"> el 25</w:t>
      </w:r>
      <w:r w:rsidR="00AF66BD" w:rsidRPr="00F55E49">
        <w:rPr>
          <w:rFonts w:ascii="Futura Std Book" w:hAnsi="Futura Std Book"/>
          <w:sz w:val="20"/>
          <w:szCs w:val="20"/>
        </w:rPr>
        <w:t xml:space="preserve"> de </w:t>
      </w:r>
      <w:r w:rsidR="006D4ED9" w:rsidRPr="00F55E49">
        <w:rPr>
          <w:rFonts w:ascii="Futura Std Book" w:hAnsi="Futura Std Book"/>
          <w:sz w:val="20"/>
          <w:szCs w:val="20"/>
        </w:rPr>
        <w:t xml:space="preserve">septiembre </w:t>
      </w:r>
      <w:r w:rsidR="00AF66BD" w:rsidRPr="00F55E49">
        <w:rPr>
          <w:rFonts w:ascii="Futura Std Book" w:hAnsi="Futura Std Book"/>
          <w:sz w:val="20"/>
          <w:szCs w:val="20"/>
        </w:rPr>
        <w:t>201</w:t>
      </w:r>
      <w:r w:rsidR="006D4ED9" w:rsidRPr="00F55E49">
        <w:rPr>
          <w:rFonts w:ascii="Futura Std Book" w:hAnsi="Futura Std Book"/>
          <w:sz w:val="20"/>
          <w:szCs w:val="20"/>
        </w:rPr>
        <w:t>2</w:t>
      </w:r>
      <w:r w:rsidR="00AF66BD" w:rsidRPr="00F55E49">
        <w:rPr>
          <w:rFonts w:ascii="Futura Std Book" w:hAnsi="Futura Std Book"/>
          <w:sz w:val="20"/>
          <w:szCs w:val="20"/>
        </w:rPr>
        <w:t xml:space="preserve">.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xml:space="preserve">. Se contó con 450 participantes capacitados en turismo. </w:t>
      </w:r>
    </w:p>
    <w:p w:rsidR="00BF1EEB"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PFPT-158-2012 Seminario las Oportunidades Competitivas del Sector Turístico para hacer de Colombia un Destino de Clase Mundial: </w:t>
      </w:r>
      <w:r w:rsidR="00AF66BD" w:rsidRPr="00F55E49">
        <w:rPr>
          <w:rFonts w:ascii="Futura Std Book" w:hAnsi="Futura Std Book"/>
          <w:sz w:val="20"/>
          <w:szCs w:val="20"/>
        </w:rPr>
        <w:t xml:space="preserve">presentado por Cotelco por un valor de $80.451.000 (Fontur $64.083.000; contrapartida $16.368.000). El objetivo: “Realizar un evento para conocer las políticas, estrategias y acciones de las entidades del Gobierno para superar las barreras competitivas que afectan a la industria hotelera”.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31 de mayo de 2012 y aprobado el 24 de </w:t>
      </w:r>
      <w:r w:rsidR="006D4ED9" w:rsidRPr="00F55E49">
        <w:rPr>
          <w:rFonts w:ascii="Futura Std Book" w:hAnsi="Futura Std Book"/>
          <w:sz w:val="20"/>
          <w:szCs w:val="20"/>
        </w:rPr>
        <w:t xml:space="preserve">julio </w:t>
      </w:r>
      <w:r w:rsidR="00AF66BD" w:rsidRPr="00F55E49">
        <w:rPr>
          <w:rFonts w:ascii="Futura Std Book" w:hAnsi="Futura Std Book"/>
          <w:sz w:val="20"/>
          <w:szCs w:val="20"/>
        </w:rPr>
        <w:t xml:space="preserve">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El seminario conto con:</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una conferencia internacional sobre la hospitalidad y el servicio; tres paneles sobre reforma ley turismo, innovación y educación y conectividad e infraestructura y una conferencia internacional sobre la importancia de los cl</w:t>
      </w:r>
      <w:r w:rsidR="00806742" w:rsidRPr="00F55E49">
        <w:rPr>
          <w:rFonts w:ascii="Futura Std Book" w:hAnsi="Futura Std Book"/>
          <w:iCs/>
          <w:sz w:val="20"/>
          <w:szCs w:val="20"/>
        </w:rPr>
        <w:t>úster en la actividad turística</w:t>
      </w:r>
    </w:p>
    <w:p w:rsidR="000E365B" w:rsidRPr="00F55E49" w:rsidRDefault="00806742"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cstheme="minorHAnsi"/>
          <w:b/>
          <w:sz w:val="20"/>
          <w:szCs w:val="20"/>
        </w:rPr>
        <w:t>PFPT-162-2012 Programa de becas a estudiantes para adelantar estudios de pregrado en turismo y de posgrado en áreas del conocimiento que apoyen el desarrollo del sector en la gestión de los destinos nacionales y de empresas relacionadas, para personal vinculado al SECT.</w:t>
      </w:r>
      <w:r w:rsidR="00612BDE" w:rsidRPr="00F55E49">
        <w:rPr>
          <w:rFonts w:ascii="Futura Std Book" w:hAnsi="Futura Std Book"/>
          <w:sz w:val="20"/>
          <w:szCs w:val="20"/>
          <w:lang w:eastAsia="es-ES"/>
        </w:rPr>
        <w:t xml:space="preserve"> Presentado por </w:t>
      </w:r>
      <w:r w:rsidRPr="00F55E49">
        <w:rPr>
          <w:rFonts w:ascii="Futura Std Book" w:hAnsi="Futura Std Book" w:cstheme="minorHAnsi"/>
          <w:sz w:val="20"/>
          <w:szCs w:val="20"/>
        </w:rPr>
        <w:t xml:space="preserve">MinCIT </w:t>
      </w:r>
      <w:r w:rsidR="00612BDE" w:rsidRPr="00F55E49">
        <w:rPr>
          <w:rFonts w:ascii="Futura Std Book" w:hAnsi="Futura Std Book" w:cstheme="minorHAnsi"/>
          <w:sz w:val="20"/>
          <w:szCs w:val="20"/>
        </w:rPr>
        <w:t xml:space="preserve">por un valor de </w:t>
      </w:r>
      <w:r w:rsidRPr="00F55E49">
        <w:rPr>
          <w:rFonts w:ascii="Futura Std Book" w:hAnsi="Futura Std Book" w:cstheme="minorHAnsi"/>
          <w:sz w:val="20"/>
          <w:szCs w:val="20"/>
        </w:rPr>
        <w:t>$606.000.000 (Fontur $600.000.000 vigencia 2012; $6.000.00</w:t>
      </w:r>
      <w:r w:rsidR="00612BDE" w:rsidRPr="00F55E49">
        <w:rPr>
          <w:rFonts w:ascii="Futura Std Book" w:hAnsi="Futura Std Book" w:cstheme="minorHAnsi"/>
          <w:sz w:val="20"/>
          <w:szCs w:val="20"/>
        </w:rPr>
        <w:t xml:space="preserve">0 vigencia 2013). </w:t>
      </w:r>
      <w:r w:rsidRPr="00F55E49">
        <w:rPr>
          <w:rFonts w:ascii="Futura Std Book" w:hAnsi="Futura Std Book" w:cstheme="minorHAnsi"/>
          <w:sz w:val="20"/>
          <w:szCs w:val="20"/>
        </w:rPr>
        <w:t xml:space="preserve">Objetivo: Buscar el apalancamiento financiero para el programa de becas a estudiantes para adelantar estudios de pregrado en turismo y posgrado en áreas del conocimiento que apoyen el desarrollo del sector en la gestión de los destinos nacionales y de las empresas relacionadas, para personal vinculado al sector. </w:t>
      </w:r>
      <w:r w:rsidRPr="00F55E49">
        <w:rPr>
          <w:rFonts w:ascii="Futura Std Book" w:hAnsi="Futura Std Book"/>
          <w:sz w:val="20"/>
          <w:szCs w:val="20"/>
          <w:lang w:eastAsia="es-ES"/>
        </w:rPr>
        <w:t>Se radicó el 31 de mayo de 2012</w:t>
      </w:r>
      <w:r w:rsidR="00BF1EEB" w:rsidRPr="00F55E49">
        <w:rPr>
          <w:rFonts w:ascii="Futura Std Book" w:hAnsi="Futura Std Book"/>
          <w:sz w:val="20"/>
          <w:szCs w:val="20"/>
          <w:lang w:eastAsia="es-ES"/>
        </w:rPr>
        <w:t xml:space="preserve">. </w:t>
      </w:r>
      <w:r w:rsidR="00612BDE" w:rsidRPr="00F55E49">
        <w:rPr>
          <w:rFonts w:ascii="Futura Std Book" w:hAnsi="Futura Std Book"/>
          <w:sz w:val="20"/>
          <w:szCs w:val="20"/>
          <w:lang w:eastAsia="es-ES"/>
        </w:rPr>
        <w:t>S</w:t>
      </w:r>
      <w:r w:rsidRPr="00F55E49">
        <w:rPr>
          <w:rFonts w:ascii="Futura Std Book" w:hAnsi="Futura Std Book"/>
          <w:sz w:val="20"/>
          <w:szCs w:val="20"/>
          <w:lang w:eastAsia="es-ES"/>
        </w:rPr>
        <w:t>e aprobó en Comité Directivo del 14 de septiembre de 2012 y 19 de febrero de 2013.</w:t>
      </w:r>
      <w:r w:rsidRPr="00F55E49">
        <w:rPr>
          <w:rFonts w:ascii="Futura Std Book" w:hAnsi="Futura Std Book" w:cstheme="minorHAnsi"/>
          <w:sz w:val="20"/>
          <w:szCs w:val="20"/>
        </w:rPr>
        <w:t xml:space="preserve"> </w:t>
      </w:r>
      <w:r w:rsidR="00612BDE" w:rsidRPr="00F55E49">
        <w:rPr>
          <w:rFonts w:ascii="Futura Std Book" w:hAnsi="Futura Std Book" w:cstheme="minorHAnsi"/>
          <w:sz w:val="20"/>
          <w:szCs w:val="20"/>
        </w:rPr>
        <w:t xml:space="preserve">Se encuentra en </w:t>
      </w:r>
      <w:r w:rsidR="00710A5F" w:rsidRPr="00F55E49">
        <w:rPr>
          <w:rFonts w:ascii="Futura Std Book" w:hAnsi="Futura Std Book" w:cstheme="minorHAnsi"/>
          <w:i/>
          <w:sz w:val="20"/>
          <w:szCs w:val="20"/>
        </w:rPr>
        <w:t>terminado</w:t>
      </w:r>
      <w:r w:rsidR="00612BDE" w:rsidRPr="00F55E49">
        <w:rPr>
          <w:rFonts w:ascii="Futura Std Book" w:hAnsi="Futura Std Book" w:cstheme="minorHAnsi"/>
          <w:i/>
          <w:sz w:val="20"/>
          <w:szCs w:val="20"/>
        </w:rPr>
        <w:t>.</w:t>
      </w:r>
      <w:r w:rsidR="00710A5F" w:rsidRPr="00F55E49">
        <w:rPr>
          <w:rFonts w:ascii="Futura Std Book" w:hAnsi="Futura Std Book" w:cstheme="minorHAnsi"/>
          <w:i/>
          <w:sz w:val="20"/>
          <w:szCs w:val="20"/>
        </w:rPr>
        <w:t xml:space="preserve"> </w:t>
      </w:r>
      <w:r w:rsidR="00710A5F" w:rsidRPr="00F55E49">
        <w:rPr>
          <w:rFonts w:ascii="Futura Std Book" w:hAnsi="Futura Std Book" w:cstheme="minorHAnsi"/>
          <w:sz w:val="20"/>
          <w:szCs w:val="20"/>
        </w:rPr>
        <w:t xml:space="preserve">En </w:t>
      </w:r>
      <w:r w:rsidR="00BF1EEB" w:rsidRPr="00F55E49">
        <w:rPr>
          <w:rFonts w:ascii="Futura Std Book" w:hAnsi="Futura Std Book" w:cs="Arial"/>
          <w:sz w:val="20"/>
          <w:szCs w:val="20"/>
        </w:rPr>
        <w:t>diciembre de 2018</w:t>
      </w:r>
      <w:r w:rsidR="00710A5F" w:rsidRPr="00F55E49">
        <w:rPr>
          <w:rFonts w:ascii="Futura Std Book" w:hAnsi="Futura Std Book" w:cs="Arial"/>
          <w:sz w:val="20"/>
          <w:szCs w:val="20"/>
        </w:rPr>
        <w:t xml:space="preserve"> culminaron</w:t>
      </w:r>
      <w:r w:rsidR="00BF1EEB" w:rsidRPr="00F55E49">
        <w:rPr>
          <w:rFonts w:ascii="Futura Std Book" w:hAnsi="Futura Std Book" w:cs="Arial"/>
          <w:sz w:val="20"/>
          <w:szCs w:val="20"/>
        </w:rPr>
        <w:t xml:space="preserve"> los programas académicos.</w:t>
      </w:r>
      <w:r w:rsidRPr="00F55E49">
        <w:rPr>
          <w:rFonts w:ascii="Futura Std Book" w:hAnsi="Futura Std Book" w:cstheme="minorHAnsi"/>
          <w:sz w:val="20"/>
          <w:szCs w:val="20"/>
        </w:rPr>
        <w:t xml:space="preserve"> </w:t>
      </w:r>
    </w:p>
    <w:p w:rsidR="000E365B" w:rsidRPr="00F55E49" w:rsidRDefault="000E365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cs="Arial"/>
          <w:b/>
          <w:bCs/>
          <w:sz w:val="20"/>
          <w:szCs w:val="20"/>
        </w:rPr>
        <w:t>FNTP-163-2012</w:t>
      </w:r>
      <w:r w:rsidRPr="00F55E49">
        <w:rPr>
          <w:rFonts w:ascii="Futura Std Book" w:hAnsi="Futura Std Book" w:cs="Arial"/>
          <w:b/>
          <w:bCs/>
          <w:sz w:val="20"/>
          <w:szCs w:val="20"/>
        </w:rPr>
        <w:tab/>
        <w:t xml:space="preserve">Taxistas amigos del turismo. </w:t>
      </w:r>
      <w:r w:rsidRPr="00F55E49">
        <w:rPr>
          <w:rFonts w:ascii="Futura Std Book" w:hAnsi="Futura Std Book" w:cs="Arial"/>
          <w:bCs/>
          <w:sz w:val="20"/>
          <w:szCs w:val="20"/>
        </w:rPr>
        <w:t xml:space="preserve">Presentado por </w:t>
      </w:r>
      <w:r w:rsidRPr="00F55E49">
        <w:rPr>
          <w:rFonts w:ascii="Futura Std Book" w:hAnsi="Futura Std Book" w:cs="Arial"/>
          <w:sz w:val="20"/>
          <w:szCs w:val="20"/>
        </w:rPr>
        <w:t xml:space="preserve">Consorcio Alianza Turística - Entidad Administradora Del Fondo Nacional De Turismo, por valor de $154.800.000. Objetivo: “Mejorar la prestación del servicio de transporte turístico a partir de la cualificación de las competencias laborales, capacitando a 1000 taxistas que prestan sus servicios en el aeropuerto internacional de Bogotá. </w:t>
      </w:r>
      <w:r w:rsidRPr="00F55E49">
        <w:rPr>
          <w:rFonts w:ascii="Futura Std Book" w:eastAsia="Times New Roman" w:hAnsi="Futura Std Book" w:cs="Times New Roman"/>
          <w:sz w:val="20"/>
          <w:szCs w:val="20"/>
          <w:lang w:eastAsia="es-CO"/>
        </w:rPr>
        <w:t>El proyecto se radicó el 31 de mayo de 2012 y se aprobó en Comité Directi</w:t>
      </w:r>
      <w:r w:rsidR="003240A7" w:rsidRPr="00F55E49">
        <w:rPr>
          <w:rFonts w:ascii="Futura Std Book" w:eastAsia="Times New Roman" w:hAnsi="Futura Std Book" w:cs="Times New Roman"/>
          <w:sz w:val="20"/>
          <w:szCs w:val="20"/>
          <w:lang w:eastAsia="es-CO"/>
        </w:rPr>
        <w:t xml:space="preserve">vo el 25 de septiembre de 2012. Se encuentra </w:t>
      </w:r>
      <w:r w:rsidR="003240A7" w:rsidRPr="00F55E49">
        <w:rPr>
          <w:rFonts w:ascii="Futura Std Book" w:eastAsia="Times New Roman" w:hAnsi="Futura Std Book" w:cs="Times New Roman"/>
          <w:i/>
          <w:sz w:val="20"/>
          <w:szCs w:val="20"/>
          <w:lang w:eastAsia="es-CO"/>
        </w:rPr>
        <w:t xml:space="preserve">finalizado. </w:t>
      </w:r>
      <w:r w:rsidRPr="00F55E49">
        <w:rPr>
          <w:rFonts w:ascii="Futura Std Book" w:hAnsi="Futura Std Book" w:cs="Arial"/>
          <w:sz w:val="20"/>
          <w:szCs w:val="20"/>
        </w:rPr>
        <w:t>1.000 taxistas capacitados en la ciudad de Bogotá</w:t>
      </w:r>
    </w:p>
    <w:p w:rsidR="000E365B"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PFPT-173-2012 Programa académico internacional de gastronomía: "Conocimiento de la cocina tradicional mexicana como producto turístico”: </w:t>
      </w:r>
      <w:r w:rsidR="00AF66BD" w:rsidRPr="00F55E49">
        <w:rPr>
          <w:rFonts w:ascii="Futura Std Book" w:hAnsi="Futura Std Book"/>
          <w:sz w:val="20"/>
          <w:szCs w:val="20"/>
        </w:rPr>
        <w:t xml:space="preserve">presentado por Cotelco por un valor de $194.269.400 (Fontur $130.443.900; contrapartida $63.825.500). El objetivo: “Enviar a dieciocho (18) chef y gerentes de alimentos y bebidas de empresas colombianas hoteleras y de restauración a la ciudad de México D.C. y Oaxaca </w:t>
      </w:r>
      <w:r w:rsidR="00AF66BD" w:rsidRPr="00F55E49">
        <w:rPr>
          <w:rFonts w:ascii="Futura Std Book" w:hAnsi="Futura Std Book"/>
          <w:sz w:val="20"/>
          <w:szCs w:val="20"/>
        </w:rPr>
        <w:lastRenderedPageBreak/>
        <w:t xml:space="preserve">para que conozcan la experiencia mexicana en el desarrollo de productos turísticos gastronómicos”.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7 de junio de 2012 y aprobado el 14 de septiembre 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Contó con la participación de 30 personas.</w:t>
      </w:r>
    </w:p>
    <w:p w:rsidR="000E365B" w:rsidRPr="00F55E49" w:rsidRDefault="000E365B"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eastAsia="Calibri" w:hAnsi="Futura Std Book" w:cs="Arial"/>
          <w:b/>
          <w:sz w:val="20"/>
          <w:szCs w:val="20"/>
        </w:rPr>
        <w:t xml:space="preserve">FPTP-175-2012 Realización del II Encuentro Internacional de Turismo de Observación de Aves. </w:t>
      </w:r>
      <w:r w:rsidRPr="00F55E49">
        <w:rPr>
          <w:rFonts w:ascii="Futura Std Book" w:eastAsia="Calibri" w:hAnsi="Futura Std Book" w:cs="Arial"/>
          <w:sz w:val="20"/>
          <w:szCs w:val="20"/>
        </w:rPr>
        <w:t xml:space="preserve">Presentado por Cotelco, por un valor de $129.000.000 (Fontur $86.650.000; contrapartida $42.350.000). </w:t>
      </w:r>
      <w:r w:rsidRPr="00F55E49">
        <w:rPr>
          <w:rFonts w:ascii="Futura Std Book" w:eastAsia="Times New Roman" w:hAnsi="Futura Std Book" w:cs="Arial"/>
          <w:sz w:val="20"/>
          <w:szCs w:val="20"/>
          <w:lang w:eastAsia="ar-SA"/>
        </w:rPr>
        <w:t xml:space="preserve">Objetivo: </w:t>
      </w:r>
      <w:r w:rsidRPr="00F55E49">
        <w:rPr>
          <w:rFonts w:ascii="Futura Std Book" w:eastAsia="Calibri" w:hAnsi="Futura Std Book" w:cs="Arial"/>
          <w:sz w:val="20"/>
          <w:szCs w:val="20"/>
        </w:rPr>
        <w:t>Promover la tipología de turismo de observación de aves, para que los participantes del evento agreguen a sus portafolios el producto de avistamiento en Colombia, con un enfoque en la región del caribe colombiano y el departamento de Caldas.</w:t>
      </w:r>
      <w:r w:rsidRPr="00F55E49">
        <w:rPr>
          <w:rFonts w:ascii="Futura Std Book" w:hAnsi="Futura Std Book"/>
          <w:sz w:val="20"/>
          <w:szCs w:val="20"/>
          <w:lang w:eastAsia="es-ES"/>
        </w:rPr>
        <w:t xml:space="preserve"> Se radicó el 14 de junio de 2012, Se aprobó en Comité Directivo del 25 de septiembre de 2012. Se encuentra </w:t>
      </w:r>
      <w:r w:rsidRPr="00F55E49">
        <w:rPr>
          <w:rFonts w:ascii="Futura Std Book" w:hAnsi="Futura Std Book"/>
          <w:i/>
          <w:sz w:val="20"/>
          <w:szCs w:val="20"/>
          <w:lang w:eastAsia="es-ES"/>
        </w:rPr>
        <w:t xml:space="preserve">liberado. </w:t>
      </w:r>
      <w:r w:rsidRPr="00F55E49">
        <w:rPr>
          <w:rFonts w:ascii="Futura Std Book" w:eastAsia="Times New Roman" w:hAnsi="Futura Std Book" w:cs="Arial"/>
          <w:sz w:val="20"/>
          <w:szCs w:val="20"/>
          <w:lang w:eastAsia="ar-SA"/>
        </w:rPr>
        <w:t>Se sensibilizaron 150 personas entre guías, gerentes y administradores de empresas turísticas, así como observadores especialistas y estudiantes del turismo de observación de aves.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PFPT-180-2012 Sistemas de información para el fortalecimiento del turismo en el transporte terrestre de pasajeros: </w:t>
      </w:r>
      <w:r w:rsidR="00AF66BD" w:rsidRPr="00F55E49">
        <w:rPr>
          <w:rFonts w:ascii="Futura Std Book" w:hAnsi="Futura Std Book"/>
          <w:sz w:val="20"/>
          <w:szCs w:val="20"/>
        </w:rPr>
        <w:t xml:space="preserve">presentado por Aditt por un valor de $193.072.430 (Fontur $125.818.430; contrapartida $67.254.000). El objetivo: “Capacitar a los empresarios del sector trasporte terrestre de pasajeros y diferentes actores del sector turismo, con la finalidad de fortalecer la incorporación de nuevas tecnologías de la información y desarrollar sistemas integrados de transporte para mejorar la movilidad de los turistas”.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21 de junio de 2012 y aprobado el 25 de septiembre 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Asistieron 720 empresarios.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PFPT-188-2012 Curso de salvamento acuático "Prepárese para certificarse en la norma de competencia laboral del SENA”: </w:t>
      </w:r>
      <w:r w:rsidR="00AF66BD" w:rsidRPr="00F55E49">
        <w:rPr>
          <w:rFonts w:ascii="Futura Std Book" w:hAnsi="Futura Std Book"/>
          <w:sz w:val="20"/>
          <w:szCs w:val="20"/>
        </w:rPr>
        <w:t xml:space="preserve">presentado por Cotelco por un valor de $175.625.000 (Fontur $140.437.500; contrapartida $35.187.500). El objetivo: “Fortalecer la capacidad de respuesta humana al sistema de emergencias de los establecimientos de alojamiento que cuentan con el servicio de piscina y estructura similares”.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27 de junio de 2012 y aprobado el 16 de octubre de 2012. El proyecto está </w:t>
      </w:r>
      <w:r w:rsidR="00242685" w:rsidRPr="00F55E49">
        <w:rPr>
          <w:rFonts w:ascii="Futura Std Book" w:hAnsi="Futura Std Book"/>
          <w:i/>
          <w:iCs/>
          <w:sz w:val="20"/>
          <w:szCs w:val="20"/>
        </w:rPr>
        <w:t>finalizado</w:t>
      </w:r>
      <w:r w:rsidR="00296369" w:rsidRPr="00F55E49">
        <w:rPr>
          <w:rFonts w:ascii="Futura Std Book" w:hAnsi="Futura Std Book"/>
          <w:i/>
          <w:iCs/>
          <w:sz w:val="20"/>
          <w:szCs w:val="20"/>
        </w:rPr>
        <w:t>.</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Asistieron 75 personas.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PFPT-190-2012 X Seminario Internacional OMT - "Desarrollo y prospectiva del turismo de salud y bienestar”: </w:t>
      </w:r>
      <w:r w:rsidR="00AF66BD" w:rsidRPr="00F55E49">
        <w:rPr>
          <w:rFonts w:ascii="Futura Std Book" w:hAnsi="Futura Std Book"/>
          <w:sz w:val="20"/>
          <w:szCs w:val="20"/>
        </w:rPr>
        <w:t xml:space="preserve">presentado por Cotelco por un valor de $49.556.440 (Fontur $39.224.440; contrapartida $10.332.000). El objetivo: “Lograr sensibilizar a los empresarios hoteleros y turísticos sobre la importancia que tiene la calidad del servicio para mejorar la competitividad y atraer turistas nacionales e internacionales al país”.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29 de junio de 2012 y aprobado el 25 de septiembre 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Se realizó del 29 al 30 de noviembre de 2012 en el Hotel Cosmos Insignia de Bogotá y contó 200 asistentes.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PFPT-191-2012 V Congreso Nacional de Restaurantes: </w:t>
      </w:r>
      <w:r w:rsidR="00AF66BD" w:rsidRPr="00F55E49">
        <w:rPr>
          <w:rFonts w:ascii="Futura Std Book" w:hAnsi="Futura Std Book"/>
          <w:sz w:val="20"/>
          <w:szCs w:val="20"/>
        </w:rPr>
        <w:t xml:space="preserve">presentado por </w:t>
      </w:r>
      <w:proofErr w:type="spellStart"/>
      <w:r w:rsidR="00AF66BD" w:rsidRPr="00F55E49">
        <w:rPr>
          <w:rFonts w:ascii="Futura Std Book" w:hAnsi="Futura Std Book"/>
          <w:sz w:val="20"/>
          <w:szCs w:val="20"/>
        </w:rPr>
        <w:t>Acodrés</w:t>
      </w:r>
      <w:proofErr w:type="spellEnd"/>
      <w:r w:rsidR="00AF66BD" w:rsidRPr="00F55E49">
        <w:rPr>
          <w:rFonts w:ascii="Futura Std Book" w:hAnsi="Futura Std Book"/>
          <w:sz w:val="20"/>
          <w:szCs w:val="20"/>
        </w:rPr>
        <w:t xml:space="preserve"> por un valor de $345.146.500 (Fontur $259.746.500; contrapartida $85.400.000). El objetivo: “Fortalecer a los representantes del sector de la restauración a través de la actualización en conocimientos, tendencias y tecnologías innovadoras; buscando que la oferta gastronómica nacional sea más competitiva, promoviendo el desarrollo del comercio y el turismo del país”.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3 de julio de 2012 y aprobado el 24 de julio 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Se realizó del</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25 al 26 de octubre de 2012 y contó con la participación de 500 personas.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PFPT-193-2012 I Encuentro Nacional de Estudiantes y Egresados de Facultades de Hotelería y Turismo: </w:t>
      </w:r>
      <w:r w:rsidR="00AF66BD" w:rsidRPr="00F55E49">
        <w:rPr>
          <w:rFonts w:ascii="Futura Std Book" w:hAnsi="Futura Std Book"/>
          <w:sz w:val="20"/>
          <w:szCs w:val="20"/>
        </w:rPr>
        <w:t xml:space="preserve">presentado por Cotelco por un valor de $53.463.190 (Fontur $37.838.190; contrapartida $15.625.000). El objetivo: “Lograr que los estudiantes participantes al evento académico conozcan la política pública relacionada con el sector turismo y las oportunidades para aprovecharlas”.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9 de julio de 2012 y aprobado el 24 de julio 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Se realizó el 5 y 6 de octubre de 2012 y contó 250 asistentes.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PFPT-198-2012 Programa internacional de entrenamiento técnico en diseño de productos turísticos para hoteles: </w:t>
      </w:r>
      <w:r w:rsidR="00AF66BD" w:rsidRPr="00F55E49">
        <w:rPr>
          <w:rFonts w:ascii="Futura Std Book" w:hAnsi="Futura Std Book"/>
          <w:sz w:val="20"/>
          <w:szCs w:val="20"/>
        </w:rPr>
        <w:t xml:space="preserve">presentado por Cotelco por un valor de $199.837.000 (Fontur $129.731.600; contrapartida $70.105.400). El objetivo: “Lograr que los participantes representantes de establecimientos de alojamientos colombianos, adquieran la capacidad técnica y metodología para diseñar e implementar productos turísticos al interior de sus organizaciones”.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23 de julio de 2012 y aprobado el </w:t>
      </w:r>
      <w:r w:rsidRPr="00F55E49">
        <w:rPr>
          <w:rFonts w:ascii="Futura Std Book" w:hAnsi="Futura Std Book"/>
          <w:sz w:val="20"/>
          <w:szCs w:val="20"/>
        </w:rPr>
        <w:t>0</w:t>
      </w:r>
      <w:r w:rsidR="00AF66BD" w:rsidRPr="00F55E49">
        <w:rPr>
          <w:rFonts w:ascii="Futura Std Book" w:hAnsi="Futura Std Book"/>
          <w:sz w:val="20"/>
          <w:szCs w:val="20"/>
        </w:rPr>
        <w:t xml:space="preserve">9 de octubre 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Contó 250 asistentes.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PFPT-202-2012 Creación del portal de estadísticas hoteleras colombianas: </w:t>
      </w:r>
      <w:r w:rsidR="00AF66BD" w:rsidRPr="00F55E49">
        <w:rPr>
          <w:rFonts w:ascii="Futura Std Book" w:hAnsi="Futura Std Book"/>
          <w:sz w:val="20"/>
          <w:szCs w:val="20"/>
        </w:rPr>
        <w:t xml:space="preserve">presentado por Cotelco por un valor de $65.300.000 (Fontur $52.200.000; contrapartida $13.100.000). El objetivo: “Crear un portal de estadísticas hoteleras (PEH) que le permita a los empresarios de la cadena productiva turística, tener información confiable sobre los indicadores de productividad y competitividad turística”.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26 de julio de 2012 y </w:t>
      </w:r>
      <w:r w:rsidR="00AF66BD" w:rsidRPr="00F55E49">
        <w:rPr>
          <w:rFonts w:ascii="Futura Std Book" w:hAnsi="Futura Std Book"/>
          <w:sz w:val="20"/>
          <w:szCs w:val="20"/>
        </w:rPr>
        <w:lastRenderedPageBreak/>
        <w:t xml:space="preserve">aprobado el 16 de abril de 2013. El proyecto está </w:t>
      </w:r>
      <w:r w:rsidR="00296369" w:rsidRPr="00F55E49">
        <w:rPr>
          <w:rFonts w:ascii="Futura Std Book" w:hAnsi="Futura Std Book"/>
          <w:i/>
          <w:iCs/>
          <w:sz w:val="20"/>
          <w:szCs w:val="20"/>
        </w:rPr>
        <w:t>finalizado.</w:t>
      </w:r>
      <w:r w:rsidR="00242685" w:rsidRPr="00F55E49">
        <w:rPr>
          <w:rFonts w:ascii="Futura Std Book" w:hAnsi="Futura Std Book"/>
          <w:i/>
          <w:iCs/>
          <w:sz w:val="20"/>
          <w:szCs w:val="20"/>
        </w:rPr>
        <w:t xml:space="preserve"> </w:t>
      </w:r>
      <w:r w:rsidR="00AF66BD" w:rsidRPr="00F55E49">
        <w:rPr>
          <w:rFonts w:ascii="Futura Std Book" w:hAnsi="Futura Std Book"/>
          <w:iCs/>
          <w:sz w:val="20"/>
          <w:szCs w:val="20"/>
        </w:rPr>
        <w:t>Se entregó a Cotelco un portal de estadísticas hoteleras operando con información hotelera asociada con la ocupación e indicadores de productividad.</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PFPT-236-2012 Cursos de formación en seguridad; calidad y eficiencia del sistema aeronáutico: </w:t>
      </w:r>
      <w:r w:rsidR="00AF66BD" w:rsidRPr="00F55E49">
        <w:rPr>
          <w:rFonts w:ascii="Futura Std Book" w:hAnsi="Futura Std Book"/>
          <w:sz w:val="20"/>
          <w:szCs w:val="20"/>
        </w:rPr>
        <w:t xml:space="preserve">presentado por ATAC por un valor de $492.496.590 (Fontur $387.350.000; contrapartida $105.146.590). El objetivo: “Desarrollar un nivel de formación de primera categoría en Colombia, para que la formación sea más asequible para las organizaciones y se pueda ampliar su espectro de cobertura”.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2 de octubre de 2012 y aprobado el 24 de enero de 2013. El proyecto está </w:t>
      </w:r>
      <w:r w:rsidR="00AF66BD" w:rsidRPr="00F55E49">
        <w:rPr>
          <w:rFonts w:ascii="Futura Std Book" w:hAnsi="Futura Std Book"/>
          <w:i/>
          <w:sz w:val="20"/>
          <w:szCs w:val="20"/>
        </w:rPr>
        <w:t>liberado</w:t>
      </w:r>
      <w:r w:rsidR="00AF66BD" w:rsidRPr="00F55E49">
        <w:rPr>
          <w:rFonts w:ascii="Futura Std Book" w:hAnsi="Futura Std Book"/>
          <w:sz w:val="20"/>
          <w:szCs w:val="20"/>
        </w:rPr>
        <w:t xml:space="preserve">. Se llevó cabo del 28 de noviembre al </w:t>
      </w:r>
      <w:r w:rsidRPr="00F55E49">
        <w:rPr>
          <w:rFonts w:ascii="Futura Std Book" w:hAnsi="Futura Std Book"/>
          <w:sz w:val="20"/>
          <w:szCs w:val="20"/>
        </w:rPr>
        <w:t>0</w:t>
      </w:r>
      <w:r w:rsidR="00AF66BD" w:rsidRPr="00F55E49">
        <w:rPr>
          <w:rFonts w:ascii="Futura Std Book" w:hAnsi="Futura Std Book"/>
          <w:sz w:val="20"/>
          <w:szCs w:val="20"/>
        </w:rPr>
        <w:t>3 de diciembre de 201</w:t>
      </w:r>
      <w:r w:rsidR="002F2A6D" w:rsidRPr="00F55E49">
        <w:rPr>
          <w:rFonts w:ascii="Futura Std Book" w:hAnsi="Futura Std Book"/>
          <w:sz w:val="20"/>
          <w:szCs w:val="20"/>
        </w:rPr>
        <w:t>2</w:t>
      </w:r>
      <w:r w:rsidR="00AF66BD" w:rsidRPr="00F55E49">
        <w:rPr>
          <w:rFonts w:ascii="Futura Std Book" w:hAnsi="Futura Std Book"/>
          <w:sz w:val="20"/>
          <w:szCs w:val="20"/>
        </w:rPr>
        <w:t xml:space="preserve"> y contó con la participación de 30 agentes de viajes.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PFPT-241-2012 Asesoría IATA para la optimización del funcionamiento del Aeropuerto Eldorado de Bogotá - FASE I: </w:t>
      </w:r>
      <w:r w:rsidR="00AF66BD" w:rsidRPr="00F55E49">
        <w:rPr>
          <w:rFonts w:ascii="Futura Std Book" w:hAnsi="Futura Std Book"/>
          <w:sz w:val="20"/>
          <w:szCs w:val="20"/>
        </w:rPr>
        <w:t xml:space="preserve">presentado por Fontur por un valor de $979.699.375. El objetivo: “Vista la importancia del Aeropuerto Eldorado para el país y para la región se ha considerado necesario llevar a cabo una asesoría que permita optimizar la funcionalidad del aeropuerto para tener un crecimiento acorde con las necesidades del mercado”.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9 de octubre de 2012 y aprobado el 16 de enero de 2013</w:t>
      </w:r>
      <w:r w:rsidR="006D4ED9" w:rsidRPr="00F55E49">
        <w:rPr>
          <w:rFonts w:ascii="Futura Std Book" w:hAnsi="Futura Std Book"/>
          <w:sz w:val="20"/>
          <w:szCs w:val="20"/>
        </w:rPr>
        <w:t xml:space="preserve"> con una adición del 14 de octubre de 2014</w:t>
      </w:r>
      <w:r w:rsidR="00AF66BD" w:rsidRPr="00F55E49">
        <w:rPr>
          <w:rFonts w:ascii="Futura Std Book" w:hAnsi="Futura Std Book"/>
          <w:sz w:val="20"/>
          <w:szCs w:val="20"/>
        </w:rPr>
        <w:t xml:space="preserve">. El proyecto está </w:t>
      </w:r>
      <w:r w:rsidR="00AF66BD" w:rsidRPr="00F55E49">
        <w:rPr>
          <w:rFonts w:ascii="Futura Std Book" w:hAnsi="Futura Std Book"/>
          <w:i/>
          <w:sz w:val="20"/>
          <w:szCs w:val="20"/>
        </w:rPr>
        <w:t>liberado</w:t>
      </w:r>
      <w:r w:rsidR="00AF66BD" w:rsidRPr="00F55E49">
        <w:rPr>
          <w:rFonts w:ascii="Futura Std Book" w:hAnsi="Futura Std Book"/>
          <w:sz w:val="20"/>
          <w:szCs w:val="20"/>
        </w:rPr>
        <w:t>. Como resultado se generó el Informe de la Misión de Aislamiento: Revisión del Plan Maestro y Seguridad de la Aviación de ATB y Progreso de la Facilitación Evaluación del ATM, capacidad de los aeródromos, gestión de franjas horarias y documento de progreso de identificación de las necesidades de capacitación.</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PFPT-287-2012 Realización de los eventos del Ministerio de Comercio; Industria y Turismo y el Fondo Nacional de Turismo - Fontur para el año 2013: </w:t>
      </w:r>
      <w:r w:rsidR="00AF66BD" w:rsidRPr="00F55E49">
        <w:rPr>
          <w:rFonts w:ascii="Futura Std Book" w:hAnsi="Futura Std Book"/>
          <w:sz w:val="20"/>
          <w:szCs w:val="20"/>
        </w:rPr>
        <w:t>presentado por Fontur por un valor de $3.200.000.</w:t>
      </w:r>
      <w:r w:rsidR="005E0951" w:rsidRPr="00F55E49">
        <w:rPr>
          <w:rFonts w:ascii="Futura Std Book" w:hAnsi="Futura Std Book"/>
          <w:sz w:val="20"/>
          <w:szCs w:val="20"/>
        </w:rPr>
        <w:t>000</w:t>
      </w:r>
      <w:r w:rsidR="00AF66BD" w:rsidRPr="00F55E49">
        <w:rPr>
          <w:rFonts w:ascii="Futura Std Book" w:hAnsi="Futura Std Book"/>
          <w:sz w:val="20"/>
          <w:szCs w:val="20"/>
        </w:rPr>
        <w:t xml:space="preserve"> El objetivo: “Desarrollar mayor fortalecimiento de la promoción y competitividad del turismo colombiano liderando las</w:t>
      </w:r>
      <w:r w:rsidR="001A02C8" w:rsidRPr="00F55E49">
        <w:rPr>
          <w:rFonts w:ascii="Futura Std Book" w:hAnsi="Futura Std Book"/>
          <w:sz w:val="20"/>
          <w:szCs w:val="20"/>
        </w:rPr>
        <w:t xml:space="preserve"> temáticas afines al sector”. </w:t>
      </w:r>
      <w:r w:rsidR="00AF66BD" w:rsidRPr="00F55E49">
        <w:rPr>
          <w:rFonts w:ascii="Futura Std Book" w:hAnsi="Futura Std Book"/>
          <w:sz w:val="20"/>
          <w:szCs w:val="20"/>
        </w:rPr>
        <w:t xml:space="preserve">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19 de noviembre de 2012 y aprobado el 16 de enero de 2013. El proyecto está </w:t>
      </w:r>
      <w:r w:rsidR="00296369" w:rsidRPr="00F55E49">
        <w:rPr>
          <w:rFonts w:ascii="Futura Std Book" w:hAnsi="Futura Std Book"/>
          <w:i/>
          <w:sz w:val="20"/>
          <w:szCs w:val="20"/>
        </w:rPr>
        <w:t>finalizado.</w:t>
      </w:r>
      <w:r w:rsidR="00AF66BD" w:rsidRPr="00F55E49">
        <w:rPr>
          <w:rFonts w:ascii="Futura Std Book" w:hAnsi="Futura Std Book"/>
          <w:sz w:val="20"/>
          <w:szCs w:val="20"/>
        </w:rPr>
        <w:t xml:space="preserve"> Se llevaron a cabo: Encuentros de Autoridades de Turismo </w:t>
      </w:r>
      <w:r w:rsidR="00D034DF" w:rsidRPr="00F55E49">
        <w:rPr>
          <w:rFonts w:ascii="Futura Std Book" w:hAnsi="Futura Std Book"/>
          <w:sz w:val="20"/>
          <w:szCs w:val="20"/>
        </w:rPr>
        <w:t>(2)</w:t>
      </w:r>
      <w:r w:rsidR="00AF66BD" w:rsidRPr="00F55E49">
        <w:rPr>
          <w:rFonts w:ascii="Futura Std Book" w:hAnsi="Futura Std Book"/>
          <w:sz w:val="20"/>
          <w:szCs w:val="20"/>
        </w:rPr>
        <w:t>- Encuentro de Colegios Amigos del Turismo - Foro de Gastronomía - Encuentro de Turismo de Naturaleza - Encuentro de Turismo Comunitario - Encuentro de Operadores de Turismo Receptivo - Encuent</w:t>
      </w:r>
      <w:r w:rsidR="00EB7FE3" w:rsidRPr="00F55E49">
        <w:rPr>
          <w:rFonts w:ascii="Futura Std Book" w:hAnsi="Futura Std Book"/>
          <w:sz w:val="20"/>
          <w:szCs w:val="20"/>
        </w:rPr>
        <w:t>ro de Alcaldes Costeros del Pací</w:t>
      </w:r>
      <w:r w:rsidR="00AF66BD" w:rsidRPr="00F55E49">
        <w:rPr>
          <w:rFonts w:ascii="Futura Std Book" w:hAnsi="Futura Std Book"/>
          <w:sz w:val="20"/>
          <w:szCs w:val="20"/>
        </w:rPr>
        <w:t xml:space="preserve">fico - Día Mundial del Turismo - Foro de Turismo Náutico del Caribe - </w:t>
      </w:r>
      <w:r w:rsidR="00EB7FE3" w:rsidRPr="00F55E49">
        <w:rPr>
          <w:rFonts w:ascii="Futura Std Book" w:hAnsi="Futura Std Book"/>
          <w:sz w:val="20"/>
          <w:szCs w:val="20"/>
        </w:rPr>
        <w:t>Foro de Turismo Náutico del Pací</w:t>
      </w:r>
      <w:r w:rsidR="00AF66BD" w:rsidRPr="00F55E49">
        <w:rPr>
          <w:rFonts w:ascii="Futura Std Book" w:hAnsi="Futura Std Book"/>
          <w:sz w:val="20"/>
          <w:szCs w:val="20"/>
        </w:rPr>
        <w:t>fico - Turismo Compite - Encuentro de Turismo de Salud y Bienestar - Encuentro PITS -Encuentro Red de Pueblos Patrimonio - Encuentro Aliados programa Vive Colombia.</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PFPT-296-2012 Diplomado: Marketing Estratégico en el Marco de Nuevas Metodologías y Tecnologías Aplicadas a la Industria Hotelera y Turística: </w:t>
      </w:r>
      <w:r w:rsidR="00AF66BD" w:rsidRPr="00F55E49">
        <w:rPr>
          <w:rFonts w:ascii="Futura Std Book" w:hAnsi="Futura Std Book"/>
          <w:sz w:val="20"/>
          <w:szCs w:val="20"/>
        </w:rPr>
        <w:t xml:space="preserve">presentado por Cotelco por </w:t>
      </w:r>
      <w:r w:rsidRPr="00F55E49">
        <w:rPr>
          <w:rFonts w:ascii="Futura Std Book" w:hAnsi="Futura Std Book"/>
          <w:sz w:val="20"/>
          <w:szCs w:val="20"/>
        </w:rPr>
        <w:t>un valor de $72.070.000 (Fontur</w:t>
      </w:r>
      <w:r w:rsidR="00AF66BD" w:rsidRPr="00F55E49">
        <w:rPr>
          <w:rFonts w:ascii="Futura Std Book" w:hAnsi="Futura Std Book"/>
          <w:sz w:val="20"/>
          <w:szCs w:val="20"/>
        </w:rPr>
        <w:t xml:space="preserve"> $56.400.000; contrapartida $15.670.000). El objetivo: “Lograr que los participantes adquieran la capacidad técnica y metodológica para diseñar e implementar programas de marketing estratégico aplicando las nuevas tecnologías existentes, al interior de sus organizaciones”.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26 de noviembre de 2012 y aprobado el </w:t>
      </w:r>
      <w:r w:rsidRPr="00F55E49">
        <w:rPr>
          <w:rFonts w:ascii="Futura Std Book" w:hAnsi="Futura Std Book"/>
          <w:sz w:val="20"/>
          <w:szCs w:val="20"/>
        </w:rPr>
        <w:t>0</w:t>
      </w:r>
      <w:r w:rsidR="00AF66BD" w:rsidRPr="00F55E49">
        <w:rPr>
          <w:rFonts w:ascii="Futura Std Book" w:hAnsi="Futura Std Book"/>
          <w:sz w:val="20"/>
          <w:szCs w:val="20"/>
        </w:rPr>
        <w:t xml:space="preserve">2 de abril de 2013. El proyecto está </w:t>
      </w:r>
      <w:r w:rsidR="00296369" w:rsidRPr="00F55E49">
        <w:rPr>
          <w:rFonts w:ascii="Futura Std Book" w:hAnsi="Futura Std Book"/>
          <w:i/>
          <w:sz w:val="20"/>
          <w:szCs w:val="20"/>
        </w:rPr>
        <w:t>finalizado.</w:t>
      </w:r>
      <w:r w:rsidR="00AF66BD" w:rsidRPr="00F55E49">
        <w:rPr>
          <w:rFonts w:ascii="Futura Std Book" w:hAnsi="Futura Std Book"/>
          <w:sz w:val="20"/>
          <w:szCs w:val="20"/>
        </w:rPr>
        <w:t xml:space="preserve"> </w:t>
      </w:r>
      <w:r w:rsidRPr="00F55E49">
        <w:rPr>
          <w:rFonts w:ascii="Futura Std Book" w:hAnsi="Futura Std Book"/>
          <w:sz w:val="20"/>
          <w:szCs w:val="20"/>
        </w:rPr>
        <w:t>Contó</w:t>
      </w:r>
      <w:r w:rsidR="00AF66BD" w:rsidRPr="00F55E49">
        <w:rPr>
          <w:rFonts w:ascii="Futura Std Book" w:hAnsi="Futura Std Book"/>
          <w:sz w:val="20"/>
          <w:szCs w:val="20"/>
        </w:rPr>
        <w:t xml:space="preserve"> con la participación de 20 empresarios.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FPTP-316-2012 Capacitación presencial en inglés para agencias de viajes - Fase II: </w:t>
      </w:r>
      <w:r w:rsidR="00AF66BD" w:rsidRPr="00F55E49">
        <w:rPr>
          <w:rFonts w:ascii="Futura Std Book" w:hAnsi="Futura Std Book"/>
          <w:sz w:val="20"/>
          <w:szCs w:val="20"/>
        </w:rPr>
        <w:t xml:space="preserve">presentado por Anato por un valor de $520.396.000 (Fontur $412.036.800; contrapartida $108.359.200). El objetivo: “Formar a los funcionarios del sector de las agencias de viajes en el idioma inglés, con el fin de hacerlos más competitivos ante la comunidad internacional, a través del bilingüismo”.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12 de diciembre de 2012 y aprobado el </w:t>
      </w:r>
      <w:r w:rsidRPr="00F55E49">
        <w:rPr>
          <w:rFonts w:ascii="Futura Std Book" w:hAnsi="Futura Std Book"/>
          <w:sz w:val="20"/>
          <w:szCs w:val="20"/>
        </w:rPr>
        <w:t>0</w:t>
      </w:r>
      <w:r w:rsidR="00AF66BD" w:rsidRPr="00F55E49">
        <w:rPr>
          <w:rFonts w:ascii="Futura Std Book" w:hAnsi="Futura Std Book"/>
          <w:sz w:val="20"/>
          <w:szCs w:val="20"/>
        </w:rPr>
        <w:t xml:space="preserve">2 de abril de 2013. El proyecto está </w:t>
      </w:r>
      <w:r w:rsidR="00296369" w:rsidRPr="00F55E49">
        <w:rPr>
          <w:rFonts w:ascii="Futura Std Book" w:hAnsi="Futura Std Book"/>
          <w:i/>
          <w:iCs/>
          <w:sz w:val="20"/>
          <w:szCs w:val="20"/>
        </w:rPr>
        <w:t>finalizado.</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Se capacitaron 1.000 personas.</w:t>
      </w:r>
    </w:p>
    <w:p w:rsidR="000E332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PFPT-329-2012 Seminario Internacional "Un camino hacia la sostenibilidad turística": </w:t>
      </w:r>
      <w:r w:rsidR="00AF66BD" w:rsidRPr="00F55E49">
        <w:rPr>
          <w:rFonts w:ascii="Futura Std Book" w:hAnsi="Futura Std Book"/>
          <w:sz w:val="20"/>
          <w:szCs w:val="20"/>
        </w:rPr>
        <w:t xml:space="preserve">presentado por Cotelco por un valor de $25.896.544 (Fontur $20.534.200; contrapartida $5.362.344). El objetivo: “Lograr que los empresarios asistentes se apropien de información y herramientas que les permita crear estrategias de desarrollo sostenible aplicables para sus organizaciones”.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28 de diciembre de 2012 y aprobado el 12 de febrero de 2013.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Contó con 300 asistentes.</w:t>
      </w:r>
    </w:p>
    <w:p w:rsidR="00644B0E" w:rsidRPr="00F55E49" w:rsidRDefault="000E332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PFPT-007-2011 NRA Feria de Chicago: </w:t>
      </w:r>
      <w:r w:rsidR="00AF66BD" w:rsidRPr="00F55E49">
        <w:rPr>
          <w:rFonts w:ascii="Futura Std Book" w:hAnsi="Futura Std Book"/>
          <w:sz w:val="20"/>
          <w:szCs w:val="20"/>
        </w:rPr>
        <w:t xml:space="preserve">presentado por </w:t>
      </w:r>
      <w:proofErr w:type="spellStart"/>
      <w:r w:rsidR="00AF66BD" w:rsidRPr="00F55E49">
        <w:rPr>
          <w:rFonts w:ascii="Futura Std Book" w:hAnsi="Futura Std Book"/>
          <w:sz w:val="20"/>
          <w:szCs w:val="20"/>
        </w:rPr>
        <w:t>Acodrés</w:t>
      </w:r>
      <w:proofErr w:type="spellEnd"/>
      <w:r w:rsidR="00AF66BD" w:rsidRPr="00F55E49">
        <w:rPr>
          <w:rFonts w:ascii="Futura Std Book" w:hAnsi="Futura Std Book"/>
          <w:sz w:val="20"/>
          <w:szCs w:val="20"/>
        </w:rPr>
        <w:t xml:space="preserve"> por un valor de $126.162.960 (Fontur $58.625.184; contrapartida $67.537.776). El objetivo: “Participar en las ferias NRA show que se celebró en Chicago (USA) del 21 al 24 de mayo”.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28 de enero de 2011 y aprobado el </w:t>
      </w:r>
      <w:r w:rsidR="00644B0E" w:rsidRPr="00F55E49">
        <w:rPr>
          <w:rFonts w:ascii="Futura Std Book" w:hAnsi="Futura Std Book"/>
          <w:sz w:val="20"/>
          <w:szCs w:val="20"/>
        </w:rPr>
        <w:t>0</w:t>
      </w:r>
      <w:r w:rsidR="00AF66BD" w:rsidRPr="00F55E49">
        <w:rPr>
          <w:rFonts w:ascii="Futura Std Book" w:hAnsi="Futura Std Book"/>
          <w:sz w:val="20"/>
          <w:szCs w:val="20"/>
        </w:rPr>
        <w:t xml:space="preserve">9 de mayo de 2011. El proyecto está </w:t>
      </w:r>
      <w:r w:rsidR="00296369" w:rsidRPr="00F55E49">
        <w:rPr>
          <w:rFonts w:ascii="Futura Std Book" w:hAnsi="Futura Std Book"/>
          <w:i/>
          <w:iCs/>
          <w:sz w:val="20"/>
          <w:szCs w:val="20"/>
        </w:rPr>
        <w:t>finalizado.</w:t>
      </w:r>
      <w:r w:rsidR="00AF66BD" w:rsidRPr="00F55E49">
        <w:rPr>
          <w:rFonts w:ascii="Futura Std Book" w:hAnsi="Futura Std Book"/>
          <w:i/>
          <w:iCs/>
          <w:sz w:val="20"/>
          <w:szCs w:val="20"/>
        </w:rPr>
        <w:t xml:space="preserve"> </w:t>
      </w:r>
      <w:r w:rsidR="00AF66BD" w:rsidRPr="00F55E49">
        <w:rPr>
          <w:rFonts w:ascii="Futura Std Book" w:hAnsi="Futura Std Book"/>
          <w:iCs/>
          <w:sz w:val="20"/>
          <w:szCs w:val="20"/>
        </w:rPr>
        <w:t>20 personas con conocimiento de las últimas tendencias en materia de gestión empresarial para restaurantes y en tecnologías disponibles para la industria gastronómica.</w:t>
      </w:r>
      <w:r w:rsidR="00AF66BD" w:rsidRPr="00F55E49">
        <w:rPr>
          <w:rFonts w:ascii="Futura Std Book" w:hAnsi="Futura Std Book"/>
          <w:i/>
          <w:iCs/>
          <w:sz w:val="20"/>
          <w:szCs w:val="20"/>
        </w:rPr>
        <w:t xml:space="preserve">                           </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PFPT-013-2011 11</w:t>
      </w:r>
      <w:r w:rsidR="00AF66BD" w:rsidRPr="00F55E49">
        <w:rPr>
          <w:rFonts w:ascii="Futura Std Book" w:hAnsi="Futura Std Book" w:cs="Tahoma"/>
          <w:b/>
          <w:sz w:val="20"/>
          <w:szCs w:val="20"/>
          <w:lang w:eastAsia="es-ES"/>
        </w:rPr>
        <w:t xml:space="preserve"> </w:t>
      </w:r>
      <w:r w:rsidR="00AF66BD" w:rsidRPr="00F55E49">
        <w:rPr>
          <w:rFonts w:ascii="Futura Std Book" w:hAnsi="Futura Std Book"/>
          <w:b/>
          <w:sz w:val="20"/>
          <w:szCs w:val="20"/>
          <w:lang w:eastAsia="es-ES"/>
        </w:rPr>
        <w:t xml:space="preserve">Encuentro Nacional de Transporte Turístico Escolar y Empresarial: </w:t>
      </w:r>
      <w:r w:rsidR="00AF66BD" w:rsidRPr="00F55E49">
        <w:rPr>
          <w:rFonts w:ascii="Futura Std Book" w:hAnsi="Futura Std Book"/>
          <w:sz w:val="20"/>
          <w:szCs w:val="20"/>
        </w:rPr>
        <w:t xml:space="preserve">presentado por </w:t>
      </w:r>
      <w:proofErr w:type="spellStart"/>
      <w:r w:rsidR="00AF66BD" w:rsidRPr="00F55E49">
        <w:rPr>
          <w:rFonts w:ascii="Futura Std Book" w:hAnsi="Futura Std Book"/>
          <w:sz w:val="20"/>
          <w:szCs w:val="20"/>
        </w:rPr>
        <w:t>Acoltés</w:t>
      </w:r>
      <w:proofErr w:type="spellEnd"/>
      <w:r w:rsidR="00AF66BD" w:rsidRPr="00F55E49">
        <w:rPr>
          <w:rFonts w:ascii="Futura Std Book" w:hAnsi="Futura Std Book"/>
          <w:sz w:val="20"/>
          <w:szCs w:val="20"/>
        </w:rPr>
        <w:t xml:space="preserve"> por un valor de $424.040.000 (Fontur $180.000.000; contrapartida $244.040.000). El objetivo: </w:t>
      </w:r>
      <w:r w:rsidR="00AF66BD" w:rsidRPr="00F55E49">
        <w:rPr>
          <w:rFonts w:ascii="Futura Std Book" w:hAnsi="Futura Std Book"/>
          <w:sz w:val="20"/>
          <w:szCs w:val="20"/>
        </w:rPr>
        <w:lastRenderedPageBreak/>
        <w:t xml:space="preserve">“Integrar sinergias, con toda la cadena turística, modernizar las empresas de transporte especial en su actividad propia de transporte terrestre automotor especializado y coadyuvar para que los empresarios de transporte de pasajeros intermunicipal se integren definitivamente en estas relaciones con la cadena turística y que les facilite el avanzar en sus labores por una buena prestación de sus servicios para los turistas”.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3 de febrero de 2011 y aprobado el </w:t>
      </w:r>
      <w:r w:rsidRPr="00F55E49">
        <w:rPr>
          <w:rFonts w:ascii="Futura Std Book" w:hAnsi="Futura Std Book"/>
          <w:sz w:val="20"/>
          <w:szCs w:val="20"/>
        </w:rPr>
        <w:t>0</w:t>
      </w:r>
      <w:r w:rsidR="00AF66BD" w:rsidRPr="00F55E49">
        <w:rPr>
          <w:rFonts w:ascii="Futura Std Book" w:hAnsi="Futura Std Book"/>
          <w:sz w:val="20"/>
          <w:szCs w:val="20"/>
        </w:rPr>
        <w:t>6 de abril de 2011. El proyecto está</w:t>
      </w:r>
      <w:r w:rsidR="00AF66BD" w:rsidRPr="00F55E49">
        <w:rPr>
          <w:rFonts w:ascii="Futura Std Book" w:hAnsi="Futura Std Book"/>
          <w:i/>
          <w:sz w:val="20"/>
          <w:szCs w:val="20"/>
        </w:rPr>
        <w:t xml:space="preserve"> liberado</w:t>
      </w:r>
      <w:r w:rsidR="00AF66BD" w:rsidRPr="00F55E49">
        <w:rPr>
          <w:rFonts w:ascii="Futura Std Book" w:hAnsi="Futura Std Book"/>
          <w:iCs/>
          <w:sz w:val="20"/>
          <w:szCs w:val="20"/>
        </w:rPr>
        <w:t>. El congreso se realizó en Pereira el 18 de mayo de 2011 y asistieron 3.000 participantes.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PFPT-102-2011 Programa de capacitación 2011: </w:t>
      </w:r>
      <w:r w:rsidR="00AF66BD" w:rsidRPr="00F55E49">
        <w:rPr>
          <w:rFonts w:ascii="Futura Std Book" w:hAnsi="Futura Std Book"/>
          <w:sz w:val="20"/>
          <w:szCs w:val="20"/>
        </w:rPr>
        <w:t>presentado por Cotelco por un valor d</w:t>
      </w:r>
      <w:r w:rsidR="00856894" w:rsidRPr="00F55E49">
        <w:rPr>
          <w:rFonts w:ascii="Futura Std Book" w:hAnsi="Futura Std Book"/>
          <w:sz w:val="20"/>
          <w:szCs w:val="20"/>
        </w:rPr>
        <w:t>e $783.42</w:t>
      </w:r>
      <w:r w:rsidR="00AF66BD" w:rsidRPr="00F55E49">
        <w:rPr>
          <w:rFonts w:ascii="Futura Std Book" w:hAnsi="Futura Std Book"/>
          <w:sz w:val="20"/>
          <w:szCs w:val="20"/>
        </w:rPr>
        <w:t xml:space="preserve">2.000 (Fontur $510.452.000; contrapartida $273.000.000). El objetivo: “Realizar el programa de capacitación de Cotelco para el año 2011”.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2 de marzo de 2011 y aprobado el 25 de mayo de 2011.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Se trataron 21 temas operativos y gerenciales.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PFPT-112-2011 XVI Congreso Nacional de Agencias de Viajes 2011: </w:t>
      </w:r>
      <w:r w:rsidR="00AF66BD" w:rsidRPr="00F55E49">
        <w:rPr>
          <w:rFonts w:ascii="Futura Std Book" w:hAnsi="Futura Std Book"/>
          <w:sz w:val="20"/>
          <w:szCs w:val="20"/>
        </w:rPr>
        <w:t xml:space="preserve">presentado por </w:t>
      </w:r>
      <w:r w:rsidR="00C20280" w:rsidRPr="00F55E49">
        <w:rPr>
          <w:rFonts w:ascii="Futura Std Book" w:hAnsi="Futura Std Book"/>
          <w:sz w:val="20"/>
          <w:szCs w:val="20"/>
        </w:rPr>
        <w:t>Anato</w:t>
      </w:r>
      <w:r w:rsidR="00AF66BD" w:rsidRPr="00F55E49">
        <w:rPr>
          <w:rFonts w:ascii="Futura Std Book" w:hAnsi="Futura Std Book"/>
          <w:sz w:val="20"/>
          <w:szCs w:val="20"/>
        </w:rPr>
        <w:t xml:space="preserve"> por un valor de $350.098.600 (Fontur $180.448.600; contrapartida $169.650.000). El objetivo: “Realizar el XVI Congreso de Agencias de Viajes para brindar herramientas que mejore la competitividad a las agencias de viajes y empresarios del sector turismo, en mejores prácticas que permitan el desarrollo del sector”. </w:t>
      </w:r>
      <w:r w:rsidR="001A02C8" w:rsidRPr="00F55E49">
        <w:rPr>
          <w:rFonts w:ascii="Futura Std Book" w:hAnsi="Futura Std Book"/>
          <w:sz w:val="20"/>
          <w:szCs w:val="20"/>
        </w:rPr>
        <w:t>R</w:t>
      </w:r>
      <w:r w:rsidR="00AF66BD" w:rsidRPr="00F55E49">
        <w:rPr>
          <w:rFonts w:ascii="Futura Std Book" w:hAnsi="Futura Std Book"/>
          <w:sz w:val="20"/>
          <w:szCs w:val="20"/>
        </w:rPr>
        <w:t xml:space="preserve">adicado el </w:t>
      </w:r>
      <w:r w:rsidRPr="00F55E49">
        <w:rPr>
          <w:rFonts w:ascii="Futura Std Book" w:hAnsi="Futura Std Book"/>
          <w:sz w:val="20"/>
          <w:szCs w:val="20"/>
        </w:rPr>
        <w:t>0</w:t>
      </w:r>
      <w:r w:rsidR="00AF66BD" w:rsidRPr="00F55E49">
        <w:rPr>
          <w:rFonts w:ascii="Futura Std Book" w:hAnsi="Futura Std Book"/>
          <w:sz w:val="20"/>
          <w:szCs w:val="20"/>
        </w:rPr>
        <w:t xml:space="preserve">7 de marzo de 2011 y el </w:t>
      </w:r>
      <w:r w:rsidRPr="00F55E49">
        <w:rPr>
          <w:rFonts w:ascii="Futura Std Book" w:hAnsi="Futura Std Book"/>
          <w:sz w:val="20"/>
          <w:szCs w:val="20"/>
        </w:rPr>
        <w:t>0</w:t>
      </w:r>
      <w:r w:rsidR="00AF66BD" w:rsidRPr="00F55E49">
        <w:rPr>
          <w:rFonts w:ascii="Futura Std Book" w:hAnsi="Futura Std Book"/>
          <w:sz w:val="20"/>
          <w:szCs w:val="20"/>
        </w:rPr>
        <w:t xml:space="preserve">9 de mayo de 2011.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Se contó con la participación de 400 empresarios del sector.</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FNTP-125-2011 Diplomado Alta Dirección de Hoteles:</w:t>
      </w:r>
      <w:r w:rsidR="00AF66BD" w:rsidRPr="00F55E49">
        <w:rPr>
          <w:rFonts w:ascii="Futura Std Book" w:hAnsi="Futura Std Book"/>
          <w:sz w:val="20"/>
          <w:szCs w:val="20"/>
        </w:rPr>
        <w:t xml:space="preserve"> presentado por Cotelco por un valor de $111.961.000 (Fontur $78.271.000; contrapartida $33.690.000). El objetivo: “Fortalecer los conocimientos en alta dirección de un grupo de 30 hoteles a nivel nacional". </w:t>
      </w:r>
      <w:r w:rsidR="001A02C8" w:rsidRPr="00F55E49">
        <w:rPr>
          <w:rFonts w:ascii="Futura Std Book" w:hAnsi="Futura Std Book"/>
          <w:sz w:val="20"/>
          <w:szCs w:val="20"/>
        </w:rPr>
        <w:t xml:space="preserve">Radicado </w:t>
      </w:r>
      <w:r w:rsidR="00AF66BD" w:rsidRPr="00F55E49">
        <w:rPr>
          <w:rFonts w:ascii="Futura Std Book" w:hAnsi="Futura Std Book"/>
          <w:sz w:val="20"/>
          <w:szCs w:val="20"/>
        </w:rPr>
        <w:t>el 14 de marzo de 2011 y</w:t>
      </w:r>
      <w:r w:rsidR="001A02C8" w:rsidRPr="00F55E49">
        <w:rPr>
          <w:rFonts w:ascii="Futura Std Book" w:hAnsi="Futura Std Book"/>
          <w:sz w:val="20"/>
          <w:szCs w:val="20"/>
        </w:rPr>
        <w:t xml:space="preserve"> aprobado e</w:t>
      </w:r>
      <w:r w:rsidR="00AF66BD" w:rsidRPr="00F55E49">
        <w:rPr>
          <w:rFonts w:ascii="Futura Std Book" w:hAnsi="Futura Std Book"/>
          <w:sz w:val="20"/>
          <w:szCs w:val="20"/>
        </w:rPr>
        <w:t xml:space="preserve">l 21 de julio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Se contó con la participación de 30 hoteles.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PFPT-142-2011 Certificación en normas técnicas sectoriales para agencias de viajes en Colombia AV01 AV02 y AV04 Fase II:</w:t>
      </w:r>
      <w:r w:rsidR="00AF66BD" w:rsidRPr="00F55E49">
        <w:rPr>
          <w:rFonts w:ascii="Futura Std Book" w:hAnsi="Futura Std Book"/>
          <w:sz w:val="20"/>
          <w:szCs w:val="20"/>
        </w:rPr>
        <w:t xml:space="preserve"> presentado por Anato por un valor de $497.300.000 (Fontur $345.000.000; contrapartida $152.300.000). El objetivo: “Mejorar la competitividad de las agencias de viajes en Colombia a través de procesos de certificación en NTS (Normas Técnicas Sectoriales) AV01, AV02, AV03 y AV04". </w:t>
      </w:r>
      <w:r w:rsidRPr="00F55E49">
        <w:rPr>
          <w:rFonts w:ascii="Futura Std Book" w:hAnsi="Futura Std Book"/>
          <w:sz w:val="20"/>
          <w:szCs w:val="20"/>
        </w:rPr>
        <w:t>R</w:t>
      </w:r>
      <w:r w:rsidR="001A02C8" w:rsidRPr="00F55E49">
        <w:rPr>
          <w:rFonts w:ascii="Futura Std Book" w:hAnsi="Futura Std Book"/>
          <w:sz w:val="20"/>
          <w:szCs w:val="20"/>
        </w:rPr>
        <w:t xml:space="preserve">adicado el </w:t>
      </w:r>
      <w:r w:rsidRPr="00F55E49">
        <w:rPr>
          <w:rFonts w:ascii="Futura Std Book" w:hAnsi="Futura Std Book"/>
          <w:sz w:val="20"/>
          <w:szCs w:val="20"/>
        </w:rPr>
        <w:t>0</w:t>
      </w:r>
      <w:r w:rsidR="001A02C8" w:rsidRPr="00F55E49">
        <w:rPr>
          <w:rFonts w:ascii="Futura Std Book" w:hAnsi="Futura Std Book"/>
          <w:sz w:val="20"/>
          <w:szCs w:val="20"/>
        </w:rPr>
        <w:t xml:space="preserve">6 de abril de 2011 y aprobado </w:t>
      </w:r>
      <w:r w:rsidR="00AF66BD" w:rsidRPr="00F55E49">
        <w:rPr>
          <w:rFonts w:ascii="Futura Std Book" w:hAnsi="Futura Std Book"/>
          <w:sz w:val="20"/>
          <w:szCs w:val="20"/>
        </w:rPr>
        <w:t xml:space="preserve">el 21 de julio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Se contó con la participación de 50 agencias de viajes.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PFPT-144-2011 V Encuentro Internacional de Turismo Rural y de Naturaleza:</w:t>
      </w:r>
      <w:r w:rsidR="00AF66BD" w:rsidRPr="00F55E49">
        <w:rPr>
          <w:rFonts w:ascii="Futura Std Book" w:hAnsi="Futura Std Book"/>
          <w:sz w:val="20"/>
          <w:szCs w:val="20"/>
        </w:rPr>
        <w:t xml:space="preserve"> presentado por Cotelco por un valor de $95.000.000 (Fontur $62.700.000; contrapartida $32.300.000). El objetivo: “Realizar el V Encuentro Internacional de Turismo Rural y de Naturaleza". </w:t>
      </w:r>
      <w:r w:rsidR="001A02C8"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w:t>
      </w:r>
      <w:r w:rsidRPr="00F55E49">
        <w:rPr>
          <w:rFonts w:ascii="Futura Std Book" w:hAnsi="Futura Std Book"/>
          <w:sz w:val="20"/>
          <w:szCs w:val="20"/>
        </w:rPr>
        <w:t>0</w:t>
      </w:r>
      <w:r w:rsidR="00AF66BD" w:rsidRPr="00F55E49">
        <w:rPr>
          <w:rFonts w:ascii="Futura Std Book" w:hAnsi="Futura Std Book"/>
          <w:sz w:val="20"/>
          <w:szCs w:val="20"/>
        </w:rPr>
        <w:t xml:space="preserve">7 de abril de 2011 y se aprobó el 23 de julio de 2011. El proyecto se encuentra </w:t>
      </w:r>
      <w:r w:rsidR="00296369" w:rsidRPr="00F55E49">
        <w:rPr>
          <w:rFonts w:ascii="Futura Std Book" w:hAnsi="Futura Std Book"/>
          <w:i/>
          <w:iCs/>
          <w:sz w:val="20"/>
          <w:szCs w:val="20"/>
        </w:rPr>
        <w:t xml:space="preserve">finalizado. </w:t>
      </w:r>
      <w:r w:rsidR="00AF66BD" w:rsidRPr="00F55E49">
        <w:rPr>
          <w:rFonts w:ascii="Futura Std Book" w:hAnsi="Futura Std Book"/>
          <w:iCs/>
          <w:sz w:val="20"/>
          <w:szCs w:val="20"/>
        </w:rPr>
        <w:t xml:space="preserve"> Se llevó a cabo en el Parque </w:t>
      </w:r>
      <w:proofErr w:type="spellStart"/>
      <w:r w:rsidR="00AF66BD" w:rsidRPr="00F55E49">
        <w:rPr>
          <w:rFonts w:ascii="Futura Std Book" w:hAnsi="Futura Std Book"/>
          <w:iCs/>
          <w:sz w:val="20"/>
          <w:szCs w:val="20"/>
        </w:rPr>
        <w:t>Arví</w:t>
      </w:r>
      <w:proofErr w:type="spellEnd"/>
      <w:r w:rsidR="00AF66BD" w:rsidRPr="00F55E49">
        <w:rPr>
          <w:rFonts w:ascii="Futura Std Book" w:hAnsi="Futura Std Book"/>
          <w:iCs/>
          <w:sz w:val="20"/>
          <w:szCs w:val="20"/>
        </w:rPr>
        <w:t xml:space="preserve"> del 11 al 13 de octubre de 2011.</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PFPT-148-2011 Conferencia ALTA - ATAC de derecho aeronáutico de las Américas:</w:t>
      </w:r>
      <w:r w:rsidR="00AF66BD" w:rsidRPr="00F55E49">
        <w:rPr>
          <w:rFonts w:ascii="Futura Std Book" w:hAnsi="Futura Std Book"/>
          <w:sz w:val="20"/>
          <w:szCs w:val="20"/>
        </w:rPr>
        <w:t xml:space="preserve"> presentado por ATAC por un valor de $178.984.440 (Fontur $123.958.840 contrapartida $55.025.600). El objetivo: “Capacitar a todos los participantes en las nuevas regulaciones y leyes aeronáuticas aplicables en la región y generar una dinámica para presentar y sugerir soluciones a temas que están afectando a la aviación internacional". </w:t>
      </w:r>
      <w:r w:rsidR="001A02C8" w:rsidRPr="00F55E49">
        <w:rPr>
          <w:rFonts w:ascii="Futura Std Book" w:hAnsi="Futura Std Book"/>
          <w:sz w:val="20"/>
          <w:szCs w:val="20"/>
        </w:rPr>
        <w:t xml:space="preserve">Radicado </w:t>
      </w:r>
      <w:r w:rsidR="00AF66BD" w:rsidRPr="00F55E49">
        <w:rPr>
          <w:rFonts w:ascii="Futura Std Book" w:hAnsi="Futura Std Book"/>
          <w:sz w:val="20"/>
          <w:szCs w:val="20"/>
        </w:rPr>
        <w:t>el 12 de abril de 2011 y</w:t>
      </w:r>
      <w:r w:rsidR="001A02C8" w:rsidRPr="00F55E49">
        <w:rPr>
          <w:rFonts w:ascii="Futura Std Book" w:hAnsi="Futura Std Book"/>
          <w:sz w:val="20"/>
          <w:szCs w:val="20"/>
        </w:rPr>
        <w:t xml:space="preserve"> aprobado </w:t>
      </w:r>
      <w:r w:rsidR="00AF66BD" w:rsidRPr="00F55E49">
        <w:rPr>
          <w:rFonts w:ascii="Futura Std Book" w:hAnsi="Futura Std Book"/>
          <w:sz w:val="20"/>
          <w:szCs w:val="20"/>
        </w:rPr>
        <w:t xml:space="preserve">el 13 de julio de 2011. El proyecto se encuentra </w:t>
      </w:r>
      <w:r w:rsidR="00296369" w:rsidRPr="00F55E49">
        <w:rPr>
          <w:rFonts w:ascii="Futura Std Book" w:hAnsi="Futura Std Book"/>
          <w:i/>
          <w:iCs/>
          <w:sz w:val="20"/>
          <w:szCs w:val="20"/>
        </w:rPr>
        <w:t>finalizado,</w:t>
      </w:r>
      <w:r w:rsidR="00AF66BD" w:rsidRPr="00F55E49">
        <w:rPr>
          <w:rFonts w:ascii="Futura Std Book" w:hAnsi="Futura Std Book"/>
          <w:iCs/>
          <w:sz w:val="20"/>
          <w:szCs w:val="20"/>
        </w:rPr>
        <w:t xml:space="preserve"> contó con 120 asistentes.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 xml:space="preserve">PFPT-150-2011 II </w:t>
      </w:r>
      <w:proofErr w:type="spellStart"/>
      <w:r w:rsidR="00AF66BD" w:rsidRPr="00F55E49">
        <w:rPr>
          <w:rFonts w:ascii="Futura Std Book" w:hAnsi="Futura Std Book"/>
          <w:b/>
          <w:bCs/>
          <w:sz w:val="20"/>
          <w:szCs w:val="20"/>
        </w:rPr>
        <w:t>Padho</w:t>
      </w:r>
      <w:proofErr w:type="spellEnd"/>
      <w:r w:rsidR="00AF66BD" w:rsidRPr="00F55E49">
        <w:rPr>
          <w:rFonts w:ascii="Futura Std Book" w:hAnsi="Futura Std Book"/>
          <w:b/>
          <w:bCs/>
          <w:sz w:val="20"/>
          <w:szCs w:val="20"/>
        </w:rPr>
        <w:t xml:space="preserve"> sobre la innovación y gestión hotelera Suiza:</w:t>
      </w:r>
      <w:r w:rsidR="00AF66BD" w:rsidRPr="00F55E49">
        <w:rPr>
          <w:rFonts w:ascii="Futura Std Book" w:hAnsi="Futura Std Book"/>
          <w:sz w:val="20"/>
          <w:szCs w:val="20"/>
        </w:rPr>
        <w:t xml:space="preserve"> presentado por Cotelco por un valor de </w:t>
      </w:r>
      <w:r w:rsidR="00CD723A" w:rsidRPr="00F55E49">
        <w:rPr>
          <w:rFonts w:ascii="Futura Std Book" w:hAnsi="Futura Std Book"/>
          <w:sz w:val="20"/>
          <w:szCs w:val="20"/>
        </w:rPr>
        <w:t>$2</w:t>
      </w:r>
      <w:r w:rsidR="00AF66BD" w:rsidRPr="00F55E49">
        <w:rPr>
          <w:rFonts w:ascii="Futura Std Book" w:hAnsi="Futura Std Book"/>
          <w:sz w:val="20"/>
          <w:szCs w:val="20"/>
        </w:rPr>
        <w:t>57.575.000 (Fontur $99.075.000</w:t>
      </w:r>
      <w:r w:rsidRPr="00F55E49">
        <w:rPr>
          <w:rFonts w:ascii="Futura Std Book" w:hAnsi="Futura Std Book"/>
          <w:sz w:val="20"/>
          <w:szCs w:val="20"/>
        </w:rPr>
        <w:t>;</w:t>
      </w:r>
      <w:r w:rsidR="00AF66BD" w:rsidRPr="00F55E49">
        <w:rPr>
          <w:rFonts w:ascii="Futura Std Book" w:hAnsi="Futura Std Book"/>
          <w:sz w:val="20"/>
          <w:szCs w:val="20"/>
        </w:rPr>
        <w:t xml:space="preserve"> contrapartida $58.500.000). El objetivo: “Capacitar a 25 empresarios en nuevas tendencias de la hotelería, gestión de marca e innovación en la gestión hotelera". </w:t>
      </w:r>
      <w:r w:rsidR="001A02C8"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13 de abril de 2011 y </w:t>
      </w:r>
      <w:r w:rsidR="001A02C8" w:rsidRPr="00F55E49">
        <w:rPr>
          <w:rFonts w:ascii="Futura Std Book" w:hAnsi="Futura Std Book"/>
          <w:sz w:val="20"/>
          <w:szCs w:val="20"/>
        </w:rPr>
        <w:t>aprobado</w:t>
      </w:r>
      <w:r w:rsidR="00AF66BD" w:rsidRPr="00F55E49">
        <w:rPr>
          <w:rFonts w:ascii="Futura Std Book" w:hAnsi="Futura Std Book"/>
          <w:sz w:val="20"/>
          <w:szCs w:val="20"/>
        </w:rPr>
        <w:t xml:space="preserve"> el 17 de agosto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xml:space="preserve">. Se llevó a cabo en </w:t>
      </w:r>
      <w:proofErr w:type="spellStart"/>
      <w:r w:rsidR="00AF66BD" w:rsidRPr="00F55E49">
        <w:rPr>
          <w:rFonts w:ascii="Futura Std Book" w:hAnsi="Futura Std Book"/>
          <w:iCs/>
          <w:sz w:val="20"/>
          <w:szCs w:val="20"/>
        </w:rPr>
        <w:t>Lausanne</w:t>
      </w:r>
      <w:proofErr w:type="spellEnd"/>
      <w:r w:rsidR="00AF66BD" w:rsidRPr="00F55E49">
        <w:rPr>
          <w:rFonts w:ascii="Futura Std Book" w:hAnsi="Futura Std Book"/>
          <w:iCs/>
          <w:sz w:val="20"/>
          <w:szCs w:val="20"/>
        </w:rPr>
        <w:t xml:space="preserve"> </w:t>
      </w:r>
      <w:proofErr w:type="spellStart"/>
      <w:r w:rsidR="00AF66BD" w:rsidRPr="00F55E49">
        <w:rPr>
          <w:rFonts w:ascii="Futura Std Book" w:hAnsi="Futura Std Book"/>
          <w:iCs/>
          <w:sz w:val="20"/>
          <w:szCs w:val="20"/>
        </w:rPr>
        <w:t>Hospitality</w:t>
      </w:r>
      <w:proofErr w:type="spellEnd"/>
      <w:r w:rsidR="00AF66BD" w:rsidRPr="00F55E49">
        <w:rPr>
          <w:rFonts w:ascii="Futura Std Book" w:hAnsi="Futura Std Book"/>
          <w:iCs/>
          <w:sz w:val="20"/>
          <w:szCs w:val="20"/>
        </w:rPr>
        <w:t xml:space="preserve"> </w:t>
      </w:r>
      <w:proofErr w:type="spellStart"/>
      <w:r w:rsidR="00AF66BD" w:rsidRPr="00F55E49">
        <w:rPr>
          <w:rFonts w:ascii="Futura Std Book" w:hAnsi="Futura Std Book"/>
          <w:iCs/>
          <w:sz w:val="20"/>
          <w:szCs w:val="20"/>
        </w:rPr>
        <w:t>Consultimg</w:t>
      </w:r>
      <w:proofErr w:type="spellEnd"/>
      <w:r w:rsidR="00AF66BD" w:rsidRPr="00F55E49">
        <w:rPr>
          <w:rFonts w:ascii="Futura Std Book" w:hAnsi="Futura Std Book"/>
          <w:iCs/>
          <w:sz w:val="20"/>
          <w:szCs w:val="20"/>
        </w:rPr>
        <w:t xml:space="preserve"> S.A. –</w:t>
      </w:r>
      <w:proofErr w:type="spellStart"/>
      <w:r w:rsidR="00AF66BD" w:rsidRPr="00F55E49">
        <w:rPr>
          <w:rFonts w:ascii="Futura Std Book" w:hAnsi="Futura Std Book"/>
          <w:iCs/>
          <w:sz w:val="20"/>
          <w:szCs w:val="20"/>
        </w:rPr>
        <w:t>Ecole</w:t>
      </w:r>
      <w:proofErr w:type="spellEnd"/>
      <w:r w:rsidR="00AF66BD" w:rsidRPr="00F55E49">
        <w:rPr>
          <w:rFonts w:ascii="Futura Std Book" w:hAnsi="Futura Std Book"/>
          <w:iCs/>
          <w:sz w:val="20"/>
          <w:szCs w:val="20"/>
        </w:rPr>
        <w:t xml:space="preserve"> (Escuela) Hotelera de </w:t>
      </w:r>
      <w:proofErr w:type="spellStart"/>
      <w:r w:rsidR="00AF66BD" w:rsidRPr="00F55E49">
        <w:rPr>
          <w:rFonts w:ascii="Futura Std Book" w:hAnsi="Futura Std Book"/>
          <w:iCs/>
          <w:sz w:val="20"/>
          <w:szCs w:val="20"/>
        </w:rPr>
        <w:t>Lausanne</w:t>
      </w:r>
      <w:proofErr w:type="spellEnd"/>
      <w:r w:rsidR="00AF66BD" w:rsidRPr="00F55E49">
        <w:rPr>
          <w:rFonts w:ascii="Futura Std Book" w:hAnsi="Futura Std Book"/>
          <w:iCs/>
          <w:sz w:val="20"/>
          <w:szCs w:val="20"/>
        </w:rPr>
        <w:t xml:space="preserve"> Suiza, con la capacitación de 16 personas.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PFPT-158-2011 Estudio de Experiencias Turísticas Únicas en Colombia:</w:t>
      </w:r>
      <w:r w:rsidR="00AF66BD" w:rsidRPr="00F55E49">
        <w:rPr>
          <w:rFonts w:ascii="Futura Std Book" w:hAnsi="Futura Std Book"/>
          <w:sz w:val="20"/>
          <w:szCs w:val="20"/>
        </w:rPr>
        <w:t xml:space="preserve"> presentado por MinCIT por un valor de $574.449.996. El objetivo: “Identificar experiencias turísticas únicas actuales y potenciales de diversa naturaleza en Colombia, para ser colocadas en el mercado nacional e internacional". </w:t>
      </w:r>
      <w:r w:rsidR="0008265D" w:rsidRPr="00F55E49">
        <w:rPr>
          <w:rFonts w:ascii="Futura Std Book" w:hAnsi="Futura Std Book"/>
          <w:sz w:val="20"/>
          <w:szCs w:val="20"/>
        </w:rPr>
        <w:t>Radicado e</w:t>
      </w:r>
      <w:r w:rsidR="00AF66BD" w:rsidRPr="00F55E49">
        <w:rPr>
          <w:rFonts w:ascii="Futura Std Book" w:hAnsi="Futura Std Book"/>
          <w:sz w:val="20"/>
          <w:szCs w:val="20"/>
        </w:rPr>
        <w:t xml:space="preserve">l 25 de abril de 2011 y </w:t>
      </w:r>
      <w:r w:rsidR="0008265D" w:rsidRPr="00F55E49">
        <w:rPr>
          <w:rFonts w:ascii="Futura Std Book" w:hAnsi="Futura Std Book"/>
          <w:sz w:val="20"/>
          <w:szCs w:val="20"/>
        </w:rPr>
        <w:t>aprobado</w:t>
      </w:r>
      <w:r w:rsidR="00AF66BD" w:rsidRPr="00F55E49">
        <w:rPr>
          <w:rFonts w:ascii="Futura Std Book" w:hAnsi="Futura Std Book"/>
          <w:sz w:val="20"/>
          <w:szCs w:val="20"/>
        </w:rPr>
        <w:t xml:space="preserve"> el 23 de agosto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Se obtuvo un portafolio de productos, servicios y experiencias únicas de Colombia.</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PFPT-185-2011 Consultoría para fortalecer el sector turismo "Turismo de clase mundial":</w:t>
      </w:r>
      <w:r w:rsidR="00AF66BD" w:rsidRPr="00F55E49">
        <w:rPr>
          <w:rFonts w:ascii="Futura Std Book" w:hAnsi="Futura Std Book"/>
          <w:sz w:val="20"/>
          <w:szCs w:val="20"/>
        </w:rPr>
        <w:t xml:space="preserve"> presentado por Fontur por un valor de $</w:t>
      </w:r>
      <w:r w:rsidR="00A84E82" w:rsidRPr="00F55E49">
        <w:rPr>
          <w:rFonts w:ascii="Futura Std Book" w:hAnsi="Futura Std Book"/>
          <w:sz w:val="20"/>
          <w:szCs w:val="20"/>
        </w:rPr>
        <w:t>1.624.000.000</w:t>
      </w:r>
      <w:r w:rsidR="00AF66BD" w:rsidRPr="00F55E49">
        <w:rPr>
          <w:rFonts w:ascii="Futura Std Book" w:hAnsi="Futura Std Book"/>
          <w:sz w:val="20"/>
          <w:szCs w:val="20"/>
        </w:rPr>
        <w:t xml:space="preserve">. El objetivo: “Desarrollar una estrategia holística de turismo nacional y regional, bajo una estructura de Gobierno con roles claros para los diferentes actores del sector". </w:t>
      </w:r>
      <w:r w:rsidR="0008265D"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24 de mayo de 2011 y </w:t>
      </w:r>
      <w:r w:rsidR="0008265D" w:rsidRPr="00F55E49">
        <w:rPr>
          <w:rFonts w:ascii="Futura Std Book" w:hAnsi="Futura Std Book"/>
          <w:sz w:val="20"/>
          <w:szCs w:val="20"/>
        </w:rPr>
        <w:t>aprobado</w:t>
      </w:r>
      <w:r w:rsidR="00AF66BD" w:rsidRPr="00F55E49">
        <w:rPr>
          <w:rFonts w:ascii="Futura Std Book" w:hAnsi="Futura Std Book"/>
          <w:sz w:val="20"/>
          <w:szCs w:val="20"/>
        </w:rPr>
        <w:t xml:space="preserve"> el 20 de junio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xml:space="preserve">. La consultoría definió </w:t>
      </w:r>
      <w:r w:rsidR="00AF66BD" w:rsidRPr="00F55E49">
        <w:rPr>
          <w:rFonts w:ascii="Futura Std Book" w:hAnsi="Futura Std Book"/>
          <w:iCs/>
          <w:sz w:val="20"/>
          <w:szCs w:val="20"/>
        </w:rPr>
        <w:lastRenderedPageBreak/>
        <w:t>3 macro-proyectos ambiciosos bandera del sector. Plan de ejecución especificando el origen de los fondos y el orden de importancia de las iniciativas, incluyendo tiempos de ejecución.</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FNTP-195-2011 Formulación de planes de desarrollo turísticos departamentales:</w:t>
      </w:r>
      <w:r w:rsidR="00AF66BD" w:rsidRPr="00F55E49">
        <w:rPr>
          <w:rFonts w:ascii="Futura Std Book" w:hAnsi="Futura Std Book"/>
          <w:sz w:val="20"/>
          <w:szCs w:val="20"/>
        </w:rPr>
        <w:t xml:space="preserve"> presentado por Fontur por un valor de $2.000.000.</w:t>
      </w:r>
      <w:r w:rsidR="009C5DAF" w:rsidRPr="00F55E49">
        <w:rPr>
          <w:rFonts w:ascii="Futura Std Book" w:hAnsi="Futura Std Book"/>
          <w:sz w:val="20"/>
          <w:szCs w:val="20"/>
        </w:rPr>
        <w:t>000</w:t>
      </w:r>
      <w:r w:rsidR="00AF66BD" w:rsidRPr="00F55E49">
        <w:rPr>
          <w:rFonts w:ascii="Futura Std Book" w:hAnsi="Futura Std Book"/>
          <w:sz w:val="20"/>
          <w:szCs w:val="20"/>
        </w:rPr>
        <w:t xml:space="preserve"> El objetivo: “Elaborar y/o actualizar los planes de desarrollo turístico de cada uno de los departamentos de Colombia que lo requieran". </w:t>
      </w:r>
      <w:r w:rsidR="0008265D"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3 de junio de 2011 y </w:t>
      </w:r>
      <w:r w:rsidR="0008265D" w:rsidRPr="00F55E49">
        <w:rPr>
          <w:rFonts w:ascii="Futura Std Book" w:hAnsi="Futura Std Book"/>
          <w:sz w:val="20"/>
          <w:szCs w:val="20"/>
        </w:rPr>
        <w:t>aprobado</w:t>
      </w:r>
      <w:r w:rsidR="00AF66BD" w:rsidRPr="00F55E49">
        <w:rPr>
          <w:rFonts w:ascii="Futura Std Book" w:hAnsi="Futura Std Book"/>
          <w:sz w:val="20"/>
          <w:szCs w:val="20"/>
        </w:rPr>
        <w:t xml:space="preserve"> el 20 de junio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Se realizó la presentación y adopción de los planes de 18 departamentos.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PFPT-196-2011 Formación virtual para entes territoriales y empresarios del sector turístico:</w:t>
      </w:r>
      <w:r w:rsidR="00AF66BD" w:rsidRPr="00F55E49">
        <w:rPr>
          <w:rFonts w:ascii="Futura Std Book" w:hAnsi="Futura Std Book"/>
          <w:sz w:val="20"/>
          <w:szCs w:val="20"/>
        </w:rPr>
        <w:t xml:space="preserve"> presentado por Fontur por un valor de $105.560.000. El objetivo: “Desarrollar un programa de capacitación dirigido tanto a entidades territoriales como a empresarios vinculados al sector turístico en temas de que le apuesten al fortalecimiento de la competitividad del sector". </w:t>
      </w:r>
      <w:r w:rsidR="0008265D" w:rsidRPr="00F55E49">
        <w:rPr>
          <w:rFonts w:ascii="Futura Std Book" w:hAnsi="Futura Std Book"/>
          <w:sz w:val="20"/>
          <w:szCs w:val="20"/>
        </w:rPr>
        <w:t xml:space="preserve">Radicado el </w:t>
      </w:r>
      <w:r w:rsidRPr="00F55E49">
        <w:rPr>
          <w:rFonts w:ascii="Futura Std Book" w:hAnsi="Futura Std Book"/>
          <w:sz w:val="20"/>
          <w:szCs w:val="20"/>
        </w:rPr>
        <w:t>0</w:t>
      </w:r>
      <w:r w:rsidR="0008265D" w:rsidRPr="00F55E49">
        <w:rPr>
          <w:rFonts w:ascii="Futura Std Book" w:hAnsi="Futura Std Book"/>
          <w:sz w:val="20"/>
          <w:szCs w:val="20"/>
        </w:rPr>
        <w:t>3 de junio de 2011 y aprobado e</w:t>
      </w:r>
      <w:r w:rsidR="00AF66BD" w:rsidRPr="00F55E49">
        <w:rPr>
          <w:rFonts w:ascii="Futura Std Book" w:hAnsi="Futura Std Book"/>
          <w:sz w:val="20"/>
          <w:szCs w:val="20"/>
        </w:rPr>
        <w:t xml:space="preserve">l 23 de agosto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 Se contó con la participación de 200 entes territoriales y 200 empresarios en 8 cursos.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PFPT-207-2011 Congreso Hotelero Septiembre 2011:</w:t>
      </w:r>
      <w:r w:rsidR="00AF66BD" w:rsidRPr="00F55E49">
        <w:rPr>
          <w:rFonts w:ascii="Futura Std Book" w:hAnsi="Futura Std Book"/>
          <w:sz w:val="20"/>
          <w:szCs w:val="20"/>
        </w:rPr>
        <w:t xml:space="preserve"> presentado por Cotelco por un valor de $270.916.020 (Fontur $116.750.000 contrapartida $154.166.020). El objetivo: “Realizar el congreso hotelero del 29 al 30 de septiembre de 2011". </w:t>
      </w:r>
      <w:r w:rsidR="0008265D"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9 de junio de 2011 y </w:t>
      </w:r>
      <w:r w:rsidR="0008265D" w:rsidRPr="00F55E49">
        <w:rPr>
          <w:rFonts w:ascii="Futura Std Book" w:hAnsi="Futura Std Book"/>
          <w:sz w:val="20"/>
          <w:szCs w:val="20"/>
        </w:rPr>
        <w:t>aprobado</w:t>
      </w:r>
      <w:r w:rsidR="00AF66BD" w:rsidRPr="00F55E49">
        <w:rPr>
          <w:rFonts w:ascii="Futura Std Book" w:hAnsi="Futura Std Book"/>
          <w:sz w:val="20"/>
          <w:szCs w:val="20"/>
        </w:rPr>
        <w:t xml:space="preserve"> el 21 de julio de 2011. El proyecto se encuentra </w:t>
      </w:r>
      <w:r w:rsidR="00296369" w:rsidRPr="00F55E49">
        <w:rPr>
          <w:rFonts w:ascii="Futura Std Book" w:hAnsi="Futura Std Book"/>
          <w:i/>
          <w:iCs/>
          <w:sz w:val="20"/>
          <w:szCs w:val="20"/>
        </w:rPr>
        <w:t>finalizado.</w:t>
      </w:r>
      <w:r w:rsidR="00AF66BD" w:rsidRPr="00F55E49">
        <w:rPr>
          <w:rFonts w:ascii="Futura Std Book" w:hAnsi="Futura Std Book"/>
          <w:iCs/>
          <w:sz w:val="20"/>
          <w:szCs w:val="20"/>
        </w:rPr>
        <w:t xml:space="preserve"> El congreso se realizó en Cartagena, asistieron 350 participantes entre empresarios de hoteles y operadores turísticos.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PFPT-218-2011 Programa Académico en Logística y Gestión de Compras:</w:t>
      </w:r>
      <w:r w:rsidR="00AF66BD" w:rsidRPr="00F55E49">
        <w:rPr>
          <w:rFonts w:ascii="Futura Std Book" w:hAnsi="Futura Std Book"/>
          <w:sz w:val="20"/>
          <w:szCs w:val="20"/>
        </w:rPr>
        <w:t xml:space="preserve"> presentado por Cotelco por un valor de $27.180.000 (Fontur $18.645.000 contrapartida $8.535.000). El objetivo: “Desarrollar en Bogotá un programa académico en los temas de logística y gestión de compras". </w:t>
      </w:r>
      <w:r w:rsidR="0008265D"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24 de junio de 2011 y </w:t>
      </w:r>
      <w:r w:rsidR="0008265D" w:rsidRPr="00F55E49">
        <w:rPr>
          <w:rFonts w:ascii="Futura Std Book" w:hAnsi="Futura Std Book"/>
          <w:sz w:val="20"/>
          <w:szCs w:val="20"/>
        </w:rPr>
        <w:t xml:space="preserve">aprobado </w:t>
      </w:r>
      <w:r w:rsidR="00AF66BD" w:rsidRPr="00F55E49">
        <w:rPr>
          <w:rFonts w:ascii="Futura Std Book" w:hAnsi="Futura Std Book"/>
          <w:sz w:val="20"/>
          <w:szCs w:val="20"/>
        </w:rPr>
        <w:t xml:space="preserve">el </w:t>
      </w:r>
      <w:r w:rsidRPr="00F55E49">
        <w:rPr>
          <w:rFonts w:ascii="Futura Std Book" w:hAnsi="Futura Std Book"/>
          <w:sz w:val="20"/>
          <w:szCs w:val="20"/>
        </w:rPr>
        <w:t>0</w:t>
      </w:r>
      <w:r w:rsidR="00AF66BD" w:rsidRPr="00F55E49">
        <w:rPr>
          <w:rFonts w:ascii="Futura Std Book" w:hAnsi="Futura Std Book"/>
          <w:sz w:val="20"/>
          <w:szCs w:val="20"/>
        </w:rPr>
        <w:t xml:space="preserve">6 de septiembre de 2011. El proyecto se encuentra </w:t>
      </w:r>
      <w:r w:rsidR="00296369" w:rsidRPr="00F55E49">
        <w:rPr>
          <w:rFonts w:ascii="Futura Std Book" w:hAnsi="Futura Std Book"/>
          <w:i/>
          <w:iCs/>
          <w:sz w:val="20"/>
          <w:szCs w:val="20"/>
        </w:rPr>
        <w:t>finalizado</w:t>
      </w:r>
      <w:r w:rsidR="00AF66BD" w:rsidRPr="00F55E49">
        <w:rPr>
          <w:rFonts w:ascii="Futura Std Book" w:hAnsi="Futura Std Book"/>
          <w:sz w:val="20"/>
          <w:szCs w:val="20"/>
        </w:rPr>
        <w:t xml:space="preserve"> </w:t>
      </w:r>
      <w:r w:rsidR="00AF66BD" w:rsidRPr="00F55E49">
        <w:rPr>
          <w:rFonts w:ascii="Futura Std Book" w:hAnsi="Futura Std Book"/>
          <w:iCs/>
          <w:sz w:val="20"/>
          <w:szCs w:val="20"/>
        </w:rPr>
        <w:t>Asistieron 25 personas.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 xml:space="preserve">PFPT-222-2011 Diplomado Internacional en </w:t>
      </w:r>
      <w:proofErr w:type="spellStart"/>
      <w:r w:rsidR="00AF66BD" w:rsidRPr="00F55E49">
        <w:rPr>
          <w:rFonts w:ascii="Futura Std Book" w:hAnsi="Futura Std Book"/>
          <w:b/>
          <w:bCs/>
          <w:sz w:val="20"/>
          <w:szCs w:val="20"/>
        </w:rPr>
        <w:t>Ecoach</w:t>
      </w:r>
      <w:proofErr w:type="spellEnd"/>
      <w:r w:rsidR="00AF66BD" w:rsidRPr="00F55E49">
        <w:rPr>
          <w:rFonts w:ascii="Futura Std Book" w:hAnsi="Futura Std Book"/>
          <w:b/>
          <w:bCs/>
          <w:sz w:val="20"/>
          <w:szCs w:val="20"/>
        </w:rPr>
        <w:t>:</w:t>
      </w:r>
      <w:r w:rsidR="00AF66BD" w:rsidRPr="00F55E49">
        <w:rPr>
          <w:rFonts w:ascii="Futura Std Book" w:hAnsi="Futura Std Book"/>
          <w:sz w:val="20"/>
          <w:szCs w:val="20"/>
        </w:rPr>
        <w:t xml:space="preserve"> presentado por </w:t>
      </w:r>
      <w:proofErr w:type="spellStart"/>
      <w:r w:rsidR="00AF66BD" w:rsidRPr="00F55E49">
        <w:rPr>
          <w:rFonts w:ascii="Futura Std Book" w:hAnsi="Futura Std Book"/>
          <w:sz w:val="20"/>
          <w:szCs w:val="20"/>
        </w:rPr>
        <w:t>Anato</w:t>
      </w:r>
      <w:proofErr w:type="spellEnd"/>
      <w:r w:rsidR="00AF66BD" w:rsidRPr="00F55E49">
        <w:rPr>
          <w:rFonts w:ascii="Futura Std Book" w:hAnsi="Futura Std Book"/>
          <w:sz w:val="20"/>
          <w:szCs w:val="20"/>
        </w:rPr>
        <w:t xml:space="preserve"> por un valor de $109.110.800 (Fontur $75.000.000 contrapartida $34.110.800). El objetivo: “Mejorar la competitividad de las agencias de viajes a través de la capacitación de sus ejecutivos y gerentes en un diplomado y misión tecnológica que enmarque temas de tecnología, marketing, mercadotecnia y competencias de liderazgo". </w:t>
      </w:r>
      <w:r w:rsidR="0008265D"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28 de junio de 2011 y </w:t>
      </w:r>
      <w:r w:rsidR="0008265D" w:rsidRPr="00F55E49">
        <w:rPr>
          <w:rFonts w:ascii="Futura Std Book" w:hAnsi="Futura Std Book"/>
          <w:sz w:val="20"/>
          <w:szCs w:val="20"/>
        </w:rPr>
        <w:t>aprobado</w:t>
      </w:r>
      <w:r w:rsidR="00AF66BD" w:rsidRPr="00F55E49">
        <w:rPr>
          <w:rFonts w:ascii="Futura Std Book" w:hAnsi="Futura Std Book"/>
          <w:sz w:val="20"/>
          <w:szCs w:val="20"/>
        </w:rPr>
        <w:t xml:space="preserve"> el 20 de septiembre de 2011. El proyecto se encuentra </w:t>
      </w:r>
      <w:r w:rsidR="005B7689" w:rsidRPr="00F55E49">
        <w:rPr>
          <w:rFonts w:ascii="Futura Std Book" w:hAnsi="Futura Std Book"/>
          <w:i/>
          <w:iCs/>
          <w:sz w:val="20"/>
          <w:szCs w:val="20"/>
        </w:rPr>
        <w:t>finalizado</w:t>
      </w:r>
      <w:r w:rsidR="00296369" w:rsidRPr="00F55E49">
        <w:rPr>
          <w:rFonts w:ascii="Futura Std Book" w:hAnsi="Futura Std Book"/>
          <w:i/>
          <w:iCs/>
          <w:sz w:val="20"/>
          <w:szCs w:val="20"/>
        </w:rPr>
        <w:t>.</w:t>
      </w:r>
      <w:r w:rsidR="00AF66BD" w:rsidRPr="00F55E49">
        <w:rPr>
          <w:rFonts w:ascii="Futura Std Book" w:hAnsi="Futura Std Book"/>
          <w:sz w:val="20"/>
          <w:szCs w:val="20"/>
        </w:rPr>
        <w:t xml:space="preserve"> Se llevó a cabo del </w:t>
      </w:r>
      <w:r w:rsidR="00AF66BD" w:rsidRPr="00F55E49">
        <w:rPr>
          <w:rFonts w:ascii="Futura Std Book" w:hAnsi="Futura Std Book"/>
          <w:iCs/>
          <w:sz w:val="20"/>
          <w:szCs w:val="20"/>
        </w:rPr>
        <w:t xml:space="preserve">28 de noviembre al </w:t>
      </w:r>
      <w:r w:rsidRPr="00F55E49">
        <w:rPr>
          <w:rFonts w:ascii="Futura Std Book" w:hAnsi="Futura Std Book"/>
          <w:iCs/>
          <w:sz w:val="20"/>
          <w:szCs w:val="20"/>
        </w:rPr>
        <w:t>0</w:t>
      </w:r>
      <w:r w:rsidR="00AF66BD" w:rsidRPr="00F55E49">
        <w:rPr>
          <w:rFonts w:ascii="Futura Std Book" w:hAnsi="Futura Std Book"/>
          <w:iCs/>
          <w:sz w:val="20"/>
          <w:szCs w:val="20"/>
        </w:rPr>
        <w:t>3 de diciembre de 2011 y contó con la participación de 30 agentes de viajes.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PFPT-233-2011 Salón Colombia III:</w:t>
      </w:r>
      <w:r w:rsidR="00AF66BD" w:rsidRPr="00F55E49">
        <w:rPr>
          <w:rFonts w:ascii="Futura Std Book" w:hAnsi="Futura Std Book"/>
          <w:sz w:val="20"/>
          <w:szCs w:val="20"/>
        </w:rPr>
        <w:t xml:space="preserve"> presentado por Anato por un valor de $382.943.544 (Fontur $264.854.768</w:t>
      </w:r>
      <w:r w:rsidRPr="00F55E49">
        <w:rPr>
          <w:rFonts w:ascii="Futura Std Book" w:hAnsi="Futura Std Book"/>
          <w:sz w:val="20"/>
          <w:szCs w:val="20"/>
        </w:rPr>
        <w:t>;</w:t>
      </w:r>
      <w:r w:rsidR="00AF66BD" w:rsidRPr="00F55E49">
        <w:rPr>
          <w:rFonts w:ascii="Futura Std Book" w:hAnsi="Futura Std Book"/>
          <w:sz w:val="20"/>
          <w:szCs w:val="20"/>
        </w:rPr>
        <w:t xml:space="preserve"> contrapartida $118.088.776). El objetivo: “Mejorar la competitividad del sector turístico a través de la realización del Salón Colombia III, proyecto de capacitación itinerante a realizarse en Bogotá, Medellín, y Cali a través de un recorrido que simule cada uno de los productos turísticos y regiones del país identificando aspectos culturales, geográficos y característicos de la oferta turística colombiana". </w:t>
      </w:r>
      <w:r w:rsidR="0008265D" w:rsidRPr="00F55E49">
        <w:rPr>
          <w:rFonts w:ascii="Futura Std Book" w:hAnsi="Futura Std Book"/>
          <w:sz w:val="20"/>
          <w:szCs w:val="20"/>
        </w:rPr>
        <w:t xml:space="preserve">Radicado el 12 de julio de 2011 y aprobado </w:t>
      </w:r>
      <w:r w:rsidR="00AF66BD" w:rsidRPr="00F55E49">
        <w:rPr>
          <w:rFonts w:ascii="Futura Std Book" w:hAnsi="Futura Std Book"/>
          <w:sz w:val="20"/>
          <w:szCs w:val="20"/>
        </w:rPr>
        <w:t xml:space="preserve">el 23 de agosto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w:t>
      </w:r>
      <w:r w:rsidR="00AF66BD" w:rsidRPr="00F55E49">
        <w:rPr>
          <w:rFonts w:ascii="Futura Std Book" w:hAnsi="Futura Std Book"/>
          <w:sz w:val="20"/>
          <w:szCs w:val="20"/>
        </w:rPr>
        <w:t xml:space="preserve"> Se </w:t>
      </w:r>
      <w:r w:rsidR="00AF66BD" w:rsidRPr="00F55E49">
        <w:rPr>
          <w:rFonts w:ascii="Futura Std Book" w:hAnsi="Futura Std Book"/>
          <w:iCs/>
          <w:sz w:val="20"/>
          <w:szCs w:val="20"/>
        </w:rPr>
        <w:t>contó con la participación de 400 agentes de viajes.</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rPr>
        <w:t>PFPT-235-2011 Programa de administración y mercadeo hotelero - Universidad de Cornell 2011:</w:t>
      </w:r>
      <w:r w:rsidR="00AF66BD" w:rsidRPr="00F55E49">
        <w:rPr>
          <w:rFonts w:ascii="Futura Std Book" w:hAnsi="Futura Std Book"/>
          <w:sz w:val="20"/>
          <w:szCs w:val="20"/>
        </w:rPr>
        <w:t xml:space="preserve"> presentado por Cotelco por un valor de</w:t>
      </w:r>
      <w:r w:rsidR="00A469A8" w:rsidRPr="00F55E49">
        <w:rPr>
          <w:rFonts w:ascii="Futura Std Book" w:hAnsi="Futura Std Book"/>
          <w:sz w:val="20"/>
          <w:szCs w:val="20"/>
        </w:rPr>
        <w:t xml:space="preserve"> $</w:t>
      </w:r>
      <w:r w:rsidR="0030444D" w:rsidRPr="00F55E49">
        <w:rPr>
          <w:rFonts w:ascii="Futura Std Book" w:hAnsi="Futura Std Book"/>
          <w:sz w:val="20"/>
          <w:szCs w:val="20"/>
        </w:rPr>
        <w:t>480.680.000</w:t>
      </w:r>
      <w:r w:rsidRPr="00F55E49">
        <w:rPr>
          <w:rFonts w:ascii="Futura Std Book" w:hAnsi="Futura Std Book"/>
          <w:sz w:val="20"/>
          <w:szCs w:val="20"/>
        </w:rPr>
        <w:t xml:space="preserve"> </w:t>
      </w:r>
      <w:r w:rsidR="00AF66BD" w:rsidRPr="00F55E49">
        <w:rPr>
          <w:rFonts w:ascii="Futura Std Book" w:hAnsi="Futura Std Book"/>
          <w:sz w:val="20"/>
          <w:szCs w:val="20"/>
        </w:rPr>
        <w:t>(Fontur $</w:t>
      </w:r>
      <w:r w:rsidR="0030444D" w:rsidRPr="00F55E49">
        <w:rPr>
          <w:rFonts w:ascii="Futura Std Book" w:hAnsi="Futura Std Book"/>
          <w:sz w:val="20"/>
          <w:szCs w:val="20"/>
        </w:rPr>
        <w:t>298.090.000</w:t>
      </w:r>
      <w:r w:rsidR="00AF66BD" w:rsidRPr="00F55E49">
        <w:rPr>
          <w:rFonts w:ascii="Futura Std Book" w:hAnsi="Futura Std Book"/>
          <w:sz w:val="20"/>
          <w:szCs w:val="20"/>
        </w:rPr>
        <w:t xml:space="preserve"> contrapartida $</w:t>
      </w:r>
      <w:r w:rsidR="0030444D" w:rsidRPr="00F55E49">
        <w:rPr>
          <w:rFonts w:ascii="Futura Std Book" w:hAnsi="Futura Std Book"/>
          <w:sz w:val="20"/>
          <w:szCs w:val="20"/>
        </w:rPr>
        <w:t>182.590.000</w:t>
      </w:r>
      <w:r w:rsidR="00AF66BD" w:rsidRPr="00F55E49">
        <w:rPr>
          <w:rFonts w:ascii="Futura Std Book" w:hAnsi="Futura Std Book"/>
          <w:sz w:val="20"/>
          <w:szCs w:val="20"/>
        </w:rPr>
        <w:t xml:space="preserve">). El objetivo: “Capacitar a 30 empresarios en temas de mercadeo estratégico y </w:t>
      </w:r>
      <w:proofErr w:type="spellStart"/>
      <w:r w:rsidR="00AF66BD" w:rsidRPr="00F55E49">
        <w:rPr>
          <w:rFonts w:ascii="Futura Std Book" w:hAnsi="Futura Std Book"/>
          <w:sz w:val="20"/>
          <w:szCs w:val="20"/>
        </w:rPr>
        <w:t>revenue</w:t>
      </w:r>
      <w:proofErr w:type="spellEnd"/>
      <w:r w:rsidR="00AF66BD" w:rsidRPr="00F55E49">
        <w:rPr>
          <w:rFonts w:ascii="Futura Std Book" w:hAnsi="Futura Std Book"/>
          <w:sz w:val="20"/>
          <w:szCs w:val="20"/>
        </w:rPr>
        <w:t xml:space="preserve"> y </w:t>
      </w:r>
      <w:proofErr w:type="spellStart"/>
      <w:r w:rsidR="00AF66BD" w:rsidRPr="00F55E49">
        <w:rPr>
          <w:rFonts w:ascii="Futura Std Book" w:hAnsi="Futura Std Book"/>
          <w:sz w:val="20"/>
          <w:szCs w:val="20"/>
        </w:rPr>
        <w:t>yield</w:t>
      </w:r>
      <w:proofErr w:type="spellEnd"/>
      <w:r w:rsidR="00AF66BD" w:rsidRPr="00F55E49">
        <w:rPr>
          <w:rFonts w:ascii="Futura Std Book" w:hAnsi="Futura Std Book"/>
          <w:sz w:val="20"/>
          <w:szCs w:val="20"/>
        </w:rPr>
        <w:t xml:space="preserve"> </w:t>
      </w:r>
      <w:proofErr w:type="spellStart"/>
      <w:r w:rsidR="00AF66BD" w:rsidRPr="00F55E49">
        <w:rPr>
          <w:rFonts w:ascii="Futura Std Book" w:hAnsi="Futura Std Book"/>
          <w:sz w:val="20"/>
          <w:szCs w:val="20"/>
        </w:rPr>
        <w:t>management</w:t>
      </w:r>
      <w:proofErr w:type="spellEnd"/>
      <w:r w:rsidR="00AF66BD" w:rsidRPr="00F55E49">
        <w:rPr>
          <w:rFonts w:ascii="Futura Std Book" w:hAnsi="Futura Std Book"/>
          <w:sz w:val="20"/>
          <w:szCs w:val="20"/>
        </w:rPr>
        <w:t xml:space="preserve"> para hoteles y restaurantes". </w:t>
      </w:r>
      <w:r w:rsidR="0008265D" w:rsidRPr="00F55E49">
        <w:rPr>
          <w:rFonts w:ascii="Futura Std Book" w:hAnsi="Futura Std Book"/>
          <w:sz w:val="20"/>
          <w:szCs w:val="20"/>
        </w:rPr>
        <w:t>Radicado</w:t>
      </w:r>
      <w:r w:rsidR="00AF66BD" w:rsidRPr="00F55E49">
        <w:rPr>
          <w:rFonts w:ascii="Futura Std Book" w:hAnsi="Futura Std Book"/>
          <w:sz w:val="20"/>
          <w:szCs w:val="20"/>
        </w:rPr>
        <w:t xml:space="preserve"> </w:t>
      </w:r>
      <w:r w:rsidR="0008265D" w:rsidRPr="00F55E49">
        <w:rPr>
          <w:rFonts w:ascii="Futura Std Book" w:hAnsi="Futura Std Book"/>
          <w:sz w:val="20"/>
          <w:szCs w:val="20"/>
        </w:rPr>
        <w:t xml:space="preserve">el </w:t>
      </w:r>
      <w:r w:rsidR="00AF66BD" w:rsidRPr="00F55E49">
        <w:rPr>
          <w:rFonts w:ascii="Futura Std Book" w:hAnsi="Futura Std Book"/>
          <w:sz w:val="20"/>
          <w:szCs w:val="20"/>
        </w:rPr>
        <w:t xml:space="preserve">13 de julio de 2011 y </w:t>
      </w:r>
      <w:r w:rsidR="0008265D" w:rsidRPr="00F55E49">
        <w:rPr>
          <w:rFonts w:ascii="Futura Std Book" w:hAnsi="Futura Std Book"/>
          <w:sz w:val="20"/>
          <w:szCs w:val="20"/>
        </w:rPr>
        <w:t>aprobado</w:t>
      </w:r>
      <w:r w:rsidR="00AF66BD" w:rsidRPr="00F55E49">
        <w:rPr>
          <w:rFonts w:ascii="Futura Std Book" w:hAnsi="Futura Std Book"/>
          <w:sz w:val="20"/>
          <w:szCs w:val="20"/>
        </w:rPr>
        <w:t xml:space="preserve"> el 20 de septiembre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w:t>
      </w:r>
      <w:r w:rsidR="00AF66BD" w:rsidRPr="00F55E49">
        <w:rPr>
          <w:rFonts w:ascii="Futura Std Book" w:hAnsi="Futura Std Book"/>
          <w:sz w:val="20"/>
          <w:szCs w:val="20"/>
        </w:rPr>
        <w:t xml:space="preserve"> Se </w:t>
      </w:r>
      <w:r w:rsidR="00AF66BD" w:rsidRPr="00F55E49">
        <w:rPr>
          <w:rFonts w:ascii="Futura Std Book" w:hAnsi="Futura Std Book"/>
          <w:iCs/>
          <w:sz w:val="20"/>
          <w:szCs w:val="20"/>
        </w:rPr>
        <w:t>llevó a cabo del 6 al 12 de noviembre de 2011 en la ciudad de Nueva York.</w:t>
      </w:r>
    </w:p>
    <w:p w:rsidR="00644B0E" w:rsidRPr="00F55E49" w:rsidRDefault="00644B0E"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bCs/>
          <w:sz w:val="20"/>
          <w:szCs w:val="20"/>
          <w:shd w:val="clear" w:color="auto" w:fill="FFFFFF"/>
        </w:rPr>
        <w:t>FPTP-245-2011 Consultoría para la implementación y seguimiento del programa "Colegios Amigos del Turismo”:</w:t>
      </w:r>
      <w:r w:rsidR="00AF66BD" w:rsidRPr="00F55E49">
        <w:rPr>
          <w:rStyle w:val="apple-converted-space"/>
          <w:rFonts w:ascii="Futura Std Book" w:hAnsi="Futura Std Book"/>
          <w:sz w:val="20"/>
          <w:szCs w:val="20"/>
          <w:shd w:val="clear" w:color="auto" w:fill="FFFFFF"/>
        </w:rPr>
        <w:t> </w:t>
      </w:r>
      <w:r w:rsidR="00AF66BD" w:rsidRPr="00F55E49">
        <w:rPr>
          <w:rFonts w:ascii="Futura Std Book" w:hAnsi="Futura Std Book"/>
          <w:sz w:val="20"/>
          <w:szCs w:val="20"/>
          <w:shd w:val="clear" w:color="auto" w:fill="FFFFFF"/>
        </w:rPr>
        <w:t>presentado por MinCIT por un valor de $462.000.000. El objetivo:</w:t>
      </w:r>
      <w:r w:rsidR="00AF66BD" w:rsidRPr="00F55E49">
        <w:rPr>
          <w:rStyle w:val="apple-converted-space"/>
          <w:rFonts w:ascii="Futura Std Book" w:hAnsi="Futura Std Book"/>
          <w:sz w:val="20"/>
          <w:szCs w:val="20"/>
          <w:shd w:val="clear" w:color="auto" w:fill="FFFFFF"/>
        </w:rPr>
        <w:t> </w:t>
      </w:r>
      <w:r w:rsidR="00AF66BD" w:rsidRPr="00F55E49">
        <w:rPr>
          <w:rFonts w:ascii="Futura Std Book" w:hAnsi="Futura Std Book"/>
          <w:sz w:val="20"/>
          <w:szCs w:val="20"/>
          <w:shd w:val="clear" w:color="auto" w:fill="FFFFFF"/>
        </w:rPr>
        <w:t xml:space="preserve">“Asistir y acompañar a veinte (20) instituciones educativas de Colombia, de tal forma que les permita integrar y articular a sus planes de estudio en los niveles de educación básica y media, ciertas acciones educativas, de tal manera que los contenidos turísticos y en general el uso creativo del tiempo libre, estén presente de manera transversal en las asignaturas, como eje articulador de su propuesta curricular”. </w:t>
      </w:r>
      <w:r w:rsidR="0008265D" w:rsidRPr="00F55E49">
        <w:rPr>
          <w:rFonts w:ascii="Futura Std Book" w:hAnsi="Futura Std Book"/>
          <w:sz w:val="20"/>
          <w:szCs w:val="20"/>
          <w:shd w:val="clear" w:color="auto" w:fill="FFFFFF"/>
        </w:rPr>
        <w:t>Ra</w:t>
      </w:r>
      <w:r w:rsidR="00AF66BD" w:rsidRPr="00F55E49">
        <w:rPr>
          <w:rFonts w:ascii="Futura Std Book" w:hAnsi="Futura Std Book"/>
          <w:sz w:val="20"/>
          <w:szCs w:val="20"/>
        </w:rPr>
        <w:t xml:space="preserve">dicado el </w:t>
      </w:r>
      <w:r w:rsidRPr="00F55E49">
        <w:rPr>
          <w:rFonts w:ascii="Futura Std Book" w:hAnsi="Futura Std Book"/>
          <w:sz w:val="20"/>
          <w:szCs w:val="20"/>
        </w:rPr>
        <w:t>0</w:t>
      </w:r>
      <w:r w:rsidR="00AF66BD" w:rsidRPr="00F55E49">
        <w:rPr>
          <w:rFonts w:ascii="Futura Std Book" w:hAnsi="Futura Std Book"/>
          <w:sz w:val="20"/>
          <w:szCs w:val="20"/>
        </w:rPr>
        <w:t xml:space="preserve">2 de agosto de 2011 y aprobado el 31 de enero de 2012. </w:t>
      </w:r>
      <w:r w:rsidR="00AF66BD" w:rsidRPr="00F55E49">
        <w:rPr>
          <w:rFonts w:ascii="Futura Std Book" w:hAnsi="Futura Std Book"/>
          <w:sz w:val="20"/>
          <w:szCs w:val="20"/>
          <w:shd w:val="clear" w:color="auto" w:fill="FFFFFF"/>
        </w:rPr>
        <w:t>El proyecto está</w:t>
      </w:r>
      <w:r w:rsidR="00AF66BD" w:rsidRPr="00F55E49">
        <w:rPr>
          <w:rStyle w:val="apple-converted-space"/>
          <w:rFonts w:ascii="Futura Std Book" w:hAnsi="Futura Std Book"/>
          <w:sz w:val="20"/>
          <w:szCs w:val="20"/>
          <w:shd w:val="clear" w:color="auto" w:fill="FFFFFF"/>
        </w:rPr>
        <w:t xml:space="preserve"> </w:t>
      </w:r>
      <w:r w:rsidR="00AF66BD" w:rsidRPr="00F55E49">
        <w:rPr>
          <w:rStyle w:val="apple-converted-space"/>
          <w:rFonts w:ascii="Futura Std Book" w:hAnsi="Futura Std Book"/>
          <w:i/>
          <w:sz w:val="20"/>
          <w:szCs w:val="20"/>
          <w:shd w:val="clear" w:color="auto" w:fill="FFFFFF"/>
        </w:rPr>
        <w:t>liberado</w:t>
      </w:r>
      <w:r w:rsidR="00AF66BD" w:rsidRPr="00F55E49">
        <w:rPr>
          <w:rFonts w:ascii="Futura Std Book" w:hAnsi="Futura Std Book"/>
          <w:sz w:val="20"/>
          <w:szCs w:val="20"/>
          <w:shd w:val="clear" w:color="auto" w:fill="FFFFFF"/>
        </w:rPr>
        <w:t xml:space="preserve">. 20 instituciones educativas beneficiadas e informe del inventario de colegios a nivel nacional que cuenten con el componente educativo en su PEI y caracterización en cada caso.             </w:t>
      </w:r>
    </w:p>
    <w:p w:rsidR="00644B0E" w:rsidRPr="00F55E49" w:rsidRDefault="00644B0E" w:rsidP="00B01B7D">
      <w:pPr>
        <w:pStyle w:val="Prrafodelista"/>
        <w:numPr>
          <w:ilvl w:val="0"/>
          <w:numId w:val="3"/>
        </w:numPr>
        <w:tabs>
          <w:tab w:val="left" w:pos="0"/>
        </w:tabs>
        <w:spacing w:after="0" w:line="240" w:lineRule="auto"/>
        <w:ind w:left="357" w:hanging="357"/>
        <w:jc w:val="both"/>
        <w:rPr>
          <w:rFonts w:ascii="Futura Std Book" w:hAnsi="Futura Std Book"/>
          <w:sz w:val="20"/>
          <w:szCs w:val="20"/>
          <w:lang w:eastAsia="es-ES"/>
        </w:rPr>
      </w:pPr>
      <w:r w:rsidRPr="00F55E49">
        <w:rPr>
          <w:rFonts w:ascii="Futura Std Book" w:hAnsi="Futura Std Book"/>
          <w:b/>
          <w:bCs/>
          <w:sz w:val="20"/>
          <w:szCs w:val="20"/>
        </w:rPr>
        <w:lastRenderedPageBreak/>
        <w:t xml:space="preserve"> </w:t>
      </w:r>
      <w:r w:rsidR="00AF66BD" w:rsidRPr="00F55E49">
        <w:rPr>
          <w:rFonts w:ascii="Futura Std Book" w:hAnsi="Futura Std Book"/>
          <w:b/>
          <w:bCs/>
          <w:sz w:val="20"/>
          <w:szCs w:val="20"/>
        </w:rPr>
        <w:t>PFPT-247-2011 I Foro Andino de Peque</w:t>
      </w:r>
      <w:r w:rsidR="00AF66BD" w:rsidRPr="00F55E49">
        <w:rPr>
          <w:rFonts w:ascii="Futura Std Book" w:hAnsi="Futura Std Book" w:cs="Tahoma"/>
          <w:b/>
          <w:bCs/>
          <w:sz w:val="20"/>
          <w:szCs w:val="20"/>
        </w:rPr>
        <w:t>ñ</w:t>
      </w:r>
      <w:r w:rsidR="00AF66BD" w:rsidRPr="00F55E49">
        <w:rPr>
          <w:rFonts w:ascii="Futura Std Book" w:hAnsi="Futura Std Book"/>
          <w:b/>
          <w:bCs/>
          <w:sz w:val="20"/>
          <w:szCs w:val="20"/>
        </w:rPr>
        <w:t>os Hoteles:</w:t>
      </w:r>
      <w:r w:rsidR="00AF66BD" w:rsidRPr="00F55E49">
        <w:rPr>
          <w:rFonts w:ascii="Futura Std Book" w:hAnsi="Futura Std Book"/>
          <w:sz w:val="20"/>
          <w:szCs w:val="20"/>
        </w:rPr>
        <w:t xml:space="preserve"> presentado por Cotelco por un valor de $27.038.680 (Fontur $18.927.076 contrapartida $8.111.604). El objetivo: “Realizar el I Foro Andino de Pequeños Hoteles". </w:t>
      </w:r>
      <w:r w:rsidR="0008265D" w:rsidRPr="00F55E49">
        <w:rPr>
          <w:rFonts w:ascii="Futura Std Book" w:hAnsi="Futura Std Book"/>
          <w:sz w:val="20"/>
          <w:szCs w:val="20"/>
        </w:rPr>
        <w:t xml:space="preserve">Radicado </w:t>
      </w:r>
      <w:r w:rsidR="00AF66BD" w:rsidRPr="00F55E49">
        <w:rPr>
          <w:rFonts w:ascii="Futura Std Book" w:hAnsi="Futura Std Book"/>
          <w:sz w:val="20"/>
          <w:szCs w:val="20"/>
        </w:rPr>
        <w:t xml:space="preserve">el </w:t>
      </w:r>
      <w:r w:rsidRPr="00F55E49">
        <w:rPr>
          <w:rFonts w:ascii="Futura Std Book" w:hAnsi="Futura Std Book"/>
          <w:sz w:val="20"/>
          <w:szCs w:val="20"/>
        </w:rPr>
        <w:t>0</w:t>
      </w:r>
      <w:r w:rsidR="00AF66BD" w:rsidRPr="00F55E49">
        <w:rPr>
          <w:rFonts w:ascii="Futura Std Book" w:hAnsi="Futura Std Book"/>
          <w:sz w:val="20"/>
          <w:szCs w:val="20"/>
        </w:rPr>
        <w:t xml:space="preserve">4 de agosto de 2011 y </w:t>
      </w:r>
      <w:r w:rsidR="0008265D" w:rsidRPr="00F55E49">
        <w:rPr>
          <w:rFonts w:ascii="Futura Std Book" w:hAnsi="Futura Std Book"/>
          <w:sz w:val="20"/>
          <w:szCs w:val="20"/>
        </w:rPr>
        <w:t>aprobado</w:t>
      </w:r>
      <w:r w:rsidR="00AF66BD" w:rsidRPr="00F55E49">
        <w:rPr>
          <w:rFonts w:ascii="Futura Std Book" w:hAnsi="Futura Std Book"/>
          <w:sz w:val="20"/>
          <w:szCs w:val="20"/>
        </w:rPr>
        <w:t xml:space="preserve"> el 20 de septiembre de 2011. El proyecto se encuentra </w:t>
      </w:r>
      <w:r w:rsidR="00AF66BD" w:rsidRPr="00F55E49">
        <w:rPr>
          <w:rFonts w:ascii="Futura Std Book" w:hAnsi="Futura Std Book"/>
          <w:i/>
          <w:iCs/>
          <w:sz w:val="20"/>
          <w:szCs w:val="20"/>
        </w:rPr>
        <w:t>liberado</w:t>
      </w:r>
      <w:r w:rsidR="00AF66BD" w:rsidRPr="00F55E49">
        <w:rPr>
          <w:rFonts w:ascii="Futura Std Book" w:hAnsi="Futura Std Book"/>
          <w:iCs/>
          <w:sz w:val="20"/>
          <w:szCs w:val="20"/>
        </w:rPr>
        <w:t>.</w:t>
      </w:r>
      <w:r w:rsidR="00AF66BD" w:rsidRPr="00F55E49">
        <w:rPr>
          <w:rFonts w:ascii="Futura Std Book" w:hAnsi="Futura Std Book"/>
          <w:sz w:val="20"/>
          <w:szCs w:val="20"/>
        </w:rPr>
        <w:t xml:space="preserve"> Se llevó a cabo del 9 al 12 de noviembre de 2011, contó con la participación de 50 empresarios.</w:t>
      </w:r>
    </w:p>
    <w:p w:rsidR="00D46E2E" w:rsidRPr="00F55E49" w:rsidRDefault="00D46E2E" w:rsidP="00B01B7D">
      <w:pPr>
        <w:pStyle w:val="Prrafodelista"/>
        <w:numPr>
          <w:ilvl w:val="0"/>
          <w:numId w:val="3"/>
        </w:numPr>
        <w:spacing w:after="0" w:line="240" w:lineRule="auto"/>
        <w:ind w:left="357" w:hanging="357"/>
        <w:jc w:val="both"/>
        <w:rPr>
          <w:rFonts w:ascii="Futura Std Book" w:hAnsi="Futura Std Book"/>
          <w:sz w:val="20"/>
          <w:szCs w:val="20"/>
          <w:lang w:eastAsia="ar-SA"/>
        </w:rPr>
      </w:pPr>
      <w:r w:rsidRPr="00F55E49">
        <w:rPr>
          <w:rFonts w:ascii="Futura Std Book" w:hAnsi="Futura Std Book"/>
          <w:b/>
          <w:bCs/>
          <w:sz w:val="20"/>
          <w:szCs w:val="20"/>
          <w:lang w:eastAsia="ar-SA"/>
        </w:rPr>
        <w:t xml:space="preserve">PFPT-248-2011 Curso integral para cocineros sobre pescados y mariscos. </w:t>
      </w:r>
      <w:r w:rsidRPr="00F55E49">
        <w:rPr>
          <w:rFonts w:ascii="Futura Std Book" w:hAnsi="Futura Std Book"/>
          <w:sz w:val="20"/>
          <w:szCs w:val="20"/>
          <w:lang w:eastAsia="ar-SA"/>
        </w:rPr>
        <w:t>Presentado por</w:t>
      </w:r>
      <w:r w:rsidRPr="00F55E49">
        <w:rPr>
          <w:rFonts w:ascii="Futura Std Book" w:hAnsi="Futura Std Book"/>
          <w:b/>
          <w:bCs/>
          <w:sz w:val="20"/>
          <w:szCs w:val="20"/>
          <w:lang w:eastAsia="ar-SA"/>
        </w:rPr>
        <w:t xml:space="preserve"> </w:t>
      </w:r>
      <w:proofErr w:type="spellStart"/>
      <w:r w:rsidRPr="00F55E49">
        <w:rPr>
          <w:rFonts w:ascii="Futura Std Book" w:hAnsi="Futura Std Book"/>
          <w:sz w:val="20"/>
          <w:szCs w:val="20"/>
          <w:lang w:eastAsia="ar-SA"/>
        </w:rPr>
        <w:t>Acodrés</w:t>
      </w:r>
      <w:proofErr w:type="spellEnd"/>
      <w:r w:rsidRPr="00F55E49">
        <w:rPr>
          <w:rFonts w:ascii="Futura Std Book" w:hAnsi="Futura Std Book"/>
          <w:sz w:val="20"/>
          <w:szCs w:val="20"/>
          <w:lang w:eastAsia="ar-SA"/>
        </w:rPr>
        <w:t xml:space="preserve"> por un Valor de</w:t>
      </w:r>
      <w:r w:rsidRPr="00F55E49">
        <w:rPr>
          <w:rFonts w:ascii="Futura Std Book" w:hAnsi="Futura Std Book"/>
          <w:b/>
          <w:bCs/>
          <w:sz w:val="20"/>
          <w:szCs w:val="20"/>
          <w:lang w:eastAsia="ar-SA"/>
        </w:rPr>
        <w:t xml:space="preserve"> </w:t>
      </w:r>
      <w:r w:rsidRPr="00F55E49">
        <w:rPr>
          <w:rFonts w:ascii="Futura Std Book" w:hAnsi="Futura Std Book"/>
          <w:sz w:val="20"/>
          <w:szCs w:val="20"/>
          <w:lang w:eastAsia="ar-SA"/>
        </w:rPr>
        <w:t xml:space="preserve">$62.923.000 (Fontur $30.420.000, contrapartida $32.503.000) </w:t>
      </w:r>
      <w:r w:rsidRPr="00F55E49">
        <w:rPr>
          <w:rFonts w:ascii="Futura Std Book" w:hAnsi="Futura Std Book"/>
          <w:sz w:val="20"/>
          <w:szCs w:val="20"/>
        </w:rPr>
        <w:t xml:space="preserve">(aproximado $3.042.000 para el departamento). </w:t>
      </w:r>
      <w:r w:rsidRPr="00F55E49">
        <w:rPr>
          <w:rFonts w:ascii="Futura Std Book" w:hAnsi="Futura Std Book"/>
          <w:sz w:val="20"/>
          <w:szCs w:val="20"/>
          <w:lang w:eastAsia="ar-SA"/>
        </w:rPr>
        <w:t>Objetivo:</w:t>
      </w:r>
      <w:r w:rsidRPr="00F55E49">
        <w:rPr>
          <w:rFonts w:ascii="Futura Std Book" w:hAnsi="Futura Std Book"/>
          <w:b/>
          <w:bCs/>
          <w:sz w:val="20"/>
          <w:szCs w:val="20"/>
          <w:lang w:eastAsia="ar-SA"/>
        </w:rPr>
        <w:t xml:space="preserve"> </w:t>
      </w:r>
      <w:r w:rsidRPr="00F55E49">
        <w:rPr>
          <w:rFonts w:ascii="Futura Std Book" w:hAnsi="Futura Std Book"/>
          <w:sz w:val="20"/>
          <w:szCs w:val="20"/>
          <w:lang w:eastAsia="ar-SA"/>
        </w:rPr>
        <w:t xml:space="preserve">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 Radicado el 5 de agosto de 2011 y aprobado el 20 de septiembre de 2011. Se encuentra </w:t>
      </w:r>
      <w:r w:rsidRPr="00F55E49">
        <w:rPr>
          <w:rFonts w:ascii="Futura Std Book" w:hAnsi="Futura Std Book"/>
          <w:i/>
          <w:iCs/>
          <w:sz w:val="20"/>
          <w:szCs w:val="20"/>
          <w:lang w:eastAsia="ar-SA"/>
        </w:rPr>
        <w:t>liberado</w:t>
      </w:r>
      <w:r w:rsidRPr="00F55E49">
        <w:rPr>
          <w:rFonts w:ascii="Futura Std Book" w:hAnsi="Futura Std Book"/>
          <w:sz w:val="20"/>
          <w:szCs w:val="20"/>
          <w:lang w:eastAsia="ar-SA"/>
        </w:rPr>
        <w:t>. 20 personas capacitadas.</w:t>
      </w:r>
    </w:p>
    <w:p w:rsidR="00A05131" w:rsidRPr="00F55E49" w:rsidRDefault="00A05131" w:rsidP="00B01B7D">
      <w:pPr>
        <w:pStyle w:val="Prrafodelista"/>
        <w:numPr>
          <w:ilvl w:val="0"/>
          <w:numId w:val="3"/>
        </w:numPr>
        <w:spacing w:after="0" w:line="240" w:lineRule="auto"/>
        <w:jc w:val="both"/>
        <w:rPr>
          <w:rFonts w:ascii="Futura Std Book" w:hAnsi="Futura Std Book"/>
          <w:sz w:val="20"/>
          <w:szCs w:val="20"/>
          <w:lang w:eastAsia="ar-SA"/>
        </w:rPr>
      </w:pPr>
      <w:r w:rsidRPr="00F55E49">
        <w:rPr>
          <w:rFonts w:ascii="Futura Std Book" w:hAnsi="Futura Std Book"/>
          <w:b/>
          <w:sz w:val="20"/>
          <w:szCs w:val="20"/>
          <w:lang w:eastAsia="ar-SA"/>
        </w:rPr>
        <w:t>PFPT-249-2011 Diplomado Administración de Restaurantes.</w:t>
      </w:r>
      <w:r w:rsidRPr="00F55E49">
        <w:rPr>
          <w:rFonts w:ascii="Futura Std Book" w:hAnsi="Futura Std Book"/>
          <w:sz w:val="20"/>
          <w:szCs w:val="20"/>
          <w:lang w:eastAsia="ar-SA"/>
        </w:rPr>
        <w:t xml:space="preserve"> Presentado por </w:t>
      </w:r>
      <w:proofErr w:type="spellStart"/>
      <w:r w:rsidRPr="00F55E49">
        <w:rPr>
          <w:rFonts w:ascii="Futura Std Book" w:hAnsi="Futura Std Book"/>
          <w:sz w:val="20"/>
          <w:szCs w:val="20"/>
          <w:lang w:eastAsia="ar-SA"/>
        </w:rPr>
        <w:t>Acodrés</w:t>
      </w:r>
      <w:proofErr w:type="spellEnd"/>
      <w:r w:rsidRPr="00F55E49">
        <w:rPr>
          <w:rFonts w:ascii="Futura Std Book" w:hAnsi="Futura Std Book"/>
          <w:sz w:val="20"/>
          <w:szCs w:val="20"/>
          <w:lang w:eastAsia="ar-SA"/>
        </w:rPr>
        <w:t xml:space="preserve">, por un valor de $414.829.500 (Fontur $274.020.000, contrapartida $140.809.500) (aproximado $27.402.000 para el departamento). Objetivo: Promover y apoyar el mejoramiento empresarial y comercial de los restaurantes en Colombia, mediante la formación y capacitación del recurso humano en temas de calidad, la innovación y diversificación de la actividad gastronómica, con el fin de mejorar los índices de crecimiento económico y el desempeño operativo y comercial de los restaurantes. Radicado el 5 de agosto de 2011 y aprobado el 13 de enero de 2012. Se encuentra </w:t>
      </w:r>
      <w:r w:rsidRPr="00CF35B2">
        <w:rPr>
          <w:rFonts w:ascii="Futura Std Book" w:hAnsi="Futura Std Book"/>
          <w:i/>
          <w:sz w:val="20"/>
          <w:szCs w:val="20"/>
          <w:lang w:eastAsia="ar-SA"/>
        </w:rPr>
        <w:t>liberado.</w:t>
      </w:r>
      <w:r w:rsidRPr="00F55E49">
        <w:rPr>
          <w:rFonts w:ascii="Futura Std Book" w:hAnsi="Futura Std Book"/>
          <w:sz w:val="20"/>
          <w:szCs w:val="20"/>
          <w:lang w:eastAsia="ar-SA"/>
        </w:rPr>
        <w:t xml:space="preserve">  Se beneficiaron 30 personas.</w:t>
      </w:r>
    </w:p>
    <w:p w:rsidR="00644B0E" w:rsidRPr="00F55E49" w:rsidRDefault="00644B0E" w:rsidP="00B01B7D">
      <w:pPr>
        <w:pStyle w:val="Prrafodelista"/>
        <w:numPr>
          <w:ilvl w:val="0"/>
          <w:numId w:val="3"/>
        </w:numPr>
        <w:tabs>
          <w:tab w:val="left" w:pos="0"/>
        </w:tabs>
        <w:spacing w:after="0" w:line="240" w:lineRule="auto"/>
        <w:ind w:left="357" w:hanging="357"/>
        <w:jc w:val="both"/>
        <w:rPr>
          <w:rFonts w:ascii="Futura Std Book" w:hAnsi="Futura Std Book"/>
          <w:sz w:val="20"/>
          <w:szCs w:val="20"/>
          <w:lang w:eastAsia="es-ES"/>
        </w:rPr>
      </w:pPr>
      <w:r w:rsidRPr="00F55E49">
        <w:rPr>
          <w:rFonts w:ascii="Futura Std Book" w:hAnsi="Futura Std Book"/>
          <w:b/>
          <w:bCs/>
          <w:sz w:val="20"/>
          <w:szCs w:val="20"/>
        </w:rPr>
        <w:t xml:space="preserve"> </w:t>
      </w:r>
      <w:r w:rsidR="00AF66BD" w:rsidRPr="00F55E49">
        <w:rPr>
          <w:rFonts w:ascii="Futura Std Book" w:hAnsi="Futura Std Book"/>
          <w:b/>
          <w:sz w:val="20"/>
          <w:szCs w:val="20"/>
          <w:lang w:eastAsia="es-ES"/>
        </w:rPr>
        <w:t xml:space="preserve">PFPT-255-2011 Misión Argentina para empresarios del transporte especializado de turismo: </w:t>
      </w:r>
      <w:r w:rsidR="00AF66BD" w:rsidRPr="00F55E49">
        <w:rPr>
          <w:rFonts w:ascii="Futura Std Book" w:hAnsi="Futura Std Book"/>
          <w:sz w:val="20"/>
          <w:szCs w:val="20"/>
        </w:rPr>
        <w:t xml:space="preserve">presentado por </w:t>
      </w:r>
      <w:proofErr w:type="spellStart"/>
      <w:r w:rsidR="00AF66BD" w:rsidRPr="00F55E49">
        <w:rPr>
          <w:rFonts w:ascii="Futura Std Book" w:hAnsi="Futura Std Book"/>
          <w:sz w:val="20"/>
          <w:szCs w:val="20"/>
        </w:rPr>
        <w:t>Acoltés</w:t>
      </w:r>
      <w:proofErr w:type="spellEnd"/>
      <w:r w:rsidR="00AF66BD" w:rsidRPr="00F55E49">
        <w:rPr>
          <w:rFonts w:ascii="Futura Std Book" w:hAnsi="Futura Std Book"/>
          <w:sz w:val="20"/>
          <w:szCs w:val="20"/>
        </w:rPr>
        <w:t xml:space="preserve"> por un valor de $269.420.000 (Fontur $140.760.000; contrapartida $128.660.000). El objetivo: “Enviar a 40 gerentes y directivos de empresas asociadas y no asociadas a </w:t>
      </w:r>
      <w:proofErr w:type="spellStart"/>
      <w:r w:rsidR="00AF66BD" w:rsidRPr="00F55E49">
        <w:rPr>
          <w:rFonts w:ascii="Futura Std Book" w:hAnsi="Futura Std Book"/>
          <w:sz w:val="20"/>
          <w:szCs w:val="20"/>
        </w:rPr>
        <w:t>Acoltés</w:t>
      </w:r>
      <w:proofErr w:type="spellEnd"/>
      <w:r w:rsidR="00AF66BD" w:rsidRPr="00F55E49">
        <w:rPr>
          <w:rFonts w:ascii="Futura Std Book" w:hAnsi="Futura Std Book"/>
          <w:sz w:val="20"/>
          <w:szCs w:val="20"/>
        </w:rPr>
        <w:t xml:space="preserve">, legalmente habilitadas en transporte especial, a los países de Argentina”. </w:t>
      </w:r>
      <w:r w:rsidR="0008265D" w:rsidRPr="00F55E49">
        <w:rPr>
          <w:rFonts w:ascii="Futura Std Book" w:hAnsi="Futura Std Book"/>
          <w:sz w:val="20"/>
          <w:szCs w:val="20"/>
        </w:rPr>
        <w:t>R</w:t>
      </w:r>
      <w:r w:rsidR="00AF66BD" w:rsidRPr="00F55E49">
        <w:rPr>
          <w:rFonts w:ascii="Futura Std Book" w:hAnsi="Futura Std Book"/>
          <w:sz w:val="20"/>
          <w:szCs w:val="20"/>
        </w:rPr>
        <w:t xml:space="preserve">adicado el 16 de agosto de 2011 y aprobado el 13 de enero de 2012. El proyecto está </w:t>
      </w:r>
      <w:r w:rsidR="00AF66BD" w:rsidRPr="00F55E49">
        <w:rPr>
          <w:rFonts w:ascii="Futura Std Book" w:hAnsi="Futura Std Book"/>
          <w:i/>
          <w:iCs/>
          <w:sz w:val="20"/>
          <w:szCs w:val="20"/>
        </w:rPr>
        <w:t xml:space="preserve">liberado. </w:t>
      </w:r>
      <w:r w:rsidR="00AF66BD" w:rsidRPr="00F55E49">
        <w:rPr>
          <w:rFonts w:ascii="Futura Std Book" w:hAnsi="Futura Std Book"/>
          <w:iCs/>
          <w:sz w:val="20"/>
          <w:szCs w:val="20"/>
        </w:rPr>
        <w:t>Contó con 40 asistentes.</w:t>
      </w:r>
    </w:p>
    <w:p w:rsidR="00A05131" w:rsidRPr="00F55E49" w:rsidRDefault="00A05131" w:rsidP="00B01B7D">
      <w:pPr>
        <w:pStyle w:val="Prrafodelista"/>
        <w:numPr>
          <w:ilvl w:val="0"/>
          <w:numId w:val="3"/>
        </w:numPr>
        <w:spacing w:after="0" w:line="240" w:lineRule="auto"/>
        <w:jc w:val="both"/>
        <w:rPr>
          <w:rFonts w:ascii="Futura Std Book" w:hAnsi="Futura Std Book"/>
          <w:b/>
          <w:bCs/>
          <w:sz w:val="20"/>
          <w:szCs w:val="20"/>
        </w:rPr>
      </w:pPr>
      <w:r w:rsidRPr="00F55E49">
        <w:rPr>
          <w:rFonts w:ascii="Futura Std Book" w:hAnsi="Futura Std Book"/>
          <w:b/>
          <w:bCs/>
          <w:sz w:val="20"/>
          <w:szCs w:val="20"/>
          <w:lang w:eastAsia="ar-SA"/>
        </w:rPr>
        <w:t xml:space="preserve">PFPT-350-2011 XXIII Congreso Nacional de Transporte Aditt "Por una movilidad segura y sostenible”. </w:t>
      </w:r>
      <w:r w:rsidRPr="00F55E49">
        <w:rPr>
          <w:rFonts w:ascii="Futura Std Book" w:hAnsi="Futura Std Book"/>
          <w:sz w:val="20"/>
          <w:szCs w:val="20"/>
          <w:lang w:eastAsia="ar-SA"/>
        </w:rPr>
        <w:t>Presentado por Aditt por un valor de</w:t>
      </w:r>
      <w:r w:rsidRPr="00F55E49">
        <w:rPr>
          <w:rFonts w:ascii="Futura Std Book" w:hAnsi="Futura Std Book"/>
          <w:b/>
          <w:bCs/>
          <w:sz w:val="20"/>
          <w:szCs w:val="20"/>
          <w:lang w:eastAsia="ar-SA"/>
        </w:rPr>
        <w:t xml:space="preserve"> </w:t>
      </w:r>
      <w:r w:rsidRPr="00F55E49">
        <w:rPr>
          <w:rFonts w:ascii="Futura Std Book" w:hAnsi="Futura Std Book"/>
          <w:sz w:val="20"/>
          <w:szCs w:val="20"/>
          <w:lang w:eastAsia="ar-SA"/>
        </w:rPr>
        <w:t xml:space="preserve">$182.215.000 (Fontur $142.695.000, contrapartida $39.520.000) </w:t>
      </w:r>
      <w:r w:rsidRPr="00F55E49">
        <w:rPr>
          <w:rFonts w:ascii="Futura Std Book" w:hAnsi="Futura Std Book"/>
          <w:sz w:val="20"/>
          <w:szCs w:val="20"/>
        </w:rPr>
        <w:t xml:space="preserve">(aproximado $7.134.750 para el departamento). </w:t>
      </w:r>
      <w:r w:rsidRPr="00F55E49">
        <w:rPr>
          <w:rFonts w:ascii="Futura Std Book" w:hAnsi="Futura Std Book"/>
          <w:sz w:val="20"/>
          <w:szCs w:val="20"/>
          <w:lang w:eastAsia="ar-SA"/>
        </w:rPr>
        <w:t xml:space="preserve">Objetivo: Realizar el XXIII Congreso Nacional de Transporte Aditt "Por una movilidad segura y sostenible". Radicado el 6 de diciembre de 2011. Aprobado el 13 de marzo de 2012. Se encuentra </w:t>
      </w:r>
      <w:r w:rsidRPr="00F55E49">
        <w:rPr>
          <w:rFonts w:ascii="Futura Std Book" w:hAnsi="Futura Std Book"/>
          <w:i/>
          <w:iCs/>
          <w:sz w:val="20"/>
          <w:szCs w:val="20"/>
          <w:lang w:eastAsia="ar-SA"/>
        </w:rPr>
        <w:t xml:space="preserve">liberado. </w:t>
      </w:r>
      <w:r w:rsidRPr="00F55E49">
        <w:rPr>
          <w:rFonts w:ascii="Futura Std Book" w:hAnsi="Futura Std Book"/>
          <w:sz w:val="20"/>
          <w:szCs w:val="20"/>
          <w:lang w:eastAsia="ar-SA"/>
        </w:rPr>
        <w:t>El evento se realizó en la ciudad de Medellín los días 11, 12, y 13 de abril de 2012 y contó con 400 participantes.</w:t>
      </w:r>
    </w:p>
    <w:p w:rsidR="00644B0E" w:rsidRPr="00F55E49" w:rsidRDefault="00AF66BD" w:rsidP="00B01B7D">
      <w:pPr>
        <w:pStyle w:val="Prrafodelista"/>
        <w:numPr>
          <w:ilvl w:val="0"/>
          <w:numId w:val="3"/>
        </w:numPr>
        <w:tabs>
          <w:tab w:val="left" w:pos="0"/>
        </w:tabs>
        <w:spacing w:after="0" w:line="240" w:lineRule="auto"/>
        <w:ind w:left="357" w:hanging="357"/>
        <w:jc w:val="both"/>
        <w:rPr>
          <w:rFonts w:ascii="Futura Std Book" w:hAnsi="Futura Std Book"/>
          <w:sz w:val="20"/>
          <w:szCs w:val="20"/>
          <w:lang w:eastAsia="es-ES"/>
        </w:rPr>
      </w:pPr>
      <w:r w:rsidRPr="00F55E49">
        <w:rPr>
          <w:rFonts w:ascii="Futura Std Book" w:hAnsi="Futura Std Book"/>
          <w:b/>
          <w:sz w:val="20"/>
          <w:szCs w:val="20"/>
          <w:lang w:eastAsia="es-ES"/>
        </w:rPr>
        <w:t xml:space="preserve">PFPT-356-2011 NRA Feria Chicago 2012: </w:t>
      </w:r>
      <w:r w:rsidRPr="00F55E49">
        <w:rPr>
          <w:rFonts w:ascii="Futura Std Book" w:hAnsi="Futura Std Book"/>
          <w:sz w:val="20"/>
          <w:szCs w:val="20"/>
        </w:rPr>
        <w:t xml:space="preserve">presentado por </w:t>
      </w:r>
      <w:proofErr w:type="spellStart"/>
      <w:r w:rsidRPr="00F55E49">
        <w:rPr>
          <w:rFonts w:ascii="Futura Std Book" w:hAnsi="Futura Std Book"/>
          <w:sz w:val="20"/>
          <w:szCs w:val="20"/>
        </w:rPr>
        <w:t>Acodrés</w:t>
      </w:r>
      <w:proofErr w:type="spellEnd"/>
      <w:r w:rsidRPr="00F55E49">
        <w:rPr>
          <w:rFonts w:ascii="Futura Std Book" w:hAnsi="Futura Std Book"/>
          <w:sz w:val="20"/>
          <w:szCs w:val="20"/>
        </w:rPr>
        <w:t xml:space="preserve"> por un valor de $131.800.000 (Fontur $61.340.000; contrapartida $70.460.000). El objetivo: “Participar en las ferias NRA Show que se celebra en Chicago (USA) del 5 al 8 de mayo de 2012“. </w:t>
      </w:r>
      <w:r w:rsidR="0008265D" w:rsidRPr="00F55E49">
        <w:rPr>
          <w:rFonts w:ascii="Futura Std Book" w:hAnsi="Futura Std Book"/>
          <w:sz w:val="20"/>
          <w:szCs w:val="20"/>
        </w:rPr>
        <w:t>R</w:t>
      </w:r>
      <w:r w:rsidRPr="00F55E49">
        <w:rPr>
          <w:rFonts w:ascii="Futura Std Book" w:hAnsi="Futura Std Book"/>
          <w:sz w:val="20"/>
          <w:szCs w:val="20"/>
        </w:rPr>
        <w:t xml:space="preserve">adicado el 14 de diciembre de 2011 y aprobado el 17 de febrero de 2012. El proyecto está </w:t>
      </w:r>
      <w:r w:rsidRPr="00F55E49">
        <w:rPr>
          <w:rFonts w:ascii="Futura Std Book" w:hAnsi="Futura Std Book"/>
          <w:i/>
          <w:iCs/>
          <w:sz w:val="20"/>
          <w:szCs w:val="20"/>
        </w:rPr>
        <w:t xml:space="preserve">liberado. </w:t>
      </w:r>
      <w:r w:rsidRPr="00F55E49">
        <w:rPr>
          <w:rFonts w:ascii="Futura Std Book" w:hAnsi="Futura Std Book"/>
          <w:iCs/>
          <w:sz w:val="20"/>
          <w:szCs w:val="20"/>
        </w:rPr>
        <w:t>Contó con 20 asistentes.</w:t>
      </w:r>
    </w:p>
    <w:p w:rsidR="00644B0E" w:rsidRPr="00F55E4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sz w:val="20"/>
          <w:szCs w:val="20"/>
          <w:lang w:eastAsia="es-ES"/>
        </w:rPr>
        <w:t xml:space="preserve">PFPT-359-2011 Programa académico impacto de los TLC para el sector turístico y la industria hotelera Pereira 2012: </w:t>
      </w:r>
      <w:r w:rsidRPr="00F55E49">
        <w:rPr>
          <w:rFonts w:ascii="Futura Std Book" w:hAnsi="Futura Std Book"/>
          <w:sz w:val="20"/>
          <w:szCs w:val="20"/>
        </w:rPr>
        <w:t xml:space="preserve">presentado por Cotelco por un valor de $100.399.720 (Fontur $50.039.776; contrapartida $50.359.944). </w:t>
      </w:r>
      <w:r w:rsidR="00644B0E" w:rsidRPr="00F55E49">
        <w:rPr>
          <w:rFonts w:ascii="Futura Std Book" w:hAnsi="Futura Std Book"/>
          <w:sz w:val="20"/>
          <w:szCs w:val="20"/>
        </w:rPr>
        <w:t>E</w:t>
      </w:r>
      <w:r w:rsidR="0008265D" w:rsidRPr="00F55E49">
        <w:rPr>
          <w:rFonts w:ascii="Futura Std Book" w:hAnsi="Futura Std Book"/>
          <w:sz w:val="20"/>
          <w:szCs w:val="20"/>
        </w:rPr>
        <w:t xml:space="preserve">l objetivo: “Realizar un evento académico para conocer el impacto y las oportunidades que tiene los </w:t>
      </w:r>
      <w:r w:rsidR="00AD2EDF" w:rsidRPr="00F55E49">
        <w:rPr>
          <w:rFonts w:ascii="Futura Std Book" w:hAnsi="Futura Std Book"/>
          <w:sz w:val="20"/>
          <w:szCs w:val="20"/>
        </w:rPr>
        <w:t>TLC para</w:t>
      </w:r>
      <w:r w:rsidR="0008265D" w:rsidRPr="00F55E49">
        <w:rPr>
          <w:rFonts w:ascii="Futura Std Book" w:hAnsi="Futura Std Book"/>
          <w:sz w:val="20"/>
          <w:szCs w:val="20"/>
        </w:rPr>
        <w:t xml:space="preserve"> el sector Turístico y la Industria Hotelera”. Radicado</w:t>
      </w:r>
      <w:r w:rsidRPr="00F55E49">
        <w:rPr>
          <w:rFonts w:ascii="Futura Std Book" w:hAnsi="Futura Std Book"/>
          <w:sz w:val="20"/>
          <w:szCs w:val="20"/>
        </w:rPr>
        <w:t xml:space="preserve"> el 23 de diciembre de 2011 y aprobado el 13 de marzo de 2012. El proyecto está </w:t>
      </w:r>
      <w:r w:rsidRPr="00F55E49">
        <w:rPr>
          <w:rFonts w:ascii="Futura Std Book" w:hAnsi="Futura Std Book"/>
          <w:i/>
          <w:iCs/>
          <w:sz w:val="20"/>
          <w:szCs w:val="20"/>
        </w:rPr>
        <w:t xml:space="preserve">liberado. </w:t>
      </w:r>
      <w:r w:rsidRPr="00F55E49">
        <w:rPr>
          <w:rFonts w:ascii="Futura Std Book" w:hAnsi="Futura Std Book"/>
          <w:iCs/>
          <w:sz w:val="20"/>
          <w:szCs w:val="20"/>
        </w:rPr>
        <w:t>Contó con 500 asistentes.</w:t>
      </w:r>
    </w:p>
    <w:p w:rsidR="00AF66BD" w:rsidRPr="00F55E49" w:rsidRDefault="00AF66BD" w:rsidP="00B01B7D">
      <w:pPr>
        <w:pStyle w:val="Prrafodelista"/>
        <w:numPr>
          <w:ilvl w:val="0"/>
          <w:numId w:val="3"/>
        </w:numPr>
        <w:tabs>
          <w:tab w:val="left" w:pos="0"/>
        </w:tabs>
        <w:spacing w:after="0" w:line="240" w:lineRule="auto"/>
        <w:jc w:val="both"/>
        <w:rPr>
          <w:rFonts w:ascii="Futura Std Book" w:hAnsi="Futura Std Book"/>
          <w:sz w:val="20"/>
          <w:szCs w:val="20"/>
          <w:lang w:eastAsia="es-ES"/>
        </w:rPr>
      </w:pPr>
      <w:r w:rsidRPr="00F55E49">
        <w:rPr>
          <w:rFonts w:ascii="Futura Std Book" w:hAnsi="Futura Std Book"/>
          <w:b/>
          <w:sz w:val="20"/>
          <w:szCs w:val="20"/>
          <w:lang w:eastAsia="es-ES"/>
        </w:rPr>
        <w:t xml:space="preserve">PFPT-362-2011 Programa de capacitación nacional: </w:t>
      </w:r>
      <w:r w:rsidRPr="00F55E49">
        <w:rPr>
          <w:rFonts w:ascii="Futura Std Book" w:hAnsi="Futura Std Book"/>
          <w:sz w:val="20"/>
          <w:szCs w:val="20"/>
        </w:rPr>
        <w:t>presentado por Cotelco por un valor de $975.596.600 (Fontur $532.570.000; contrapartida $443.026.600). El objetivo: “Capacitar a partir del segundo semestre de 2012 empleados del sector hotelero en temas que incrementen su pr</w:t>
      </w:r>
      <w:r w:rsidR="00644B0E" w:rsidRPr="00F55E49">
        <w:rPr>
          <w:rFonts w:ascii="Futura Std Book" w:hAnsi="Futura Std Book"/>
          <w:sz w:val="20"/>
          <w:szCs w:val="20"/>
        </w:rPr>
        <w:t>oductividad y desempeño laboral</w:t>
      </w:r>
      <w:r w:rsidRPr="00F55E49">
        <w:rPr>
          <w:rFonts w:ascii="Futura Std Book" w:hAnsi="Futura Std Book"/>
          <w:sz w:val="20"/>
          <w:szCs w:val="20"/>
        </w:rPr>
        <w:t>“.</w:t>
      </w:r>
      <w:r w:rsidR="00644B0E" w:rsidRPr="00F55E49">
        <w:rPr>
          <w:rFonts w:ascii="Futura Std Book" w:hAnsi="Futura Std Book"/>
          <w:sz w:val="20"/>
          <w:szCs w:val="20"/>
        </w:rPr>
        <w:t xml:space="preserve"> </w:t>
      </w:r>
      <w:r w:rsidR="0008265D" w:rsidRPr="00F55E49">
        <w:rPr>
          <w:rFonts w:ascii="Futura Std Book" w:hAnsi="Futura Std Book"/>
          <w:sz w:val="20"/>
          <w:szCs w:val="20"/>
        </w:rPr>
        <w:t>R</w:t>
      </w:r>
      <w:r w:rsidRPr="00F55E49">
        <w:rPr>
          <w:rFonts w:ascii="Futura Std Book" w:hAnsi="Futura Std Book"/>
          <w:sz w:val="20"/>
          <w:szCs w:val="20"/>
        </w:rPr>
        <w:t xml:space="preserve">adicado el 30 de diciembre de 2011 y aprobado el 19 de junio de 2012. El proyecto está </w:t>
      </w:r>
      <w:r w:rsidRPr="00F55E49">
        <w:rPr>
          <w:rFonts w:ascii="Futura Std Book" w:hAnsi="Futura Std Book"/>
          <w:i/>
          <w:iCs/>
          <w:sz w:val="20"/>
          <w:szCs w:val="20"/>
        </w:rPr>
        <w:t xml:space="preserve">liberado. </w:t>
      </w:r>
      <w:r w:rsidR="00644B0E" w:rsidRPr="00F55E49">
        <w:rPr>
          <w:rFonts w:ascii="Futura Std Book" w:hAnsi="Futura Std Book"/>
          <w:iCs/>
          <w:sz w:val="20"/>
          <w:szCs w:val="20"/>
        </w:rPr>
        <w:t xml:space="preserve"> </w:t>
      </w:r>
      <w:r w:rsidRPr="00F55E49">
        <w:rPr>
          <w:rFonts w:ascii="Futura Std Book" w:hAnsi="Futura Std Book"/>
          <w:iCs/>
          <w:sz w:val="20"/>
          <w:szCs w:val="20"/>
        </w:rPr>
        <w:t>1.602 personas capacitadas en 32 temas.</w:t>
      </w:r>
    </w:p>
    <w:p w:rsidR="002B03B5" w:rsidRPr="0064196E" w:rsidRDefault="002B03B5" w:rsidP="00B01B7D">
      <w:pPr>
        <w:tabs>
          <w:tab w:val="left" w:pos="0"/>
        </w:tabs>
        <w:spacing w:after="0" w:line="240" w:lineRule="auto"/>
        <w:jc w:val="both"/>
        <w:rPr>
          <w:rFonts w:ascii="Futura Std Book" w:hAnsi="Futura Std Book"/>
          <w:b/>
          <w:color w:val="0070C0"/>
          <w:sz w:val="20"/>
          <w:szCs w:val="20"/>
          <w:lang w:eastAsia="es-ES"/>
        </w:rPr>
      </w:pPr>
    </w:p>
    <w:p w:rsidR="00224CCE" w:rsidRPr="00834518" w:rsidRDefault="00224CCE" w:rsidP="00B01B7D">
      <w:pPr>
        <w:pBdr>
          <w:top w:val="single" w:sz="4" w:space="1" w:color="auto" w:shadow="1"/>
          <w:left w:val="single" w:sz="4" w:space="4" w:color="auto" w:shadow="1"/>
          <w:bottom w:val="single" w:sz="4" w:space="1" w:color="auto" w:shadow="1"/>
          <w:right w:val="single" w:sz="4" w:space="4" w:color="auto" w:shadow="1"/>
        </w:pBdr>
        <w:tabs>
          <w:tab w:val="left" w:pos="0"/>
        </w:tabs>
        <w:spacing w:after="0" w:line="240" w:lineRule="auto"/>
        <w:contextualSpacing/>
        <w:jc w:val="both"/>
        <w:rPr>
          <w:rFonts w:ascii="Futura Std Book" w:hAnsi="Futura Std Book" w:cs="Arial"/>
          <w:b/>
          <w:sz w:val="20"/>
          <w:szCs w:val="20"/>
        </w:rPr>
      </w:pPr>
      <w:r w:rsidRPr="00834518">
        <w:rPr>
          <w:rFonts w:ascii="Futura Std Book" w:hAnsi="Futura Std Book" w:cs="Arial"/>
          <w:b/>
          <w:sz w:val="20"/>
          <w:szCs w:val="20"/>
        </w:rPr>
        <w:t>Promoción y Mercadeo Turístico</w:t>
      </w:r>
    </w:p>
    <w:p w:rsidR="00224CCE" w:rsidRPr="00834518" w:rsidRDefault="00224CCE" w:rsidP="00B01B7D">
      <w:pPr>
        <w:tabs>
          <w:tab w:val="left" w:pos="0"/>
        </w:tabs>
        <w:spacing w:after="0" w:line="240" w:lineRule="auto"/>
        <w:contextualSpacing/>
        <w:jc w:val="both"/>
        <w:rPr>
          <w:rFonts w:ascii="Futura Std Book" w:hAnsi="Futura Std Book" w:cs="Arial"/>
          <w:b/>
          <w:sz w:val="20"/>
          <w:szCs w:val="20"/>
        </w:rPr>
      </w:pPr>
    </w:p>
    <w:p w:rsidR="0087255F" w:rsidRPr="00834518" w:rsidRDefault="0087255F" w:rsidP="00B01B7D">
      <w:pPr>
        <w:pStyle w:val="Sinespaciado"/>
        <w:tabs>
          <w:tab w:val="left" w:pos="0"/>
          <w:tab w:val="left" w:pos="2835"/>
        </w:tabs>
        <w:jc w:val="both"/>
        <w:rPr>
          <w:rFonts w:ascii="Futura Std Book" w:hAnsi="Futura Std Book"/>
          <w:b/>
          <w:bCs/>
          <w:sz w:val="20"/>
          <w:szCs w:val="20"/>
        </w:rPr>
      </w:pPr>
      <w:r w:rsidRPr="00834518">
        <w:rPr>
          <w:rFonts w:ascii="Futura Std Book" w:hAnsi="Futura Std Book"/>
          <w:b/>
          <w:bCs/>
          <w:sz w:val="20"/>
          <w:szCs w:val="20"/>
        </w:rPr>
        <w:t>Proyectos - Impacto Nacional</w:t>
      </w:r>
    </w:p>
    <w:p w:rsidR="006A1D4E" w:rsidRDefault="006A1D4E" w:rsidP="00B01B7D">
      <w:pPr>
        <w:pStyle w:val="Sinespaciado"/>
        <w:tabs>
          <w:tab w:val="left" w:pos="0"/>
        </w:tabs>
        <w:jc w:val="both"/>
        <w:rPr>
          <w:rFonts w:ascii="Futura Std Book" w:hAnsi="Futura Std Book"/>
          <w:sz w:val="20"/>
          <w:szCs w:val="20"/>
          <w:lang w:eastAsia="es-CO"/>
        </w:rPr>
      </w:pPr>
    </w:p>
    <w:p w:rsidR="006A1D4E" w:rsidRPr="006A1D4E" w:rsidRDefault="006A1D4E" w:rsidP="00B01B7D">
      <w:pPr>
        <w:pStyle w:val="Sinespaciado"/>
        <w:tabs>
          <w:tab w:val="left" w:pos="0"/>
        </w:tabs>
        <w:jc w:val="both"/>
        <w:rPr>
          <w:rFonts w:ascii="Futura Std Book" w:hAnsi="Futura Std Book"/>
          <w:b/>
          <w:sz w:val="20"/>
          <w:szCs w:val="20"/>
          <w:u w:val="single"/>
          <w:lang w:eastAsia="es-CO"/>
        </w:rPr>
      </w:pPr>
      <w:r w:rsidRPr="006A1D4E">
        <w:rPr>
          <w:rFonts w:ascii="Futura Std Book" w:hAnsi="Futura Std Book"/>
          <w:b/>
          <w:sz w:val="20"/>
          <w:szCs w:val="20"/>
          <w:u w:val="single"/>
          <w:lang w:eastAsia="es-CO"/>
        </w:rPr>
        <w:t>En proceso 2019</w:t>
      </w:r>
    </w:p>
    <w:p w:rsidR="006A1D4E" w:rsidRPr="006A1D4E" w:rsidRDefault="006A1D4E" w:rsidP="00071D55">
      <w:pPr>
        <w:pStyle w:val="Sinespaciado"/>
        <w:numPr>
          <w:ilvl w:val="3"/>
          <w:numId w:val="4"/>
        </w:numPr>
        <w:ind w:left="0" w:firstLine="0"/>
        <w:jc w:val="both"/>
        <w:rPr>
          <w:rFonts w:ascii="Futura Std Book" w:hAnsi="Futura Std Book"/>
          <w:b/>
          <w:sz w:val="20"/>
          <w:szCs w:val="20"/>
          <w:lang w:val="es-MX" w:eastAsia="es-CO"/>
        </w:rPr>
      </w:pPr>
      <w:r w:rsidRPr="006A1D4E">
        <w:rPr>
          <w:rFonts w:ascii="Futura Std Book" w:hAnsi="Futura Std Book"/>
          <w:b/>
          <w:sz w:val="20"/>
          <w:szCs w:val="20"/>
          <w:lang w:val="es-MX" w:eastAsia="es-CO"/>
        </w:rPr>
        <w:lastRenderedPageBreak/>
        <w:t xml:space="preserve">FNTP-3-2019 Participación de agencias de viajes Colombianas en Ferias y Ruedas Internacionales I Semestre 2019. </w:t>
      </w:r>
    </w:p>
    <w:p w:rsidR="006A1D4E" w:rsidRPr="006A1D4E" w:rsidRDefault="006A1D4E" w:rsidP="006A1D4E">
      <w:pPr>
        <w:pStyle w:val="Sinespaciado"/>
        <w:jc w:val="both"/>
        <w:rPr>
          <w:rStyle w:val="Hipervnculo"/>
          <w:rFonts w:ascii="Futura Std Book" w:eastAsia="Times New Roman" w:hAnsi="Futura Std Book" w:cs="Arial"/>
          <w:bCs/>
          <w:color w:val="auto"/>
          <w:sz w:val="20"/>
          <w:szCs w:val="20"/>
        </w:rPr>
      </w:pPr>
      <w:r w:rsidRPr="006A1D4E">
        <w:rPr>
          <w:rFonts w:ascii="Futura Std Book" w:hAnsi="Futura Std Book"/>
          <w:b/>
          <w:sz w:val="20"/>
          <w:szCs w:val="20"/>
        </w:rPr>
        <w:t>Proponente:</w:t>
      </w:r>
      <w:r w:rsidRPr="006A1D4E">
        <w:rPr>
          <w:rFonts w:ascii="Futura Std Book" w:hAnsi="Futura Std Book"/>
          <w:sz w:val="20"/>
          <w:szCs w:val="20"/>
        </w:rPr>
        <w:t xml:space="preserve"> </w:t>
      </w:r>
      <w:proofErr w:type="spellStart"/>
      <w:r w:rsidRPr="006A1D4E">
        <w:rPr>
          <w:rFonts w:ascii="Futura Std Book" w:hAnsi="Futura Std Book"/>
          <w:sz w:val="20"/>
          <w:szCs w:val="20"/>
          <w:lang w:val="es-ES"/>
        </w:rPr>
        <w:t>Anato</w:t>
      </w:r>
      <w:proofErr w:type="spellEnd"/>
    </w:p>
    <w:p w:rsidR="006A1D4E" w:rsidRPr="006A1D4E" w:rsidRDefault="006A1D4E" w:rsidP="006A1D4E">
      <w:pPr>
        <w:pStyle w:val="Sinespaciado"/>
        <w:jc w:val="both"/>
        <w:rPr>
          <w:rFonts w:ascii="Futura Std Book" w:hAnsi="Futura Std Book"/>
          <w:sz w:val="20"/>
          <w:szCs w:val="20"/>
          <w:lang w:val="es-MX"/>
        </w:rPr>
      </w:pPr>
      <w:r w:rsidRPr="006A1D4E">
        <w:rPr>
          <w:rFonts w:ascii="Futura Std Book" w:hAnsi="Futura Std Book"/>
          <w:b/>
          <w:sz w:val="20"/>
          <w:szCs w:val="20"/>
          <w:lang w:val="es-MX" w:eastAsia="es-CO"/>
        </w:rPr>
        <w:t>Valor:</w:t>
      </w:r>
      <w:r w:rsidRPr="006A1D4E">
        <w:rPr>
          <w:rFonts w:ascii="Futura Std Book" w:hAnsi="Futura Std Book"/>
          <w:sz w:val="20"/>
          <w:szCs w:val="20"/>
          <w:lang w:val="es-MX" w:eastAsia="es-CO"/>
        </w:rPr>
        <w:t xml:space="preserve"> $ 502.815.570</w:t>
      </w:r>
    </w:p>
    <w:p w:rsidR="006A1D4E" w:rsidRPr="006A1D4E" w:rsidRDefault="006A1D4E" w:rsidP="006A1D4E">
      <w:pPr>
        <w:pStyle w:val="Sinespaciado"/>
        <w:jc w:val="both"/>
        <w:rPr>
          <w:rFonts w:ascii="Futura Std Book" w:hAnsi="Futura Std Book"/>
          <w:sz w:val="20"/>
          <w:szCs w:val="20"/>
          <w:lang w:val="es-MX" w:eastAsia="es-CO"/>
        </w:rPr>
      </w:pPr>
      <w:r w:rsidRPr="006A1D4E">
        <w:rPr>
          <w:rFonts w:ascii="Futura Std Book" w:hAnsi="Futura Std Book"/>
          <w:b/>
          <w:sz w:val="20"/>
          <w:szCs w:val="20"/>
          <w:lang w:val="es-MX" w:eastAsia="es-CO"/>
        </w:rPr>
        <w:t>Objetivo:</w:t>
      </w:r>
      <w:r w:rsidRPr="006A1D4E">
        <w:rPr>
          <w:rFonts w:ascii="Futura Std Book" w:hAnsi="Futura Std Book"/>
          <w:sz w:val="20"/>
          <w:szCs w:val="20"/>
          <w:lang w:val="es-MX" w:eastAsia="es-CO"/>
        </w:rPr>
        <w:t xml:space="preserve"> Apoyar la participación de las Agencias de Viajes colombianas en Ferias Turísticas y Ruedas de Negocios Internacionales a realizarse durante el primer semestre del año 2019.</w:t>
      </w:r>
    </w:p>
    <w:p w:rsidR="006A1D4E" w:rsidRPr="006A1D4E" w:rsidRDefault="006A1D4E" w:rsidP="006A1D4E">
      <w:pPr>
        <w:pStyle w:val="Sinespaciado"/>
        <w:jc w:val="both"/>
        <w:rPr>
          <w:rFonts w:ascii="Futura Std Book" w:hAnsi="Futura Std Book"/>
          <w:sz w:val="20"/>
          <w:szCs w:val="20"/>
          <w:lang w:val="es-MX" w:eastAsia="es-CO"/>
        </w:rPr>
      </w:pPr>
      <w:r w:rsidRPr="006A1D4E">
        <w:rPr>
          <w:rFonts w:ascii="Futura Std Book" w:hAnsi="Futura Std Book"/>
          <w:b/>
          <w:sz w:val="20"/>
          <w:szCs w:val="20"/>
          <w:lang w:val="es-MX" w:eastAsia="es-CO"/>
        </w:rPr>
        <w:t>Estado:</w:t>
      </w:r>
      <w:r w:rsidRPr="006A1D4E">
        <w:rPr>
          <w:rFonts w:ascii="Futura Std Book" w:hAnsi="Futura Std Book"/>
          <w:sz w:val="20"/>
          <w:szCs w:val="20"/>
          <w:lang w:val="es-MX" w:eastAsia="es-CO"/>
        </w:rPr>
        <w:t xml:space="preserve"> En Formulación </w:t>
      </w:r>
    </w:p>
    <w:p w:rsidR="006A1D4E" w:rsidRPr="006A1D4E" w:rsidRDefault="006A1D4E" w:rsidP="006A1D4E">
      <w:pPr>
        <w:pStyle w:val="Sinespaciado"/>
        <w:jc w:val="both"/>
        <w:rPr>
          <w:rFonts w:ascii="Futura Std Book" w:hAnsi="Futura Std Book"/>
          <w:sz w:val="20"/>
          <w:szCs w:val="20"/>
          <w:lang w:val="es-MX" w:eastAsia="es-CO"/>
        </w:rPr>
      </w:pPr>
      <w:r w:rsidRPr="006A1D4E">
        <w:rPr>
          <w:rFonts w:ascii="Futura Std Book" w:hAnsi="Futura Std Book"/>
          <w:b/>
          <w:sz w:val="20"/>
          <w:szCs w:val="20"/>
          <w:lang w:val="es-MX" w:eastAsia="es-CO"/>
        </w:rPr>
        <w:t xml:space="preserve">Inicio: </w:t>
      </w:r>
      <w:r w:rsidRPr="006A1D4E">
        <w:rPr>
          <w:rFonts w:ascii="Futura Std Book" w:hAnsi="Futura Std Book"/>
          <w:sz w:val="20"/>
          <w:szCs w:val="20"/>
          <w:lang w:val="es-MX" w:eastAsia="es-CO"/>
        </w:rPr>
        <w:t>Marzo de 2019</w:t>
      </w:r>
    </w:p>
    <w:p w:rsidR="006A1D4E" w:rsidRPr="006A1D4E" w:rsidRDefault="006A1D4E" w:rsidP="006A1D4E">
      <w:pPr>
        <w:pStyle w:val="Sinespaciado"/>
        <w:jc w:val="both"/>
        <w:rPr>
          <w:rFonts w:ascii="Futura Std Book" w:hAnsi="Futura Std Book"/>
          <w:sz w:val="20"/>
          <w:szCs w:val="20"/>
          <w:lang w:val="es-MX" w:eastAsia="es-CO"/>
        </w:rPr>
      </w:pPr>
      <w:r w:rsidRPr="006A1D4E">
        <w:rPr>
          <w:rFonts w:ascii="Futura Std Book" w:hAnsi="Futura Std Book"/>
          <w:b/>
          <w:sz w:val="20"/>
          <w:szCs w:val="20"/>
          <w:lang w:val="es-MX" w:eastAsia="es-CO"/>
        </w:rPr>
        <w:t>Terminación:</w:t>
      </w:r>
      <w:r w:rsidRPr="006A1D4E">
        <w:rPr>
          <w:rFonts w:ascii="Futura Std Book" w:hAnsi="Futura Std Book"/>
          <w:sz w:val="20"/>
          <w:szCs w:val="20"/>
          <w:lang w:val="es-MX" w:eastAsia="es-CO"/>
        </w:rPr>
        <w:t xml:space="preserve"> Septiembre de 2019</w:t>
      </w:r>
    </w:p>
    <w:p w:rsidR="006A1D4E" w:rsidRPr="006A1D4E" w:rsidRDefault="006A1D4E" w:rsidP="006A1D4E">
      <w:pPr>
        <w:pStyle w:val="Sinespaciado"/>
        <w:jc w:val="both"/>
        <w:rPr>
          <w:rFonts w:ascii="Futura Std Book" w:hAnsi="Futura Std Book"/>
          <w:sz w:val="20"/>
          <w:szCs w:val="20"/>
          <w:lang w:val="es-MX" w:eastAsia="es-CO"/>
        </w:rPr>
      </w:pPr>
      <w:r w:rsidRPr="006A1D4E">
        <w:rPr>
          <w:rFonts w:ascii="Futura Std Book" w:hAnsi="Futura Std Book"/>
          <w:b/>
          <w:sz w:val="20"/>
          <w:szCs w:val="20"/>
          <w:lang w:val="es-MX" w:eastAsia="es-CO"/>
        </w:rPr>
        <w:t>Avance:</w:t>
      </w:r>
      <w:r w:rsidRPr="006A1D4E">
        <w:rPr>
          <w:rFonts w:ascii="Futura Std Book" w:hAnsi="Futura Std Book"/>
          <w:sz w:val="20"/>
          <w:szCs w:val="20"/>
          <w:lang w:val="es-MX" w:eastAsia="es-CO"/>
        </w:rPr>
        <w:t xml:space="preserve"> 0%</w:t>
      </w:r>
    </w:p>
    <w:p w:rsidR="006A1D4E" w:rsidRPr="006A1D4E" w:rsidRDefault="006A1D4E" w:rsidP="006A1D4E">
      <w:pPr>
        <w:pStyle w:val="Sinespaciado"/>
        <w:jc w:val="both"/>
        <w:rPr>
          <w:rFonts w:ascii="Futura Std Book" w:hAnsi="Futura Std Book"/>
          <w:b/>
          <w:sz w:val="20"/>
          <w:szCs w:val="20"/>
          <w:lang w:val="es-MX" w:eastAsia="es-CO"/>
        </w:rPr>
      </w:pPr>
      <w:r w:rsidRPr="006A1D4E">
        <w:rPr>
          <w:rFonts w:ascii="Futura Std Book" w:hAnsi="Futura Std Book"/>
          <w:b/>
          <w:sz w:val="20"/>
          <w:szCs w:val="20"/>
          <w:lang w:val="es-MX" w:eastAsia="es-CO"/>
        </w:rPr>
        <w:t>Informe:</w:t>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 xml:space="preserve">Radicado 25 de enero de 2019. </w:t>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Solicitud de aclaraciones  28 de enero de 2019</w:t>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Recepción de aclaraciones 29 de enero de 2019</w:t>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Proyecto en formulación.</w:t>
      </w:r>
    </w:p>
    <w:p w:rsidR="006A1D4E" w:rsidRPr="006A1D4E" w:rsidRDefault="006A1D4E" w:rsidP="006A1D4E">
      <w:pPr>
        <w:pStyle w:val="Sinespaciado"/>
        <w:jc w:val="both"/>
        <w:rPr>
          <w:rFonts w:ascii="Futura Std Book" w:hAnsi="Futura Std Book"/>
          <w:b/>
          <w:sz w:val="20"/>
          <w:szCs w:val="20"/>
        </w:rPr>
      </w:pPr>
      <w:r w:rsidRPr="006A1D4E">
        <w:rPr>
          <w:rFonts w:ascii="Futura Std Book" w:hAnsi="Futura Std Book"/>
          <w:b/>
          <w:sz w:val="20"/>
          <w:szCs w:val="20"/>
        </w:rPr>
        <w:t>Actividades:</w:t>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 xml:space="preserve">Proceso de convocatoria, inscripción, selección de participantes y apoyo en la logística del viaje de las Agencias de Viajes en conjunto con </w:t>
      </w:r>
      <w:proofErr w:type="spellStart"/>
      <w:r w:rsidRPr="006A1D4E">
        <w:rPr>
          <w:rFonts w:ascii="Futura Std Book" w:hAnsi="Futura Std Book"/>
          <w:sz w:val="20"/>
          <w:szCs w:val="20"/>
        </w:rPr>
        <w:t>ProColombia</w:t>
      </w:r>
      <w:proofErr w:type="spellEnd"/>
      <w:r w:rsidRPr="006A1D4E">
        <w:rPr>
          <w:rFonts w:ascii="Futura Std Book" w:hAnsi="Futura Std Book"/>
          <w:sz w:val="20"/>
          <w:szCs w:val="20"/>
        </w:rPr>
        <w:t xml:space="preserve"> a la Feria ITB Berlín 2019 (6-10 marzo)</w:t>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 xml:space="preserve">Proceso de convocatoria, inscripción, selección de participantes y apoyo en la logística del viaje de las Agencias de Viajes en conjunto con </w:t>
      </w:r>
      <w:proofErr w:type="spellStart"/>
      <w:r w:rsidRPr="006A1D4E">
        <w:rPr>
          <w:rFonts w:ascii="Futura Std Book" w:hAnsi="Futura Std Book"/>
          <w:sz w:val="20"/>
          <w:szCs w:val="20"/>
        </w:rPr>
        <w:t>ProColombia</w:t>
      </w:r>
      <w:proofErr w:type="spellEnd"/>
      <w:r w:rsidRPr="006A1D4E">
        <w:rPr>
          <w:rFonts w:ascii="Futura Std Book" w:hAnsi="Futura Std Book"/>
          <w:sz w:val="20"/>
          <w:szCs w:val="20"/>
        </w:rPr>
        <w:t xml:space="preserve"> a la Feria WTM </w:t>
      </w:r>
      <w:proofErr w:type="spellStart"/>
      <w:r w:rsidRPr="006A1D4E">
        <w:rPr>
          <w:rFonts w:ascii="Futura Std Book" w:hAnsi="Futura Std Book"/>
          <w:sz w:val="20"/>
          <w:szCs w:val="20"/>
        </w:rPr>
        <w:t>Latin</w:t>
      </w:r>
      <w:proofErr w:type="spellEnd"/>
      <w:r w:rsidRPr="006A1D4E">
        <w:rPr>
          <w:rFonts w:ascii="Futura Std Book" w:hAnsi="Futura Std Book"/>
          <w:sz w:val="20"/>
          <w:szCs w:val="20"/>
        </w:rPr>
        <w:t xml:space="preserve"> </w:t>
      </w:r>
      <w:proofErr w:type="spellStart"/>
      <w:r w:rsidRPr="006A1D4E">
        <w:rPr>
          <w:rFonts w:ascii="Futura Std Book" w:hAnsi="Futura Std Book"/>
          <w:sz w:val="20"/>
          <w:szCs w:val="20"/>
        </w:rPr>
        <w:t>America</w:t>
      </w:r>
      <w:proofErr w:type="spellEnd"/>
      <w:r w:rsidRPr="006A1D4E">
        <w:rPr>
          <w:rFonts w:ascii="Futura Std Book" w:hAnsi="Futura Std Book"/>
          <w:sz w:val="20"/>
          <w:szCs w:val="20"/>
        </w:rPr>
        <w:t xml:space="preserve"> 2019 (4-6 abril)</w:t>
      </w:r>
      <w:r w:rsidRPr="006A1D4E">
        <w:rPr>
          <w:rFonts w:ascii="Futura Std Book" w:hAnsi="Futura Std Book"/>
          <w:sz w:val="20"/>
          <w:szCs w:val="20"/>
        </w:rPr>
        <w:tab/>
      </w:r>
      <w:r w:rsidRPr="006A1D4E">
        <w:rPr>
          <w:rFonts w:ascii="Futura Std Book" w:hAnsi="Futura Std Book"/>
          <w:sz w:val="20"/>
          <w:szCs w:val="20"/>
        </w:rPr>
        <w:tab/>
      </w:r>
      <w:r w:rsidRPr="006A1D4E">
        <w:rPr>
          <w:rFonts w:ascii="Futura Std Book" w:hAnsi="Futura Std Book"/>
          <w:sz w:val="20"/>
          <w:szCs w:val="20"/>
        </w:rPr>
        <w:tab/>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 xml:space="preserve">Proceso de convocatoria, inscripción, selección de participantes y apoyo en la logística del viaje de las Agencias de Viajes en conjunto con </w:t>
      </w:r>
      <w:proofErr w:type="spellStart"/>
      <w:r w:rsidRPr="006A1D4E">
        <w:rPr>
          <w:rFonts w:ascii="Futura Std Book" w:hAnsi="Futura Std Book"/>
          <w:sz w:val="20"/>
          <w:szCs w:val="20"/>
        </w:rPr>
        <w:t>ProColombia</w:t>
      </w:r>
      <w:proofErr w:type="spellEnd"/>
      <w:r w:rsidRPr="006A1D4E">
        <w:rPr>
          <w:rFonts w:ascii="Futura Std Book" w:hAnsi="Futura Std Book"/>
          <w:sz w:val="20"/>
          <w:szCs w:val="20"/>
        </w:rPr>
        <w:t xml:space="preserve"> a la Feria IMEX Frankfurt 2019 (21-23 mayo</w:t>
      </w:r>
      <w:r w:rsidRPr="006A1D4E">
        <w:rPr>
          <w:rFonts w:ascii="Futura Std Book" w:hAnsi="Futura Std Book"/>
          <w:sz w:val="20"/>
          <w:szCs w:val="20"/>
        </w:rPr>
        <w:tab/>
      </w:r>
      <w:r w:rsidRPr="006A1D4E">
        <w:rPr>
          <w:rFonts w:ascii="Futura Std Book" w:hAnsi="Futura Std Book"/>
          <w:sz w:val="20"/>
          <w:szCs w:val="20"/>
        </w:rPr>
        <w:tab/>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 xml:space="preserve">Proceso de convocatoria, inscripción, selección de participantes y apoyo en la logística del viaje de las Agencias de Viajes en conjunto con </w:t>
      </w:r>
      <w:proofErr w:type="spellStart"/>
      <w:r w:rsidRPr="006A1D4E">
        <w:rPr>
          <w:rFonts w:ascii="Futura Std Book" w:hAnsi="Futura Std Book"/>
          <w:sz w:val="20"/>
          <w:szCs w:val="20"/>
        </w:rPr>
        <w:t>ProColombia</w:t>
      </w:r>
      <w:proofErr w:type="spellEnd"/>
      <w:r w:rsidRPr="006A1D4E">
        <w:rPr>
          <w:rFonts w:ascii="Futura Std Book" w:hAnsi="Futura Std Book"/>
          <w:sz w:val="20"/>
          <w:szCs w:val="20"/>
        </w:rPr>
        <w:t xml:space="preserve"> a la Feria </w:t>
      </w:r>
      <w:proofErr w:type="spellStart"/>
      <w:r w:rsidRPr="006A1D4E">
        <w:rPr>
          <w:rFonts w:ascii="Futura Std Book" w:hAnsi="Futura Std Book"/>
          <w:sz w:val="20"/>
          <w:szCs w:val="20"/>
        </w:rPr>
        <w:t>Fiexpo</w:t>
      </w:r>
      <w:proofErr w:type="spellEnd"/>
      <w:r w:rsidRPr="006A1D4E">
        <w:rPr>
          <w:rFonts w:ascii="Futura Std Book" w:hAnsi="Futura Std Book"/>
          <w:sz w:val="20"/>
          <w:szCs w:val="20"/>
        </w:rPr>
        <w:t xml:space="preserve"> Latinoamérica 2019 (10-12 jun)</w:t>
      </w:r>
      <w:r w:rsidRPr="006A1D4E">
        <w:rPr>
          <w:rFonts w:ascii="Futura Std Book" w:hAnsi="Futura Std Book"/>
          <w:sz w:val="20"/>
          <w:szCs w:val="20"/>
        </w:rPr>
        <w:tab/>
      </w:r>
      <w:r w:rsidRPr="006A1D4E">
        <w:rPr>
          <w:rFonts w:ascii="Futura Std Book" w:hAnsi="Futura Std Book"/>
          <w:sz w:val="20"/>
          <w:szCs w:val="20"/>
        </w:rPr>
        <w:tab/>
      </w:r>
      <w:r w:rsidRPr="006A1D4E">
        <w:rPr>
          <w:rFonts w:ascii="Futura Std Book" w:hAnsi="Futura Std Book"/>
          <w:sz w:val="20"/>
          <w:szCs w:val="20"/>
        </w:rPr>
        <w:tab/>
      </w:r>
    </w:p>
    <w:p w:rsidR="006A1D4E" w:rsidRPr="006A1D4E" w:rsidRDefault="006A1D4E" w:rsidP="006A1D4E">
      <w:pPr>
        <w:pStyle w:val="Sinespaciado"/>
        <w:numPr>
          <w:ilvl w:val="0"/>
          <w:numId w:val="50"/>
        </w:numPr>
        <w:ind w:left="360"/>
        <w:rPr>
          <w:rFonts w:ascii="Futura Std Book" w:hAnsi="Futura Std Book"/>
          <w:sz w:val="20"/>
          <w:szCs w:val="20"/>
        </w:rPr>
      </w:pPr>
      <w:r w:rsidRPr="006A1D4E">
        <w:rPr>
          <w:rFonts w:ascii="Futura Std Book" w:hAnsi="Futura Std Book"/>
          <w:sz w:val="20"/>
          <w:szCs w:val="20"/>
        </w:rPr>
        <w:t xml:space="preserve">2.1 Proceso de convocatoria, inscripción, selección de participantes y apoyo en la logística del viaje de las Agencias de Viajes en conjunto con </w:t>
      </w:r>
      <w:proofErr w:type="spellStart"/>
      <w:r w:rsidRPr="006A1D4E">
        <w:rPr>
          <w:rFonts w:ascii="Futura Std Book" w:hAnsi="Futura Std Book"/>
          <w:sz w:val="20"/>
          <w:szCs w:val="20"/>
        </w:rPr>
        <w:t>ProColombia</w:t>
      </w:r>
      <w:proofErr w:type="spellEnd"/>
      <w:r w:rsidRPr="006A1D4E">
        <w:rPr>
          <w:rFonts w:ascii="Futura Std Book" w:hAnsi="Futura Std Book"/>
          <w:sz w:val="20"/>
          <w:szCs w:val="20"/>
        </w:rPr>
        <w:t xml:space="preserve"> al workshop de Colombia en Cono Sur 2019: Chile, Argentina, Perú. (Pendiente confirmación fecha por parte de PROCOLOMBIA)</w:t>
      </w:r>
      <w:r w:rsidRPr="006A1D4E">
        <w:rPr>
          <w:rFonts w:ascii="Futura Std Book" w:hAnsi="Futura Std Book"/>
          <w:sz w:val="20"/>
          <w:szCs w:val="20"/>
        </w:rPr>
        <w:tab/>
      </w:r>
      <w:r w:rsidRPr="006A1D4E">
        <w:rPr>
          <w:rFonts w:ascii="Futura Std Book" w:hAnsi="Futura Std Book"/>
          <w:sz w:val="20"/>
          <w:szCs w:val="20"/>
        </w:rPr>
        <w:tab/>
      </w:r>
      <w:r w:rsidRPr="006A1D4E">
        <w:rPr>
          <w:rFonts w:ascii="Futura Std Book" w:hAnsi="Futura Std Book"/>
          <w:sz w:val="20"/>
          <w:szCs w:val="20"/>
        </w:rPr>
        <w:tab/>
      </w:r>
    </w:p>
    <w:p w:rsidR="006A1D4E" w:rsidRPr="006A1D4E" w:rsidRDefault="006A1D4E" w:rsidP="006A1D4E">
      <w:pPr>
        <w:pStyle w:val="Sinespaciado"/>
        <w:numPr>
          <w:ilvl w:val="0"/>
          <w:numId w:val="50"/>
        </w:numPr>
        <w:ind w:left="360"/>
      </w:pPr>
      <w:r w:rsidRPr="006A1D4E">
        <w:rPr>
          <w:rFonts w:ascii="Futura Std Book" w:hAnsi="Futura Std Book"/>
          <w:sz w:val="20"/>
          <w:szCs w:val="20"/>
        </w:rPr>
        <w:t xml:space="preserve">2.2 Proceso de convocatoria, inscripción, selección de participantes y apoyo en la logística del viaje de las Agencias de Viajes en conjunto con </w:t>
      </w:r>
      <w:proofErr w:type="spellStart"/>
      <w:r w:rsidRPr="006A1D4E">
        <w:rPr>
          <w:rFonts w:ascii="Futura Std Book" w:hAnsi="Futura Std Book"/>
          <w:sz w:val="20"/>
          <w:szCs w:val="20"/>
        </w:rPr>
        <w:t>ProColombia</w:t>
      </w:r>
      <w:proofErr w:type="spellEnd"/>
      <w:r w:rsidRPr="006A1D4E">
        <w:rPr>
          <w:rFonts w:ascii="Futura Std Book" w:hAnsi="Futura Std Book"/>
          <w:sz w:val="20"/>
          <w:szCs w:val="20"/>
        </w:rPr>
        <w:t xml:space="preserve"> al Workshop de Colombia en Reino Unido 2019. (Pendiente confirmación fecha por parte de PROCOLOMBIA)</w:t>
      </w:r>
      <w:r w:rsidRPr="006A1D4E">
        <w:rPr>
          <w:rFonts w:ascii="Futura Std Book" w:hAnsi="Futura Std Book"/>
          <w:sz w:val="20"/>
          <w:szCs w:val="20"/>
        </w:rPr>
        <w:tab/>
      </w:r>
      <w:r w:rsidRPr="006A1D4E">
        <w:rPr>
          <w:rFonts w:ascii="Futura Std Book" w:hAnsi="Futura Std Book"/>
          <w:sz w:val="20"/>
          <w:szCs w:val="20"/>
        </w:rPr>
        <w:tab/>
      </w:r>
      <w:r w:rsidRPr="006A1D4E">
        <w:rPr>
          <w:rFonts w:ascii="Futura Std Book" w:hAnsi="Futura Std Book"/>
          <w:sz w:val="20"/>
          <w:szCs w:val="20"/>
        </w:rPr>
        <w:tab/>
      </w:r>
    </w:p>
    <w:p w:rsidR="006A1D4E" w:rsidRDefault="006A1D4E" w:rsidP="00B01B7D">
      <w:pPr>
        <w:pStyle w:val="Sinespaciado"/>
        <w:tabs>
          <w:tab w:val="left" w:pos="0"/>
        </w:tabs>
        <w:jc w:val="both"/>
        <w:rPr>
          <w:rFonts w:ascii="Futura Std Book" w:hAnsi="Futura Std Book"/>
          <w:b/>
          <w:sz w:val="20"/>
          <w:szCs w:val="20"/>
          <w:u w:val="single"/>
          <w:lang w:eastAsia="es-CO"/>
        </w:rPr>
      </w:pPr>
    </w:p>
    <w:p w:rsidR="0087255F" w:rsidRPr="00C63355" w:rsidRDefault="0087255F" w:rsidP="00B01B7D">
      <w:pPr>
        <w:pStyle w:val="Sinespaciado"/>
        <w:tabs>
          <w:tab w:val="left" w:pos="0"/>
        </w:tabs>
        <w:jc w:val="both"/>
        <w:rPr>
          <w:rFonts w:ascii="Futura Std Book" w:hAnsi="Futura Std Book"/>
          <w:b/>
          <w:sz w:val="20"/>
          <w:szCs w:val="20"/>
          <w:u w:val="single"/>
        </w:rPr>
      </w:pPr>
      <w:r w:rsidRPr="00C63355">
        <w:rPr>
          <w:rFonts w:ascii="Futura Std Book" w:hAnsi="Futura Std Book"/>
          <w:b/>
          <w:sz w:val="20"/>
          <w:szCs w:val="20"/>
          <w:u w:val="single"/>
        </w:rPr>
        <w:t>En proceso</w:t>
      </w:r>
      <w:r w:rsidR="006A1D4E">
        <w:rPr>
          <w:rFonts w:ascii="Futura Std Book" w:hAnsi="Futura Std Book"/>
          <w:b/>
          <w:sz w:val="20"/>
          <w:szCs w:val="20"/>
          <w:u w:val="single"/>
        </w:rPr>
        <w:t xml:space="preserve"> 2018</w:t>
      </w:r>
    </w:p>
    <w:p w:rsidR="0087255F" w:rsidRPr="00C63355" w:rsidRDefault="0087255F" w:rsidP="00071D55">
      <w:pPr>
        <w:pStyle w:val="Sinespaciado"/>
        <w:numPr>
          <w:ilvl w:val="3"/>
          <w:numId w:val="2"/>
        </w:numPr>
        <w:ind w:left="284" w:hanging="284"/>
        <w:jc w:val="both"/>
        <w:rPr>
          <w:rFonts w:ascii="Futura Std Book" w:hAnsi="Futura Std Book" w:cs="Times New Roman"/>
          <w:b/>
          <w:sz w:val="20"/>
          <w:szCs w:val="20"/>
        </w:rPr>
      </w:pPr>
      <w:r w:rsidRPr="00C63355">
        <w:rPr>
          <w:rFonts w:ascii="Futura Std Book" w:hAnsi="Futura Std Book" w:cs="Times New Roman"/>
          <w:b/>
          <w:sz w:val="20"/>
          <w:szCs w:val="20"/>
        </w:rPr>
        <w:t>FNTP-221-2018 “Promoción nacional de Cartagena, Santa Marta y San Andrés”</w:t>
      </w:r>
    </w:p>
    <w:p w:rsidR="0029298D" w:rsidRPr="00C63355" w:rsidRDefault="0029298D" w:rsidP="00B01B7D">
      <w:pPr>
        <w:pStyle w:val="Sinespaciado"/>
        <w:jc w:val="both"/>
        <w:rPr>
          <w:rFonts w:ascii="Futura Std Book" w:hAnsi="Futura Std Book" w:cs="Times New Roman"/>
          <w:b/>
          <w:sz w:val="20"/>
          <w:szCs w:val="20"/>
        </w:rPr>
      </w:pPr>
      <w:r w:rsidRPr="00C63355">
        <w:rPr>
          <w:rFonts w:ascii="Futura Std Book" w:hAnsi="Futura Std Book" w:cs="Times New Roman"/>
          <w:b/>
          <w:sz w:val="20"/>
          <w:szCs w:val="20"/>
        </w:rPr>
        <w:t xml:space="preserve">Proponente: </w:t>
      </w:r>
    </w:p>
    <w:p w:rsidR="0087255F" w:rsidRPr="00C63355" w:rsidRDefault="0087255F" w:rsidP="00B01B7D">
      <w:pPr>
        <w:pStyle w:val="Sinespaciado"/>
        <w:jc w:val="both"/>
        <w:rPr>
          <w:rFonts w:ascii="Futura Std Book" w:hAnsi="Futura Std Book"/>
          <w:sz w:val="20"/>
          <w:szCs w:val="20"/>
        </w:rPr>
      </w:pPr>
      <w:r w:rsidRPr="00C63355">
        <w:rPr>
          <w:rFonts w:ascii="Futura Std Book" w:hAnsi="Futura Std Book"/>
          <w:b/>
          <w:sz w:val="20"/>
          <w:szCs w:val="20"/>
          <w:lang w:val="es-MX" w:eastAsia="es-CO"/>
        </w:rPr>
        <w:t>Valor:</w:t>
      </w:r>
      <w:r w:rsidRPr="00C63355">
        <w:rPr>
          <w:rFonts w:ascii="Futura Std Book" w:hAnsi="Futura Std Book"/>
          <w:sz w:val="20"/>
          <w:szCs w:val="20"/>
          <w:lang w:val="es-MX" w:eastAsia="es-CO"/>
        </w:rPr>
        <w:t xml:space="preserve"> </w:t>
      </w:r>
      <w:r w:rsidRPr="00C63355">
        <w:rPr>
          <w:rFonts w:ascii="Futura Std Book" w:hAnsi="Futura Std Book"/>
          <w:sz w:val="20"/>
          <w:szCs w:val="20"/>
        </w:rPr>
        <w:t xml:space="preserve">$ 1.073.600.000 </w:t>
      </w:r>
    </w:p>
    <w:p w:rsidR="0087255F" w:rsidRPr="00C63355" w:rsidRDefault="0087255F" w:rsidP="00B01B7D">
      <w:pPr>
        <w:spacing w:after="0" w:line="240" w:lineRule="auto"/>
        <w:jc w:val="both"/>
        <w:rPr>
          <w:rFonts w:ascii="Futura Std Book" w:eastAsia="Times New Roman" w:hAnsi="Futura Std Book" w:cs="Arial"/>
          <w:sz w:val="20"/>
          <w:szCs w:val="20"/>
          <w:lang w:eastAsia="es-CO"/>
        </w:rPr>
      </w:pPr>
      <w:r w:rsidRPr="00C63355">
        <w:rPr>
          <w:rFonts w:ascii="Futura Std Book" w:hAnsi="Futura Std Book"/>
          <w:b/>
          <w:sz w:val="20"/>
          <w:szCs w:val="20"/>
          <w:lang w:val="es-MX" w:eastAsia="es-CO"/>
        </w:rPr>
        <w:t>Objetivo</w:t>
      </w:r>
      <w:r w:rsidRPr="00C63355">
        <w:rPr>
          <w:rFonts w:ascii="Futura Std Book" w:hAnsi="Futura Std Book"/>
          <w:sz w:val="20"/>
          <w:szCs w:val="20"/>
        </w:rPr>
        <w:t xml:space="preserve">: </w:t>
      </w:r>
      <w:r w:rsidRPr="00C63355">
        <w:rPr>
          <w:rFonts w:ascii="Futura Std Book" w:hAnsi="Futura Std Book"/>
          <w:sz w:val="20"/>
          <w:szCs w:val="20"/>
          <w:lang w:val="es-MX" w:eastAsia="es-CO"/>
        </w:rPr>
        <w:t>Promoción a nivel nacional los destinos de Cartagena, Santa Marta y San Andres, a través de e implementación de actividades y herramientas de promoción turística de alto impacto.</w:t>
      </w:r>
    </w:p>
    <w:p w:rsidR="0087255F" w:rsidRPr="00C63355" w:rsidRDefault="0087255F" w:rsidP="00B01B7D">
      <w:pPr>
        <w:pStyle w:val="Sinespaciado"/>
        <w:jc w:val="both"/>
        <w:rPr>
          <w:rFonts w:ascii="Futura Std Book" w:hAnsi="Futura Std Book"/>
          <w:sz w:val="20"/>
          <w:szCs w:val="20"/>
          <w:lang w:val="es-MX" w:eastAsia="es-CO"/>
        </w:rPr>
      </w:pPr>
      <w:r w:rsidRPr="00C63355">
        <w:rPr>
          <w:rFonts w:ascii="Futura Std Book" w:hAnsi="Futura Std Book"/>
          <w:b/>
          <w:sz w:val="20"/>
          <w:szCs w:val="20"/>
          <w:lang w:val="es-MX" w:eastAsia="es-CO"/>
        </w:rPr>
        <w:t>Estado</w:t>
      </w:r>
      <w:r w:rsidRPr="00C63355">
        <w:rPr>
          <w:rFonts w:ascii="Futura Std Book" w:hAnsi="Futura Std Book"/>
          <w:sz w:val="20"/>
          <w:szCs w:val="20"/>
        </w:rPr>
        <w:t xml:space="preserve">: En Formulación </w:t>
      </w:r>
    </w:p>
    <w:p w:rsidR="0087255F" w:rsidRPr="00C63355" w:rsidRDefault="0087255F" w:rsidP="00B01B7D">
      <w:pPr>
        <w:pStyle w:val="Sinespaciado"/>
        <w:jc w:val="both"/>
        <w:rPr>
          <w:rFonts w:ascii="Futura Std Book" w:hAnsi="Futura Std Book"/>
          <w:sz w:val="20"/>
          <w:szCs w:val="20"/>
          <w:lang w:val="es-MX" w:eastAsia="es-CO"/>
        </w:rPr>
      </w:pPr>
      <w:r w:rsidRPr="00C63355">
        <w:rPr>
          <w:rFonts w:ascii="Futura Std Book" w:hAnsi="Futura Std Book"/>
          <w:b/>
          <w:sz w:val="20"/>
          <w:szCs w:val="20"/>
          <w:lang w:val="es-MX" w:eastAsia="es-CO"/>
        </w:rPr>
        <w:t xml:space="preserve">Inicio: </w:t>
      </w:r>
      <w:r w:rsidRPr="00C63355">
        <w:rPr>
          <w:rFonts w:ascii="Futura Std Book" w:hAnsi="Futura Std Book"/>
          <w:sz w:val="20"/>
          <w:szCs w:val="20"/>
          <w:lang w:val="es-MX" w:eastAsia="es-CO"/>
        </w:rPr>
        <w:t>N/A</w:t>
      </w:r>
    </w:p>
    <w:p w:rsidR="0087255F" w:rsidRPr="00C63355" w:rsidRDefault="0087255F" w:rsidP="00B01B7D">
      <w:pPr>
        <w:pStyle w:val="Sinespaciado"/>
        <w:jc w:val="both"/>
        <w:rPr>
          <w:rFonts w:ascii="Futura Std Book" w:hAnsi="Futura Std Book"/>
          <w:sz w:val="20"/>
          <w:szCs w:val="20"/>
          <w:lang w:val="es-MX" w:eastAsia="es-CO"/>
        </w:rPr>
      </w:pPr>
      <w:r w:rsidRPr="00C63355">
        <w:rPr>
          <w:rFonts w:ascii="Futura Std Book" w:hAnsi="Futura Std Book"/>
          <w:b/>
          <w:sz w:val="20"/>
          <w:szCs w:val="20"/>
          <w:lang w:val="es-MX" w:eastAsia="es-CO"/>
        </w:rPr>
        <w:t>Terminación:</w:t>
      </w:r>
      <w:r w:rsidRPr="00C63355">
        <w:rPr>
          <w:rFonts w:ascii="Futura Std Book" w:hAnsi="Futura Std Book"/>
          <w:sz w:val="20"/>
          <w:szCs w:val="20"/>
          <w:lang w:val="es-MX" w:eastAsia="es-CO"/>
        </w:rPr>
        <w:t xml:space="preserve"> N/A</w:t>
      </w:r>
    </w:p>
    <w:p w:rsidR="0087255F" w:rsidRPr="00C63355" w:rsidRDefault="0087255F" w:rsidP="00B01B7D">
      <w:pPr>
        <w:pStyle w:val="Sinespaciado"/>
        <w:jc w:val="both"/>
        <w:rPr>
          <w:rFonts w:ascii="Futura Std Book" w:hAnsi="Futura Std Book"/>
          <w:sz w:val="20"/>
          <w:szCs w:val="20"/>
          <w:lang w:val="es-MX" w:eastAsia="es-CO"/>
        </w:rPr>
      </w:pPr>
      <w:r w:rsidRPr="00C63355">
        <w:rPr>
          <w:rFonts w:ascii="Futura Std Book" w:hAnsi="Futura Std Book"/>
          <w:b/>
          <w:sz w:val="20"/>
          <w:szCs w:val="20"/>
          <w:lang w:val="es-MX" w:eastAsia="es-CO"/>
        </w:rPr>
        <w:t>Avance:</w:t>
      </w:r>
      <w:r w:rsidRPr="00C63355">
        <w:rPr>
          <w:rFonts w:ascii="Futura Std Book" w:hAnsi="Futura Std Book"/>
          <w:sz w:val="20"/>
          <w:szCs w:val="20"/>
          <w:lang w:val="es-MX" w:eastAsia="es-CO"/>
        </w:rPr>
        <w:t xml:space="preserve"> N/A</w:t>
      </w:r>
    </w:p>
    <w:p w:rsidR="0087255F" w:rsidRPr="00C63355" w:rsidRDefault="0087255F" w:rsidP="00B01B7D">
      <w:pPr>
        <w:pStyle w:val="Sinespaciado"/>
        <w:jc w:val="both"/>
        <w:rPr>
          <w:rFonts w:ascii="Futura Std Book" w:hAnsi="Futura Std Book"/>
          <w:b/>
          <w:sz w:val="20"/>
          <w:szCs w:val="20"/>
          <w:lang w:val="es-MX" w:eastAsia="es-CO"/>
        </w:rPr>
      </w:pPr>
      <w:r w:rsidRPr="00C63355">
        <w:rPr>
          <w:rFonts w:ascii="Futura Std Book" w:hAnsi="Futura Std Book"/>
          <w:b/>
          <w:sz w:val="20"/>
          <w:szCs w:val="20"/>
          <w:lang w:val="es-MX" w:eastAsia="es-CO"/>
        </w:rPr>
        <w:t>Informe:</w:t>
      </w:r>
    </w:p>
    <w:p w:rsidR="0087255F" w:rsidRPr="00C63355" w:rsidRDefault="00FC50EE" w:rsidP="00B01B7D">
      <w:pPr>
        <w:pStyle w:val="Sinespaciado"/>
        <w:numPr>
          <w:ilvl w:val="0"/>
          <w:numId w:val="12"/>
        </w:numPr>
        <w:jc w:val="both"/>
        <w:rPr>
          <w:rFonts w:ascii="Futura Std Book" w:hAnsi="Futura Std Book" w:cs="Times New Roman"/>
          <w:sz w:val="20"/>
          <w:szCs w:val="20"/>
        </w:rPr>
      </w:pPr>
      <w:r w:rsidRPr="00C63355">
        <w:rPr>
          <w:rFonts w:ascii="Futura Std Book" w:hAnsi="Futura Std Book" w:cs="Times New Roman"/>
          <w:sz w:val="20"/>
          <w:szCs w:val="20"/>
        </w:rPr>
        <w:t xml:space="preserve">Radicado 8 de noviembre de </w:t>
      </w:r>
      <w:r w:rsidR="0087255F" w:rsidRPr="00C63355">
        <w:rPr>
          <w:rFonts w:ascii="Futura Std Book" w:hAnsi="Futura Std Book" w:cs="Times New Roman"/>
          <w:sz w:val="20"/>
          <w:szCs w:val="20"/>
        </w:rPr>
        <w:t xml:space="preserve">2018. </w:t>
      </w:r>
    </w:p>
    <w:p w:rsidR="0087255F" w:rsidRPr="00C63355" w:rsidRDefault="0087255F" w:rsidP="00B01B7D">
      <w:pPr>
        <w:pStyle w:val="Sinespaciado"/>
        <w:numPr>
          <w:ilvl w:val="0"/>
          <w:numId w:val="12"/>
        </w:numPr>
        <w:jc w:val="both"/>
        <w:rPr>
          <w:rFonts w:ascii="Futura Std Book" w:hAnsi="Futura Std Book" w:cs="Times New Roman"/>
          <w:sz w:val="20"/>
          <w:szCs w:val="20"/>
        </w:rPr>
      </w:pPr>
      <w:r w:rsidRPr="00C63355">
        <w:rPr>
          <w:rFonts w:ascii="Futura Std Book" w:hAnsi="Futura Std Book" w:cs="Times New Roman"/>
          <w:sz w:val="20"/>
          <w:szCs w:val="20"/>
        </w:rPr>
        <w:t xml:space="preserve">Solicitud de aclaraciones 21 de noviembre de 2018. </w:t>
      </w:r>
    </w:p>
    <w:p w:rsidR="0087255F" w:rsidRPr="00C63355" w:rsidRDefault="0087255F" w:rsidP="00B01B7D">
      <w:pPr>
        <w:pStyle w:val="Sinespaciado"/>
        <w:numPr>
          <w:ilvl w:val="0"/>
          <w:numId w:val="12"/>
        </w:numPr>
        <w:jc w:val="both"/>
        <w:rPr>
          <w:rFonts w:ascii="Futura Std Book" w:hAnsi="Futura Std Book" w:cs="Times New Roman"/>
          <w:sz w:val="20"/>
          <w:szCs w:val="20"/>
        </w:rPr>
      </w:pPr>
      <w:r w:rsidRPr="00C63355">
        <w:rPr>
          <w:rFonts w:ascii="Futura Std Book" w:hAnsi="Futura Std Book" w:cs="Times New Roman"/>
          <w:sz w:val="20"/>
          <w:szCs w:val="20"/>
        </w:rPr>
        <w:t>En espera de recibir respuesta, se comprometen a entregar la información la última semana de diciembre</w:t>
      </w:r>
      <w:r w:rsidR="00BB39E2" w:rsidRPr="00C63355">
        <w:rPr>
          <w:rFonts w:ascii="Futura Std Book" w:hAnsi="Futura Std Book" w:cs="Times New Roman"/>
          <w:sz w:val="20"/>
          <w:szCs w:val="20"/>
        </w:rPr>
        <w:t xml:space="preserve"> de 2018</w:t>
      </w:r>
      <w:r w:rsidRPr="00C63355">
        <w:rPr>
          <w:rFonts w:ascii="Futura Std Book" w:hAnsi="Futura Std Book" w:cs="Times New Roman"/>
          <w:sz w:val="20"/>
          <w:szCs w:val="20"/>
        </w:rPr>
        <w:t xml:space="preserve">. </w:t>
      </w:r>
    </w:p>
    <w:p w:rsidR="0087255F" w:rsidRPr="00C63355" w:rsidRDefault="0087255F" w:rsidP="00B01B7D">
      <w:pPr>
        <w:pStyle w:val="Sinespaciado"/>
        <w:jc w:val="both"/>
        <w:rPr>
          <w:rFonts w:ascii="Futura Std Book" w:hAnsi="Futura Std Book"/>
          <w:b/>
          <w:sz w:val="20"/>
          <w:szCs w:val="20"/>
        </w:rPr>
      </w:pPr>
      <w:r w:rsidRPr="00C63355">
        <w:rPr>
          <w:rFonts w:ascii="Futura Std Book" w:hAnsi="Futura Std Book"/>
          <w:b/>
          <w:sz w:val="20"/>
          <w:szCs w:val="20"/>
        </w:rPr>
        <w:t>Actividades:</w:t>
      </w:r>
    </w:p>
    <w:p w:rsidR="0087255F" w:rsidRPr="00C63355" w:rsidRDefault="0087255F" w:rsidP="00B01B7D">
      <w:pPr>
        <w:pStyle w:val="Sinespaciado"/>
        <w:numPr>
          <w:ilvl w:val="0"/>
          <w:numId w:val="12"/>
        </w:numPr>
        <w:jc w:val="both"/>
        <w:rPr>
          <w:rFonts w:ascii="Futura Std Book" w:hAnsi="Futura Std Book" w:cs="Times New Roman"/>
          <w:sz w:val="20"/>
          <w:szCs w:val="20"/>
        </w:rPr>
      </w:pPr>
      <w:r w:rsidRPr="00C63355">
        <w:rPr>
          <w:rFonts w:ascii="Futura Std Book" w:hAnsi="Futura Std Book" w:cs="Times New Roman"/>
          <w:sz w:val="20"/>
          <w:szCs w:val="20"/>
        </w:rPr>
        <w:t>Diseño de campaña de promoción turística para Cartagena, Santa Marta y San Andres</w:t>
      </w:r>
      <w:r w:rsidRPr="00C63355">
        <w:rPr>
          <w:rFonts w:ascii="Futura Std Book" w:hAnsi="Futura Std Book" w:cs="Times New Roman"/>
          <w:sz w:val="20"/>
          <w:szCs w:val="20"/>
        </w:rPr>
        <w:tab/>
      </w:r>
    </w:p>
    <w:p w:rsidR="0087255F" w:rsidRPr="00C63355" w:rsidRDefault="0087255F" w:rsidP="00B01B7D">
      <w:pPr>
        <w:pStyle w:val="Sinespaciado"/>
        <w:numPr>
          <w:ilvl w:val="0"/>
          <w:numId w:val="12"/>
        </w:numPr>
        <w:jc w:val="both"/>
        <w:rPr>
          <w:rFonts w:ascii="Futura Std Book" w:hAnsi="Futura Std Book" w:cs="Times New Roman"/>
          <w:sz w:val="20"/>
          <w:szCs w:val="20"/>
        </w:rPr>
      </w:pPr>
      <w:r w:rsidRPr="00C63355">
        <w:rPr>
          <w:rFonts w:ascii="Futura Std Book" w:hAnsi="Futura Std Book" w:cs="Times New Roman"/>
          <w:sz w:val="20"/>
          <w:szCs w:val="20"/>
        </w:rPr>
        <w:t>Ejecución de un Plan de Medios para la promoción de Cartagena, Santa Marta y ADZ</w:t>
      </w:r>
    </w:p>
    <w:p w:rsidR="0087255F" w:rsidRPr="00C63355" w:rsidRDefault="0087255F" w:rsidP="00B01B7D">
      <w:pPr>
        <w:pStyle w:val="Sinespaciado"/>
        <w:numPr>
          <w:ilvl w:val="0"/>
          <w:numId w:val="12"/>
        </w:numPr>
        <w:jc w:val="both"/>
        <w:rPr>
          <w:rFonts w:ascii="Futura Std Book" w:hAnsi="Futura Std Book" w:cs="Times New Roman"/>
          <w:sz w:val="20"/>
          <w:szCs w:val="20"/>
        </w:rPr>
      </w:pPr>
      <w:r w:rsidRPr="00C63355">
        <w:rPr>
          <w:rFonts w:ascii="Futura Std Book" w:hAnsi="Futura Std Book" w:cs="Times New Roman"/>
          <w:sz w:val="20"/>
          <w:szCs w:val="20"/>
        </w:rPr>
        <w:t xml:space="preserve">Realizar tres viajes de familiarización, uno por ciudad (Cartagena, Santa Marta y San Andres), con medios de comunicación, agentes de viajes, operadores e </w:t>
      </w:r>
      <w:proofErr w:type="spellStart"/>
      <w:r w:rsidRPr="00C63355">
        <w:rPr>
          <w:rFonts w:ascii="Futura Std Book" w:hAnsi="Futura Std Book" w:cs="Times New Roman"/>
          <w:sz w:val="20"/>
          <w:szCs w:val="20"/>
        </w:rPr>
        <w:t>influenciadores</w:t>
      </w:r>
      <w:proofErr w:type="spellEnd"/>
      <w:r w:rsidRPr="00C63355">
        <w:rPr>
          <w:rFonts w:ascii="Futura Std Book" w:hAnsi="Futura Std Book" w:cs="Times New Roman"/>
          <w:sz w:val="20"/>
          <w:szCs w:val="20"/>
        </w:rPr>
        <w:t>.</w:t>
      </w:r>
      <w:r w:rsidRPr="00C63355">
        <w:rPr>
          <w:rFonts w:ascii="Futura Std Book" w:hAnsi="Futura Std Book" w:cs="Times New Roman"/>
          <w:sz w:val="20"/>
          <w:szCs w:val="20"/>
        </w:rPr>
        <w:tab/>
      </w:r>
      <w:r w:rsidRPr="00C63355">
        <w:rPr>
          <w:rFonts w:ascii="Futura Std Book" w:hAnsi="Futura Std Book" w:cs="Times New Roman"/>
          <w:sz w:val="20"/>
          <w:szCs w:val="20"/>
        </w:rPr>
        <w:tab/>
      </w:r>
      <w:r w:rsidRPr="00C63355">
        <w:rPr>
          <w:rFonts w:ascii="Futura Std Book" w:hAnsi="Futura Std Book" w:cs="Times New Roman"/>
          <w:sz w:val="20"/>
          <w:szCs w:val="20"/>
        </w:rPr>
        <w:tab/>
      </w:r>
    </w:p>
    <w:p w:rsidR="0087255F" w:rsidRPr="00C63355" w:rsidRDefault="0087255F" w:rsidP="00071D55">
      <w:pPr>
        <w:pStyle w:val="Sinespaciado"/>
        <w:numPr>
          <w:ilvl w:val="3"/>
          <w:numId w:val="2"/>
        </w:numPr>
        <w:ind w:left="284" w:hanging="284"/>
        <w:jc w:val="both"/>
        <w:rPr>
          <w:rFonts w:ascii="Futura Std Book" w:hAnsi="Futura Std Book"/>
          <w:b/>
          <w:sz w:val="20"/>
          <w:szCs w:val="20"/>
        </w:rPr>
      </w:pPr>
      <w:r w:rsidRPr="00C63355">
        <w:rPr>
          <w:rFonts w:ascii="Futura Std Book" w:hAnsi="Futura Std Book"/>
          <w:b/>
          <w:sz w:val="20"/>
          <w:szCs w:val="20"/>
        </w:rPr>
        <w:lastRenderedPageBreak/>
        <w:t>FNTP-240-2018 Participación de hoteles en Ferias y Ruedas de Negocios Internacionales 2019.</w:t>
      </w:r>
    </w:p>
    <w:p w:rsidR="0029298D" w:rsidRPr="00C63355" w:rsidRDefault="0029298D" w:rsidP="00B01B7D">
      <w:pPr>
        <w:pStyle w:val="Sinespaciado"/>
        <w:jc w:val="both"/>
        <w:rPr>
          <w:rFonts w:ascii="Futura Std Book" w:hAnsi="Futura Std Book"/>
          <w:b/>
          <w:sz w:val="20"/>
          <w:szCs w:val="20"/>
        </w:rPr>
      </w:pPr>
      <w:r w:rsidRPr="00C63355">
        <w:rPr>
          <w:rFonts w:ascii="Futura Std Book" w:hAnsi="Futura Std Book"/>
          <w:b/>
          <w:sz w:val="20"/>
          <w:szCs w:val="20"/>
        </w:rPr>
        <w:t xml:space="preserve">Proponente: </w:t>
      </w:r>
    </w:p>
    <w:p w:rsidR="0087255F" w:rsidRPr="00C63355" w:rsidRDefault="0087255F" w:rsidP="00B01B7D">
      <w:pPr>
        <w:pStyle w:val="Sinespaciado"/>
        <w:jc w:val="both"/>
        <w:rPr>
          <w:rFonts w:ascii="Futura Std Book" w:hAnsi="Futura Std Book"/>
          <w:sz w:val="20"/>
          <w:szCs w:val="20"/>
        </w:rPr>
      </w:pPr>
      <w:r w:rsidRPr="00C63355">
        <w:rPr>
          <w:rFonts w:ascii="Futura Std Book" w:hAnsi="Futura Std Book"/>
          <w:b/>
          <w:sz w:val="20"/>
          <w:szCs w:val="20"/>
          <w:lang w:val="es-MX" w:eastAsia="es-CO"/>
        </w:rPr>
        <w:t>Valor:</w:t>
      </w:r>
      <w:r w:rsidRPr="00C63355">
        <w:rPr>
          <w:rFonts w:ascii="Futura Std Book" w:hAnsi="Futura Std Book"/>
          <w:sz w:val="20"/>
          <w:szCs w:val="20"/>
          <w:lang w:val="es-MX" w:eastAsia="es-CO"/>
        </w:rPr>
        <w:t xml:space="preserve"> </w:t>
      </w:r>
      <w:r w:rsidRPr="00C63355">
        <w:rPr>
          <w:rFonts w:ascii="Futura Std Book" w:hAnsi="Futura Std Book"/>
          <w:sz w:val="20"/>
          <w:szCs w:val="20"/>
        </w:rPr>
        <w:t xml:space="preserve">$ </w:t>
      </w:r>
      <w:r w:rsidRPr="00C63355">
        <w:rPr>
          <w:rFonts w:ascii="Futura Std Book" w:hAnsi="Futura Std Book"/>
          <w:sz w:val="20"/>
          <w:szCs w:val="20"/>
          <w:lang w:val="es-MX" w:eastAsia="es-CO"/>
        </w:rPr>
        <w:t>701.069.642</w:t>
      </w:r>
      <w:r w:rsidR="00FC50EE" w:rsidRPr="00C63355">
        <w:rPr>
          <w:rFonts w:ascii="Futura Std Book" w:hAnsi="Futura Std Book"/>
          <w:sz w:val="20"/>
          <w:szCs w:val="20"/>
          <w:lang w:val="es-MX" w:eastAsia="es-CO"/>
        </w:rPr>
        <w:t xml:space="preserve"> (Fontur $ 492.220.392; contrapartida $ 208.849.250)</w:t>
      </w:r>
    </w:p>
    <w:p w:rsidR="0087255F" w:rsidRPr="00C63355" w:rsidRDefault="0087255F" w:rsidP="00B01B7D">
      <w:pPr>
        <w:spacing w:after="0" w:line="240" w:lineRule="auto"/>
        <w:jc w:val="both"/>
        <w:rPr>
          <w:rFonts w:ascii="Futura Std Book" w:hAnsi="Futura Std Book"/>
          <w:sz w:val="20"/>
          <w:szCs w:val="20"/>
        </w:rPr>
      </w:pPr>
      <w:r w:rsidRPr="00C63355">
        <w:rPr>
          <w:rFonts w:ascii="Futura Std Book" w:hAnsi="Futura Std Book"/>
          <w:b/>
          <w:sz w:val="20"/>
          <w:szCs w:val="20"/>
          <w:lang w:val="es-MX" w:eastAsia="es-CO"/>
        </w:rPr>
        <w:t>Objetivo</w:t>
      </w:r>
      <w:r w:rsidRPr="00C63355">
        <w:rPr>
          <w:rFonts w:ascii="Futura Std Book" w:hAnsi="Futura Std Book"/>
          <w:sz w:val="20"/>
          <w:szCs w:val="20"/>
        </w:rPr>
        <w:t>: incentivar la asistencia de los hoteleros y profesionales del turismo a diferentes ferias y workshops de talla mundial con el fin de adquirir conocimiento y nuevas estrategias que beneficien la actividad turística en las diferentes regiones del país.</w:t>
      </w:r>
    </w:p>
    <w:p w:rsidR="0087255F" w:rsidRPr="00C63355" w:rsidRDefault="0087255F" w:rsidP="00B01B7D">
      <w:pPr>
        <w:pStyle w:val="Sinespaciado"/>
        <w:jc w:val="both"/>
        <w:rPr>
          <w:rFonts w:ascii="Futura Std Book" w:hAnsi="Futura Std Book"/>
          <w:sz w:val="20"/>
          <w:szCs w:val="20"/>
          <w:lang w:val="es-MX" w:eastAsia="es-CO"/>
        </w:rPr>
      </w:pPr>
      <w:r w:rsidRPr="00C63355">
        <w:rPr>
          <w:rFonts w:ascii="Futura Std Book" w:hAnsi="Futura Std Book"/>
          <w:b/>
          <w:sz w:val="20"/>
          <w:szCs w:val="20"/>
          <w:lang w:val="es-MX" w:eastAsia="es-CO"/>
        </w:rPr>
        <w:t>Estado</w:t>
      </w:r>
      <w:r w:rsidRPr="00C63355">
        <w:rPr>
          <w:rFonts w:ascii="Futura Std Book" w:hAnsi="Futura Std Book"/>
          <w:sz w:val="20"/>
          <w:szCs w:val="20"/>
        </w:rPr>
        <w:t xml:space="preserve">: En </w:t>
      </w:r>
      <w:r w:rsidR="00CF35B2">
        <w:rPr>
          <w:rFonts w:ascii="Futura Std Book" w:hAnsi="Futura Std Book"/>
          <w:sz w:val="20"/>
          <w:szCs w:val="20"/>
        </w:rPr>
        <w:t>pre-viabilidad</w:t>
      </w:r>
    </w:p>
    <w:p w:rsidR="0087255F" w:rsidRPr="00C63355" w:rsidRDefault="0087255F" w:rsidP="00B01B7D">
      <w:pPr>
        <w:pStyle w:val="Sinespaciado"/>
        <w:jc w:val="both"/>
        <w:rPr>
          <w:rFonts w:ascii="Futura Std Book" w:hAnsi="Futura Std Book"/>
          <w:sz w:val="20"/>
          <w:szCs w:val="20"/>
          <w:lang w:val="es-MX" w:eastAsia="es-CO"/>
        </w:rPr>
      </w:pPr>
      <w:r w:rsidRPr="00C63355">
        <w:rPr>
          <w:rFonts w:ascii="Futura Std Book" w:hAnsi="Futura Std Book"/>
          <w:b/>
          <w:sz w:val="20"/>
          <w:szCs w:val="20"/>
          <w:lang w:val="es-MX" w:eastAsia="es-CO"/>
        </w:rPr>
        <w:t xml:space="preserve">Inicio: </w:t>
      </w:r>
      <w:r w:rsidRPr="00C63355">
        <w:rPr>
          <w:rFonts w:ascii="Futura Std Book" w:hAnsi="Futura Std Book"/>
          <w:sz w:val="20"/>
          <w:szCs w:val="20"/>
          <w:lang w:val="es-MX" w:eastAsia="es-CO"/>
        </w:rPr>
        <w:t>N/A</w:t>
      </w:r>
    </w:p>
    <w:p w:rsidR="0087255F" w:rsidRPr="00C63355" w:rsidRDefault="0087255F" w:rsidP="00B01B7D">
      <w:pPr>
        <w:pStyle w:val="Sinespaciado"/>
        <w:jc w:val="both"/>
        <w:rPr>
          <w:rFonts w:ascii="Futura Std Book" w:hAnsi="Futura Std Book"/>
          <w:sz w:val="20"/>
          <w:szCs w:val="20"/>
          <w:lang w:val="es-MX" w:eastAsia="es-CO"/>
        </w:rPr>
      </w:pPr>
      <w:r w:rsidRPr="00C63355">
        <w:rPr>
          <w:rFonts w:ascii="Futura Std Book" w:hAnsi="Futura Std Book"/>
          <w:b/>
          <w:sz w:val="20"/>
          <w:szCs w:val="20"/>
          <w:lang w:val="es-MX" w:eastAsia="es-CO"/>
        </w:rPr>
        <w:t>Terminación:</w:t>
      </w:r>
      <w:r w:rsidRPr="00C63355">
        <w:rPr>
          <w:rFonts w:ascii="Futura Std Book" w:hAnsi="Futura Std Book"/>
          <w:sz w:val="20"/>
          <w:szCs w:val="20"/>
          <w:lang w:val="es-MX" w:eastAsia="es-CO"/>
        </w:rPr>
        <w:t xml:space="preserve"> N/A</w:t>
      </w:r>
    </w:p>
    <w:p w:rsidR="0087255F" w:rsidRPr="00C63355" w:rsidRDefault="0087255F" w:rsidP="00B01B7D">
      <w:pPr>
        <w:pStyle w:val="Sinespaciado"/>
        <w:jc w:val="both"/>
        <w:rPr>
          <w:rFonts w:ascii="Futura Std Book" w:hAnsi="Futura Std Book"/>
          <w:sz w:val="20"/>
          <w:szCs w:val="20"/>
          <w:lang w:val="es-MX" w:eastAsia="es-CO"/>
        </w:rPr>
      </w:pPr>
      <w:r w:rsidRPr="00C63355">
        <w:rPr>
          <w:rFonts w:ascii="Futura Std Book" w:hAnsi="Futura Std Book"/>
          <w:b/>
          <w:sz w:val="20"/>
          <w:szCs w:val="20"/>
          <w:lang w:val="es-MX" w:eastAsia="es-CO"/>
        </w:rPr>
        <w:t>Avance:</w:t>
      </w:r>
      <w:r w:rsidRPr="00C63355">
        <w:rPr>
          <w:rFonts w:ascii="Futura Std Book" w:hAnsi="Futura Std Book"/>
          <w:sz w:val="20"/>
          <w:szCs w:val="20"/>
          <w:lang w:val="es-MX" w:eastAsia="es-CO"/>
        </w:rPr>
        <w:t xml:space="preserve"> N/A</w:t>
      </w:r>
    </w:p>
    <w:p w:rsidR="0087255F" w:rsidRPr="00C63355" w:rsidRDefault="0087255F" w:rsidP="00B01B7D">
      <w:pPr>
        <w:pStyle w:val="Sinespaciado"/>
        <w:jc w:val="both"/>
        <w:rPr>
          <w:rFonts w:ascii="Futura Std Book" w:hAnsi="Futura Std Book"/>
          <w:b/>
          <w:sz w:val="20"/>
          <w:szCs w:val="20"/>
          <w:lang w:val="es-MX" w:eastAsia="es-CO"/>
        </w:rPr>
      </w:pPr>
      <w:r w:rsidRPr="00C63355">
        <w:rPr>
          <w:rFonts w:ascii="Futura Std Book" w:hAnsi="Futura Std Book"/>
          <w:b/>
          <w:sz w:val="20"/>
          <w:szCs w:val="20"/>
          <w:lang w:val="es-MX" w:eastAsia="es-CO"/>
        </w:rPr>
        <w:t>Informe:</w:t>
      </w:r>
    </w:p>
    <w:p w:rsidR="00053AF8" w:rsidRPr="002A643B" w:rsidRDefault="00053AF8" w:rsidP="00053AF8">
      <w:pPr>
        <w:pStyle w:val="Sinespaciado"/>
        <w:numPr>
          <w:ilvl w:val="0"/>
          <w:numId w:val="47"/>
        </w:numPr>
        <w:tabs>
          <w:tab w:val="clear" w:pos="720"/>
          <w:tab w:val="num" w:pos="426"/>
        </w:tabs>
        <w:ind w:left="0" w:firstLine="0"/>
        <w:jc w:val="both"/>
        <w:rPr>
          <w:rFonts w:ascii="Futura Std Book" w:hAnsi="Futura Std Book"/>
          <w:sz w:val="20"/>
          <w:szCs w:val="20"/>
          <w:lang w:val="es-MX" w:eastAsia="es-CO"/>
        </w:rPr>
      </w:pPr>
      <w:r w:rsidRPr="002A643B">
        <w:rPr>
          <w:rFonts w:ascii="Futura Std Book" w:hAnsi="Futura Std Book"/>
          <w:sz w:val="20"/>
          <w:szCs w:val="20"/>
          <w:lang w:val="es-MX" w:eastAsia="es-CO"/>
        </w:rPr>
        <w:t xml:space="preserve">Radicado 27/11/2018. </w:t>
      </w:r>
    </w:p>
    <w:p w:rsidR="00053AF8" w:rsidRPr="002A643B" w:rsidRDefault="00053AF8" w:rsidP="00053AF8">
      <w:pPr>
        <w:pStyle w:val="Sinespaciado"/>
        <w:numPr>
          <w:ilvl w:val="0"/>
          <w:numId w:val="47"/>
        </w:numPr>
        <w:tabs>
          <w:tab w:val="clear" w:pos="720"/>
          <w:tab w:val="num" w:pos="426"/>
        </w:tabs>
        <w:ind w:left="0" w:firstLine="0"/>
        <w:jc w:val="both"/>
        <w:rPr>
          <w:rFonts w:ascii="Futura Std Book" w:hAnsi="Futura Std Book"/>
          <w:sz w:val="20"/>
          <w:szCs w:val="20"/>
          <w:lang w:val="es-MX" w:eastAsia="es-CO"/>
        </w:rPr>
      </w:pPr>
      <w:r w:rsidRPr="002A643B">
        <w:rPr>
          <w:rFonts w:ascii="Futura Std Book" w:hAnsi="Futura Std Book"/>
          <w:sz w:val="20"/>
          <w:szCs w:val="20"/>
          <w:lang w:val="es-MX" w:eastAsia="es-CO"/>
        </w:rPr>
        <w:t xml:space="preserve">Se realizó teletrabajo junto con </w:t>
      </w:r>
      <w:proofErr w:type="spellStart"/>
      <w:r w:rsidRPr="002A643B">
        <w:rPr>
          <w:rFonts w:ascii="Futura Std Book" w:hAnsi="Futura Std Book"/>
          <w:sz w:val="20"/>
          <w:szCs w:val="20"/>
          <w:lang w:val="es-MX" w:eastAsia="es-CO"/>
        </w:rPr>
        <w:t>Cotelco</w:t>
      </w:r>
      <w:proofErr w:type="spellEnd"/>
      <w:r w:rsidRPr="002A643B">
        <w:rPr>
          <w:rFonts w:ascii="Futura Std Book" w:hAnsi="Futura Std Book"/>
          <w:sz w:val="20"/>
          <w:szCs w:val="20"/>
          <w:lang w:val="es-MX" w:eastAsia="es-CO"/>
        </w:rPr>
        <w:t xml:space="preserve"> para revisar las actividades planteadas y definir las ferias en las que participarán el 12 de diciembre.</w:t>
      </w:r>
    </w:p>
    <w:p w:rsidR="00053AF8" w:rsidRPr="002A643B" w:rsidRDefault="00053AF8" w:rsidP="00053AF8">
      <w:pPr>
        <w:pStyle w:val="Sinespaciado"/>
        <w:numPr>
          <w:ilvl w:val="0"/>
          <w:numId w:val="47"/>
        </w:numPr>
        <w:tabs>
          <w:tab w:val="clear" w:pos="720"/>
          <w:tab w:val="num" w:pos="426"/>
        </w:tabs>
        <w:ind w:left="0" w:firstLine="0"/>
        <w:jc w:val="both"/>
        <w:rPr>
          <w:rFonts w:ascii="Futura Std Book" w:hAnsi="Futura Std Book"/>
          <w:sz w:val="20"/>
          <w:szCs w:val="20"/>
          <w:lang w:val="es-MX" w:eastAsia="es-CO"/>
        </w:rPr>
      </w:pPr>
      <w:r w:rsidRPr="002A643B">
        <w:rPr>
          <w:rFonts w:ascii="Futura Std Book" w:hAnsi="Futura Std Book"/>
          <w:sz w:val="20"/>
          <w:szCs w:val="20"/>
          <w:lang w:val="es-MX" w:eastAsia="es-CO"/>
        </w:rPr>
        <w:t xml:space="preserve">Solicitud de aclaraciones 17 de noviembre de 2018. </w:t>
      </w:r>
    </w:p>
    <w:p w:rsidR="00053AF8" w:rsidRPr="00053AF8" w:rsidRDefault="00053AF8" w:rsidP="00053AF8">
      <w:pPr>
        <w:pStyle w:val="Sinespaciado"/>
        <w:numPr>
          <w:ilvl w:val="0"/>
          <w:numId w:val="47"/>
        </w:numPr>
        <w:tabs>
          <w:tab w:val="clear" w:pos="720"/>
          <w:tab w:val="num" w:pos="426"/>
        </w:tabs>
        <w:ind w:left="0" w:firstLine="0"/>
        <w:jc w:val="both"/>
        <w:rPr>
          <w:rFonts w:ascii="Futura Std Book" w:hAnsi="Futura Std Book"/>
          <w:sz w:val="20"/>
          <w:szCs w:val="20"/>
          <w:lang w:val="es-MX" w:eastAsia="es-CO"/>
        </w:rPr>
      </w:pPr>
      <w:r w:rsidRPr="00053AF8">
        <w:rPr>
          <w:rFonts w:ascii="Futura Std Book" w:hAnsi="Futura Std Book"/>
          <w:sz w:val="20"/>
          <w:szCs w:val="20"/>
          <w:lang w:val="es-MX" w:eastAsia="es-CO"/>
        </w:rPr>
        <w:t xml:space="preserve">En espera de recibir respuesta, se comprometen a entregar la información la última semana de diciembre. </w:t>
      </w:r>
    </w:p>
    <w:p w:rsidR="00053AF8" w:rsidRPr="00053AF8" w:rsidRDefault="00053AF8" w:rsidP="00053AF8">
      <w:pPr>
        <w:pStyle w:val="Sinespaciado"/>
        <w:numPr>
          <w:ilvl w:val="0"/>
          <w:numId w:val="47"/>
        </w:numPr>
        <w:tabs>
          <w:tab w:val="clear" w:pos="720"/>
          <w:tab w:val="num" w:pos="426"/>
        </w:tabs>
        <w:ind w:left="0" w:firstLine="0"/>
        <w:jc w:val="both"/>
        <w:rPr>
          <w:rFonts w:ascii="Futura Std Book" w:hAnsi="Futura Std Book"/>
          <w:sz w:val="20"/>
          <w:szCs w:val="20"/>
          <w:lang w:val="es-MX" w:eastAsia="es-CO"/>
        </w:rPr>
      </w:pPr>
      <w:proofErr w:type="spellStart"/>
      <w:r w:rsidRPr="00053AF8">
        <w:rPr>
          <w:rFonts w:ascii="Futura Std Book" w:hAnsi="Futura Std Book"/>
          <w:sz w:val="20"/>
          <w:szCs w:val="20"/>
          <w:lang w:val="es-MX" w:eastAsia="es-CO"/>
        </w:rPr>
        <w:t>Cotelco</w:t>
      </w:r>
      <w:proofErr w:type="spellEnd"/>
      <w:r w:rsidRPr="00053AF8">
        <w:rPr>
          <w:rFonts w:ascii="Futura Std Book" w:hAnsi="Futura Std Book"/>
          <w:sz w:val="20"/>
          <w:szCs w:val="20"/>
          <w:lang w:val="es-MX" w:eastAsia="es-CO"/>
        </w:rPr>
        <w:t xml:space="preserve"> envió las aclaraciones solicitadas, el proyecto está en formulación para enviar a evaluación.</w:t>
      </w:r>
    </w:p>
    <w:p w:rsidR="00053AF8" w:rsidRPr="00053AF8" w:rsidRDefault="00053AF8" w:rsidP="00053AF8">
      <w:pPr>
        <w:pStyle w:val="Sinespaciado"/>
        <w:numPr>
          <w:ilvl w:val="0"/>
          <w:numId w:val="47"/>
        </w:numPr>
        <w:tabs>
          <w:tab w:val="clear" w:pos="720"/>
          <w:tab w:val="num" w:pos="426"/>
        </w:tabs>
        <w:ind w:left="0" w:firstLine="0"/>
        <w:jc w:val="both"/>
        <w:rPr>
          <w:rFonts w:ascii="Futura Std Book" w:hAnsi="Futura Std Book"/>
          <w:sz w:val="20"/>
          <w:szCs w:val="20"/>
          <w:lang w:val="es-MX" w:eastAsia="es-CO"/>
        </w:rPr>
      </w:pPr>
      <w:r w:rsidRPr="00053AF8">
        <w:rPr>
          <w:rFonts w:ascii="Futura Std Book" w:hAnsi="Futura Std Book"/>
          <w:sz w:val="20"/>
          <w:szCs w:val="20"/>
          <w:lang w:val="es-MX" w:eastAsia="es-CO"/>
        </w:rPr>
        <w:t>Se envía a evaluación el 31 de enero de 2019.</w:t>
      </w:r>
    </w:p>
    <w:p w:rsidR="0087255F" w:rsidRPr="0079404E" w:rsidRDefault="0087255F" w:rsidP="0079404E">
      <w:pPr>
        <w:pStyle w:val="Sinespaciado"/>
        <w:jc w:val="both"/>
        <w:rPr>
          <w:rFonts w:ascii="Futura Std Book" w:hAnsi="Futura Std Book"/>
          <w:b/>
          <w:sz w:val="20"/>
          <w:szCs w:val="20"/>
        </w:rPr>
      </w:pPr>
      <w:r w:rsidRPr="0079404E">
        <w:rPr>
          <w:rFonts w:ascii="Futura Std Book" w:hAnsi="Futura Std Book"/>
          <w:b/>
          <w:sz w:val="20"/>
          <w:szCs w:val="20"/>
        </w:rPr>
        <w:t>Actividades:</w:t>
      </w:r>
    </w:p>
    <w:p w:rsidR="0087255F" w:rsidRPr="00C63355" w:rsidRDefault="0087255F" w:rsidP="00B01B7D">
      <w:pPr>
        <w:pStyle w:val="Sinespaciado"/>
        <w:numPr>
          <w:ilvl w:val="0"/>
          <w:numId w:val="13"/>
        </w:numPr>
        <w:jc w:val="both"/>
        <w:rPr>
          <w:rFonts w:ascii="Futura Std Book" w:hAnsi="Futura Std Book" w:cs="Times New Roman"/>
          <w:sz w:val="20"/>
          <w:szCs w:val="20"/>
        </w:rPr>
      </w:pPr>
      <w:r w:rsidRPr="00C63355">
        <w:rPr>
          <w:rFonts w:ascii="Futura Std Book" w:hAnsi="Futura Std Book" w:cs="Times New Roman"/>
          <w:sz w:val="20"/>
          <w:szCs w:val="20"/>
        </w:rPr>
        <w:t>Participación feria ITB Berlín del 6 al 10 de marzo de 2019</w:t>
      </w:r>
      <w:r w:rsidRPr="00C63355">
        <w:rPr>
          <w:rFonts w:ascii="Futura Std Book" w:hAnsi="Futura Std Book" w:cs="Times New Roman"/>
          <w:sz w:val="20"/>
          <w:szCs w:val="20"/>
        </w:rPr>
        <w:tab/>
      </w:r>
      <w:r w:rsidRPr="00C63355">
        <w:rPr>
          <w:rFonts w:ascii="Futura Std Book" w:hAnsi="Futura Std Book" w:cs="Times New Roman"/>
          <w:sz w:val="20"/>
          <w:szCs w:val="20"/>
        </w:rPr>
        <w:tab/>
      </w:r>
      <w:r w:rsidRPr="00C63355">
        <w:rPr>
          <w:rFonts w:ascii="Futura Std Book" w:hAnsi="Futura Std Book" w:cs="Times New Roman"/>
          <w:sz w:val="20"/>
          <w:szCs w:val="20"/>
        </w:rPr>
        <w:tab/>
      </w:r>
    </w:p>
    <w:p w:rsidR="0087255F" w:rsidRPr="0018616E" w:rsidRDefault="0087255F" w:rsidP="00B01B7D">
      <w:pPr>
        <w:pStyle w:val="Sinespaciado"/>
        <w:numPr>
          <w:ilvl w:val="0"/>
          <w:numId w:val="13"/>
        </w:numPr>
        <w:jc w:val="both"/>
        <w:rPr>
          <w:rFonts w:ascii="Futura Std Book" w:hAnsi="Futura Std Book" w:cs="Times New Roman"/>
          <w:sz w:val="20"/>
          <w:szCs w:val="20"/>
        </w:rPr>
      </w:pPr>
      <w:r w:rsidRPr="0018616E">
        <w:rPr>
          <w:rFonts w:ascii="Futura Std Book" w:hAnsi="Futura Std Book" w:cs="Times New Roman"/>
          <w:sz w:val="20"/>
          <w:szCs w:val="20"/>
        </w:rPr>
        <w:t xml:space="preserve">Participación feria WTM Sao Paulo del 2 al 4 de abril de 2019           </w:t>
      </w:r>
      <w:r w:rsidRPr="0018616E">
        <w:rPr>
          <w:rFonts w:ascii="Futura Std Book" w:hAnsi="Futura Std Book" w:cs="Times New Roman"/>
          <w:sz w:val="20"/>
          <w:szCs w:val="20"/>
        </w:rPr>
        <w:tab/>
      </w:r>
      <w:r w:rsidRPr="0018616E">
        <w:rPr>
          <w:rFonts w:ascii="Futura Std Book" w:hAnsi="Futura Std Book" w:cs="Times New Roman"/>
          <w:sz w:val="20"/>
          <w:szCs w:val="20"/>
        </w:rPr>
        <w:tab/>
      </w:r>
      <w:r w:rsidRPr="0018616E">
        <w:rPr>
          <w:rFonts w:ascii="Futura Std Book" w:hAnsi="Futura Std Book" w:cs="Times New Roman"/>
          <w:sz w:val="20"/>
          <w:szCs w:val="20"/>
        </w:rPr>
        <w:tab/>
      </w:r>
    </w:p>
    <w:p w:rsidR="0087255F" w:rsidRPr="0018616E" w:rsidRDefault="0087255F" w:rsidP="00B01B7D">
      <w:pPr>
        <w:pStyle w:val="Sinespaciado"/>
        <w:numPr>
          <w:ilvl w:val="0"/>
          <w:numId w:val="13"/>
        </w:numPr>
        <w:jc w:val="both"/>
        <w:rPr>
          <w:rFonts w:ascii="Futura Std Book" w:hAnsi="Futura Std Book" w:cs="Times New Roman"/>
          <w:sz w:val="20"/>
          <w:szCs w:val="20"/>
        </w:rPr>
      </w:pPr>
      <w:r w:rsidRPr="0018616E">
        <w:rPr>
          <w:rFonts w:ascii="Futura Std Book" w:hAnsi="Futura Std Book" w:cs="Times New Roman"/>
          <w:sz w:val="20"/>
          <w:szCs w:val="20"/>
        </w:rPr>
        <w:t>Participación feria IMEX Frankfurt del 20 al 23 de mayo de 2019</w:t>
      </w:r>
      <w:r w:rsidRPr="0018616E">
        <w:rPr>
          <w:rFonts w:ascii="Futura Std Book" w:hAnsi="Futura Std Book" w:cs="Times New Roman"/>
          <w:sz w:val="20"/>
          <w:szCs w:val="20"/>
        </w:rPr>
        <w:tab/>
      </w:r>
      <w:r w:rsidRPr="0018616E">
        <w:rPr>
          <w:rFonts w:ascii="Futura Std Book" w:hAnsi="Futura Std Book" w:cs="Times New Roman"/>
          <w:sz w:val="20"/>
          <w:szCs w:val="20"/>
        </w:rPr>
        <w:tab/>
      </w:r>
      <w:r w:rsidRPr="0018616E">
        <w:rPr>
          <w:rFonts w:ascii="Futura Std Book" w:hAnsi="Futura Std Book" w:cs="Times New Roman"/>
          <w:sz w:val="20"/>
          <w:szCs w:val="20"/>
        </w:rPr>
        <w:tab/>
      </w:r>
    </w:p>
    <w:p w:rsidR="0087255F" w:rsidRPr="0018616E" w:rsidRDefault="0087255F" w:rsidP="00B01B7D">
      <w:pPr>
        <w:pStyle w:val="Sinespaciado"/>
        <w:numPr>
          <w:ilvl w:val="0"/>
          <w:numId w:val="13"/>
        </w:numPr>
        <w:jc w:val="both"/>
        <w:rPr>
          <w:rFonts w:ascii="Futura Std Book" w:hAnsi="Futura Std Book" w:cs="Times New Roman"/>
          <w:sz w:val="20"/>
          <w:szCs w:val="20"/>
        </w:rPr>
      </w:pPr>
      <w:r w:rsidRPr="0018616E">
        <w:rPr>
          <w:rFonts w:ascii="Futura Std Book" w:hAnsi="Futura Std Book" w:cs="Times New Roman"/>
          <w:sz w:val="20"/>
          <w:szCs w:val="20"/>
        </w:rPr>
        <w:t>Participación feria  FIEXPO  Latinoamérica Santiago de Chile del 10 al 12 de junio de 2019</w:t>
      </w:r>
    </w:p>
    <w:p w:rsidR="0087255F" w:rsidRPr="0018616E" w:rsidRDefault="0087255F" w:rsidP="00B01B7D">
      <w:pPr>
        <w:pStyle w:val="Sinespaciado"/>
        <w:numPr>
          <w:ilvl w:val="0"/>
          <w:numId w:val="13"/>
        </w:numPr>
        <w:jc w:val="both"/>
        <w:rPr>
          <w:rFonts w:ascii="Futura Std Book" w:hAnsi="Futura Std Book" w:cs="Times New Roman"/>
          <w:sz w:val="20"/>
          <w:szCs w:val="20"/>
        </w:rPr>
      </w:pPr>
      <w:r w:rsidRPr="0018616E">
        <w:rPr>
          <w:rFonts w:ascii="Futura Std Book" w:hAnsi="Futura Std Book" w:cs="Times New Roman"/>
          <w:sz w:val="20"/>
          <w:szCs w:val="20"/>
        </w:rPr>
        <w:t>Participación Rueda de Negocios  en  Reino Unido</w:t>
      </w:r>
      <w:r w:rsidRPr="0018616E">
        <w:rPr>
          <w:rFonts w:ascii="Futura Std Book" w:hAnsi="Futura Std Book" w:cs="Times New Roman"/>
          <w:sz w:val="20"/>
          <w:szCs w:val="20"/>
        </w:rPr>
        <w:tab/>
      </w:r>
      <w:r w:rsidRPr="0018616E">
        <w:rPr>
          <w:rFonts w:ascii="Futura Std Book" w:hAnsi="Futura Std Book" w:cs="Times New Roman"/>
          <w:sz w:val="20"/>
          <w:szCs w:val="20"/>
        </w:rPr>
        <w:tab/>
      </w:r>
      <w:r w:rsidRPr="0018616E">
        <w:rPr>
          <w:rFonts w:ascii="Futura Std Book" w:hAnsi="Futura Std Book" w:cs="Times New Roman"/>
          <w:sz w:val="20"/>
          <w:szCs w:val="20"/>
        </w:rPr>
        <w:tab/>
      </w:r>
    </w:p>
    <w:p w:rsidR="0087255F" w:rsidRPr="0018616E" w:rsidRDefault="0087255F" w:rsidP="00B01B7D">
      <w:pPr>
        <w:pStyle w:val="Sinespaciado"/>
        <w:numPr>
          <w:ilvl w:val="0"/>
          <w:numId w:val="14"/>
        </w:numPr>
        <w:jc w:val="both"/>
        <w:rPr>
          <w:rFonts w:ascii="Futura Std Book" w:hAnsi="Futura Std Book" w:cs="Times New Roman"/>
          <w:sz w:val="20"/>
          <w:szCs w:val="20"/>
        </w:rPr>
      </w:pPr>
      <w:r w:rsidRPr="0018616E">
        <w:rPr>
          <w:rFonts w:ascii="Futura Std Book" w:hAnsi="Futura Std Book" w:cs="Times New Roman"/>
          <w:sz w:val="20"/>
          <w:szCs w:val="20"/>
        </w:rPr>
        <w:t xml:space="preserve"> Participación Rueda de Negocios en Cono Sur</w:t>
      </w:r>
      <w:r w:rsidRPr="0018616E">
        <w:rPr>
          <w:rFonts w:ascii="Futura Std Book" w:hAnsi="Futura Std Book" w:cs="Times New Roman"/>
          <w:sz w:val="20"/>
          <w:szCs w:val="20"/>
        </w:rPr>
        <w:tab/>
      </w:r>
      <w:r w:rsidRPr="0018616E">
        <w:rPr>
          <w:rFonts w:ascii="Futura Std Book" w:hAnsi="Futura Std Book" w:cs="Times New Roman"/>
          <w:sz w:val="20"/>
          <w:szCs w:val="20"/>
        </w:rPr>
        <w:tab/>
      </w:r>
      <w:r w:rsidRPr="0018616E">
        <w:rPr>
          <w:rFonts w:ascii="Futura Std Book" w:hAnsi="Futura Std Book" w:cs="Times New Roman"/>
          <w:sz w:val="20"/>
          <w:szCs w:val="20"/>
        </w:rPr>
        <w:tab/>
      </w:r>
      <w:r w:rsidRPr="0018616E">
        <w:rPr>
          <w:rFonts w:ascii="Futura Std Book" w:hAnsi="Futura Std Book" w:cs="Times New Roman"/>
          <w:sz w:val="20"/>
          <w:szCs w:val="20"/>
        </w:rPr>
        <w:tab/>
      </w:r>
      <w:r w:rsidRPr="0018616E">
        <w:rPr>
          <w:rFonts w:ascii="Futura Std Book" w:hAnsi="Futura Std Book" w:cs="Times New Roman"/>
          <w:sz w:val="20"/>
          <w:szCs w:val="20"/>
        </w:rPr>
        <w:tab/>
      </w:r>
      <w:r w:rsidRPr="0018616E">
        <w:rPr>
          <w:rFonts w:ascii="Futura Std Book" w:hAnsi="Futura Std Book" w:cs="Times New Roman"/>
          <w:sz w:val="20"/>
          <w:szCs w:val="20"/>
        </w:rPr>
        <w:tab/>
      </w:r>
    </w:p>
    <w:p w:rsidR="0087255F" w:rsidRPr="0018616E" w:rsidRDefault="0087255F" w:rsidP="00071D55">
      <w:pPr>
        <w:pStyle w:val="Sinespaciado"/>
        <w:numPr>
          <w:ilvl w:val="0"/>
          <w:numId w:val="15"/>
        </w:numPr>
        <w:tabs>
          <w:tab w:val="left" w:pos="284"/>
        </w:tabs>
        <w:ind w:left="0" w:firstLine="0"/>
        <w:jc w:val="both"/>
        <w:rPr>
          <w:rFonts w:ascii="Futura Std Book" w:hAnsi="Futura Std Book"/>
          <w:b/>
          <w:sz w:val="20"/>
          <w:szCs w:val="20"/>
          <w:lang w:val="es-MX" w:eastAsia="es-CO"/>
        </w:rPr>
      </w:pPr>
      <w:r w:rsidRPr="0018616E">
        <w:rPr>
          <w:rFonts w:ascii="Futura Std Book" w:hAnsi="Futura Std Book"/>
          <w:b/>
          <w:sz w:val="20"/>
          <w:szCs w:val="20"/>
          <w:lang w:val="es-MX" w:eastAsia="es-CO"/>
        </w:rPr>
        <w:t>FNTP-226-2018 Participación en la XXXVIII Vitrina Turística de Anato 2019 del producto turístico de BIENESTAR</w:t>
      </w:r>
    </w:p>
    <w:p w:rsidR="0087255F" w:rsidRPr="0018616E" w:rsidRDefault="0087255F" w:rsidP="00B01B7D">
      <w:pPr>
        <w:pStyle w:val="Sinespaciado"/>
        <w:tabs>
          <w:tab w:val="left" w:pos="284"/>
        </w:tabs>
        <w:jc w:val="both"/>
        <w:rPr>
          <w:rFonts w:ascii="Futura Std Book" w:hAnsi="Futura Std Book"/>
          <w:sz w:val="20"/>
          <w:szCs w:val="20"/>
          <w:lang w:val="es-MX" w:eastAsia="es-CO"/>
        </w:rPr>
      </w:pPr>
      <w:r w:rsidRPr="0018616E">
        <w:rPr>
          <w:rFonts w:ascii="Futura Std Book" w:hAnsi="Futura Std Book"/>
          <w:b/>
          <w:sz w:val="20"/>
          <w:szCs w:val="20"/>
          <w:lang w:val="es-MX" w:eastAsia="es-CO"/>
        </w:rPr>
        <w:t xml:space="preserve">Proponente: </w:t>
      </w:r>
      <w:r w:rsidRPr="0018616E">
        <w:rPr>
          <w:rFonts w:ascii="Futura Std Book" w:hAnsi="Futura Std Book"/>
          <w:sz w:val="20"/>
          <w:szCs w:val="20"/>
          <w:lang w:val="es-MX" w:eastAsia="es-CO"/>
        </w:rPr>
        <w:t>MINCIT</w:t>
      </w:r>
    </w:p>
    <w:p w:rsidR="0087255F" w:rsidRPr="00C63355" w:rsidRDefault="0087255F" w:rsidP="00B01B7D">
      <w:pPr>
        <w:pStyle w:val="Sinespaciado"/>
        <w:tabs>
          <w:tab w:val="left" w:pos="0"/>
        </w:tabs>
        <w:jc w:val="both"/>
        <w:rPr>
          <w:rFonts w:ascii="Futura Std Book" w:hAnsi="Futura Std Book"/>
          <w:sz w:val="20"/>
          <w:szCs w:val="20"/>
        </w:rPr>
      </w:pPr>
      <w:r w:rsidRPr="00C63355">
        <w:rPr>
          <w:rFonts w:ascii="Futura Std Book" w:hAnsi="Futura Std Book"/>
          <w:b/>
          <w:sz w:val="20"/>
          <w:szCs w:val="20"/>
          <w:lang w:val="es-MX" w:eastAsia="es-CO"/>
        </w:rPr>
        <w:t>Valor:</w:t>
      </w:r>
      <w:r w:rsidRPr="00C63355">
        <w:rPr>
          <w:rFonts w:ascii="Futura Std Book" w:hAnsi="Futura Std Book"/>
          <w:sz w:val="20"/>
          <w:szCs w:val="20"/>
          <w:lang w:val="es-MX" w:eastAsia="es-CO"/>
        </w:rPr>
        <w:t xml:space="preserve"> $</w:t>
      </w:r>
      <w:r w:rsidRPr="00C63355">
        <w:rPr>
          <w:rFonts w:ascii="Futura Std Book" w:hAnsi="Futura Std Book"/>
          <w:sz w:val="20"/>
          <w:szCs w:val="20"/>
          <w:lang w:val="es-MX"/>
        </w:rPr>
        <w:t>70.289.382</w:t>
      </w:r>
      <w:r w:rsidRPr="00C63355">
        <w:rPr>
          <w:rFonts w:ascii="Futura Std Book" w:hAnsi="Futura Std Book"/>
          <w:sz w:val="20"/>
          <w:szCs w:val="20"/>
          <w:lang w:val="es-MX" w:eastAsia="es-CO"/>
        </w:rPr>
        <w:t xml:space="preserve"> </w:t>
      </w:r>
      <w:r w:rsidRPr="00C63355">
        <w:rPr>
          <w:rFonts w:ascii="Futura Std Book" w:hAnsi="Futura Std Book"/>
          <w:sz w:val="20"/>
          <w:szCs w:val="20"/>
          <w:lang w:val="es-MX"/>
        </w:rPr>
        <w:t>(Fontur: $70.289.382)</w:t>
      </w:r>
    </w:p>
    <w:p w:rsidR="0087255F" w:rsidRPr="00C63355" w:rsidRDefault="0087255F" w:rsidP="00B01B7D">
      <w:pPr>
        <w:pStyle w:val="Sinespaciado"/>
        <w:tabs>
          <w:tab w:val="left" w:pos="0"/>
        </w:tabs>
        <w:jc w:val="both"/>
        <w:rPr>
          <w:rFonts w:ascii="Futura Std Book" w:hAnsi="Futura Std Book"/>
          <w:sz w:val="20"/>
          <w:szCs w:val="20"/>
          <w:lang w:val="es-MX"/>
        </w:rPr>
      </w:pPr>
      <w:r w:rsidRPr="00C63355">
        <w:rPr>
          <w:rFonts w:ascii="Futura Std Book" w:hAnsi="Futura Std Book"/>
          <w:b/>
          <w:sz w:val="20"/>
          <w:szCs w:val="20"/>
          <w:lang w:val="es-MX" w:eastAsia="es-CO"/>
        </w:rPr>
        <w:t>Objetivo:</w:t>
      </w:r>
      <w:r w:rsidRPr="00C63355">
        <w:rPr>
          <w:rFonts w:ascii="Futura Std Book" w:hAnsi="Futura Std Book"/>
          <w:sz w:val="20"/>
          <w:szCs w:val="20"/>
        </w:rPr>
        <w:t xml:space="preserve"> </w:t>
      </w:r>
      <w:r w:rsidRPr="00C63355">
        <w:rPr>
          <w:rFonts w:ascii="Futura Std Book" w:hAnsi="Futura Std Book"/>
          <w:sz w:val="20"/>
          <w:szCs w:val="20"/>
          <w:lang w:val="es-MX" w:eastAsia="es-CO"/>
        </w:rPr>
        <w:t>Promocionar la oferta turística del producto turístico de Bienestar a través dela participación en la Vitrina Turística de Anato 2019.</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Estado:</w:t>
      </w:r>
      <w:r w:rsidRPr="00C63355">
        <w:rPr>
          <w:rFonts w:ascii="Futura Std Book" w:hAnsi="Futura Std Book"/>
          <w:sz w:val="20"/>
          <w:szCs w:val="20"/>
          <w:lang w:val="es-MX" w:eastAsia="es-CO"/>
        </w:rPr>
        <w:t xml:space="preserve"> </w:t>
      </w:r>
      <w:r w:rsidR="00920D76">
        <w:rPr>
          <w:rFonts w:ascii="Futura Std Book" w:hAnsi="Futura Std Book"/>
          <w:sz w:val="20"/>
          <w:szCs w:val="20"/>
          <w:lang w:val="es-MX" w:eastAsia="es-CO"/>
        </w:rPr>
        <w:t>Pre-viable</w:t>
      </w:r>
      <w:r w:rsidRPr="00C63355">
        <w:rPr>
          <w:rFonts w:ascii="Futura Std Book" w:hAnsi="Futura Std Book"/>
          <w:sz w:val="20"/>
          <w:szCs w:val="20"/>
          <w:lang w:val="es-MX" w:eastAsia="es-CO"/>
        </w:rPr>
        <w:t xml:space="preserve"> </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 xml:space="preserve">Inicio: </w:t>
      </w:r>
      <w:r w:rsidRPr="00C63355">
        <w:rPr>
          <w:rFonts w:ascii="Futura Std Book" w:hAnsi="Futura Std Book"/>
          <w:sz w:val="20"/>
          <w:szCs w:val="20"/>
          <w:lang w:val="es-MX" w:eastAsia="es-CO"/>
        </w:rPr>
        <w:t>15 de enero de 2019</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Terminación:</w:t>
      </w:r>
      <w:r w:rsidRPr="00C63355">
        <w:rPr>
          <w:rFonts w:ascii="Futura Std Book" w:hAnsi="Futura Std Book"/>
          <w:sz w:val="20"/>
          <w:szCs w:val="20"/>
          <w:lang w:val="es-MX" w:eastAsia="es-CO"/>
        </w:rPr>
        <w:t xml:space="preserve"> 15 de marzo de 2019</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Avance:</w:t>
      </w:r>
      <w:r w:rsidRPr="00C63355">
        <w:rPr>
          <w:rFonts w:ascii="Futura Std Book" w:hAnsi="Futura Std Book"/>
          <w:sz w:val="20"/>
          <w:szCs w:val="20"/>
          <w:lang w:val="es-MX" w:eastAsia="es-CO"/>
        </w:rPr>
        <w:t xml:space="preserve"> 0%</w:t>
      </w:r>
    </w:p>
    <w:p w:rsidR="0087255F" w:rsidRPr="00C63355" w:rsidRDefault="0087255F" w:rsidP="00B01B7D">
      <w:pPr>
        <w:pStyle w:val="Sinespaciado"/>
        <w:tabs>
          <w:tab w:val="left" w:pos="0"/>
        </w:tabs>
        <w:jc w:val="both"/>
        <w:rPr>
          <w:rFonts w:ascii="Futura Std Book" w:hAnsi="Futura Std Book"/>
          <w:b/>
          <w:sz w:val="20"/>
          <w:szCs w:val="20"/>
          <w:lang w:val="es-MX" w:eastAsia="es-CO"/>
        </w:rPr>
      </w:pPr>
      <w:r w:rsidRPr="00C63355">
        <w:rPr>
          <w:rFonts w:ascii="Futura Std Book" w:hAnsi="Futura Std Book"/>
          <w:b/>
          <w:sz w:val="20"/>
          <w:szCs w:val="20"/>
          <w:lang w:val="es-MX" w:eastAsia="es-CO"/>
        </w:rPr>
        <w:t>Informe:</w:t>
      </w:r>
    </w:p>
    <w:p w:rsidR="0087255F" w:rsidRPr="00C63355" w:rsidRDefault="0087255F" w:rsidP="00B01B7D">
      <w:pPr>
        <w:pStyle w:val="Sinespaciado"/>
        <w:numPr>
          <w:ilvl w:val="0"/>
          <w:numId w:val="14"/>
        </w:numPr>
        <w:jc w:val="both"/>
        <w:rPr>
          <w:rFonts w:ascii="Futura Std Book" w:hAnsi="Futura Std Book" w:cs="Times New Roman"/>
          <w:sz w:val="20"/>
          <w:szCs w:val="20"/>
        </w:rPr>
      </w:pPr>
      <w:r w:rsidRPr="00C63355">
        <w:rPr>
          <w:rFonts w:ascii="Futura Std Book" w:hAnsi="Futura Std Book" w:cs="Times New Roman"/>
          <w:sz w:val="20"/>
          <w:szCs w:val="20"/>
        </w:rPr>
        <w:t>Radicado 19 de noviembre de 2019</w:t>
      </w:r>
    </w:p>
    <w:p w:rsidR="0087255F" w:rsidRPr="0064196E" w:rsidRDefault="0087255F" w:rsidP="00B01B7D">
      <w:pPr>
        <w:pStyle w:val="Sinespaciado"/>
        <w:tabs>
          <w:tab w:val="left" w:pos="284"/>
        </w:tabs>
        <w:jc w:val="both"/>
        <w:rPr>
          <w:rFonts w:ascii="Futura Std Book" w:hAnsi="Futura Std Book"/>
          <w:b/>
          <w:color w:val="0070C0"/>
          <w:sz w:val="20"/>
          <w:szCs w:val="20"/>
          <w:lang w:val="es-MX" w:eastAsia="es-CO"/>
        </w:rPr>
      </w:pPr>
      <w:r w:rsidRPr="0064196E">
        <w:rPr>
          <w:rFonts w:ascii="Futura Std Book" w:hAnsi="Futura Std Book"/>
          <w:color w:val="0070C0"/>
          <w:sz w:val="20"/>
          <w:szCs w:val="20"/>
        </w:rPr>
        <w:tab/>
      </w:r>
    </w:p>
    <w:p w:rsidR="0087255F" w:rsidRPr="00C63355" w:rsidRDefault="0087255F" w:rsidP="00B01B7D">
      <w:pPr>
        <w:pStyle w:val="Sinespaciado"/>
        <w:tabs>
          <w:tab w:val="left" w:pos="0"/>
        </w:tabs>
        <w:jc w:val="both"/>
        <w:rPr>
          <w:rFonts w:ascii="Futura Std Book" w:hAnsi="Futura Std Book"/>
          <w:b/>
          <w:sz w:val="20"/>
          <w:szCs w:val="20"/>
          <w:u w:val="single"/>
        </w:rPr>
      </w:pPr>
      <w:r w:rsidRPr="00C63355">
        <w:rPr>
          <w:rFonts w:ascii="Futura Std Book" w:hAnsi="Futura Std Book"/>
          <w:b/>
          <w:sz w:val="20"/>
          <w:szCs w:val="20"/>
          <w:u w:val="single"/>
        </w:rPr>
        <w:t>Aprobados 2018</w:t>
      </w:r>
    </w:p>
    <w:p w:rsidR="0087255F" w:rsidRPr="00C63355" w:rsidRDefault="0087255F" w:rsidP="00B01B7D">
      <w:pPr>
        <w:pStyle w:val="Sinespaciado"/>
        <w:numPr>
          <w:ilvl w:val="1"/>
          <w:numId w:val="11"/>
        </w:numPr>
        <w:tabs>
          <w:tab w:val="clear" w:pos="862"/>
          <w:tab w:val="num" w:pos="142"/>
          <w:tab w:val="left" w:pos="284"/>
        </w:tabs>
        <w:ind w:left="0" w:firstLine="0"/>
        <w:jc w:val="both"/>
        <w:rPr>
          <w:rFonts w:ascii="Futura Std Book" w:hAnsi="Futura Std Book"/>
          <w:b/>
          <w:sz w:val="20"/>
          <w:szCs w:val="20"/>
          <w:lang w:val="es-MX" w:eastAsia="es-CO"/>
        </w:rPr>
      </w:pPr>
      <w:r w:rsidRPr="00C63355">
        <w:rPr>
          <w:rFonts w:ascii="Futura Std Book" w:hAnsi="Futura Std Book"/>
          <w:b/>
          <w:sz w:val="20"/>
          <w:szCs w:val="20"/>
          <w:lang w:val="es-MX" w:eastAsia="es-CO"/>
        </w:rPr>
        <w:t xml:space="preserve">FNTP-236-2017 Enfoque en segmentos especiales para viajeros </w:t>
      </w:r>
      <w:r w:rsidR="0029298D" w:rsidRPr="00C63355">
        <w:rPr>
          <w:rFonts w:ascii="Futura Std Book" w:hAnsi="Futura Std Book"/>
          <w:b/>
          <w:sz w:val="20"/>
          <w:szCs w:val="20"/>
          <w:lang w:val="es-MX" w:eastAsia="es-CO"/>
        </w:rPr>
        <w:t xml:space="preserve">internacionales parta países de </w:t>
      </w:r>
      <w:r w:rsidRPr="00C63355">
        <w:rPr>
          <w:rFonts w:ascii="Futura Std Book" w:hAnsi="Futura Std Book"/>
          <w:b/>
          <w:sz w:val="20"/>
          <w:szCs w:val="20"/>
          <w:lang w:val="es-MX" w:eastAsia="es-CO"/>
        </w:rPr>
        <w:t>alianza pacífico</w:t>
      </w:r>
      <w:bookmarkStart w:id="0" w:name="_GoBack"/>
      <w:bookmarkEnd w:id="0"/>
    </w:p>
    <w:p w:rsidR="0087255F" w:rsidRPr="00C63355"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C63355">
        <w:rPr>
          <w:rFonts w:ascii="Futura Std Book" w:hAnsi="Futura Std Book"/>
          <w:b/>
          <w:sz w:val="20"/>
          <w:szCs w:val="20"/>
        </w:rPr>
        <w:t>Proponente:</w:t>
      </w:r>
      <w:r w:rsidRPr="00C63355">
        <w:rPr>
          <w:rFonts w:ascii="Futura Std Book" w:hAnsi="Futura Std Book"/>
          <w:sz w:val="20"/>
          <w:szCs w:val="20"/>
        </w:rPr>
        <w:t xml:space="preserve"> </w:t>
      </w:r>
      <w:r w:rsidRPr="00C63355">
        <w:rPr>
          <w:rFonts w:ascii="Futura Std Book" w:hAnsi="Futura Std Book"/>
          <w:sz w:val="20"/>
          <w:szCs w:val="20"/>
          <w:lang w:val="es-ES"/>
        </w:rPr>
        <w:t>MinCIT</w:t>
      </w:r>
    </w:p>
    <w:p w:rsidR="0087255F" w:rsidRPr="00C63355" w:rsidRDefault="0087255F" w:rsidP="00B01B7D">
      <w:pPr>
        <w:pStyle w:val="Sinespaciado"/>
        <w:tabs>
          <w:tab w:val="left" w:pos="0"/>
        </w:tabs>
        <w:jc w:val="both"/>
        <w:rPr>
          <w:rFonts w:ascii="Futura Std Book" w:hAnsi="Futura Std Book"/>
          <w:sz w:val="20"/>
          <w:szCs w:val="20"/>
        </w:rPr>
      </w:pPr>
      <w:r w:rsidRPr="00C63355">
        <w:rPr>
          <w:rFonts w:ascii="Futura Std Book" w:hAnsi="Futura Std Book"/>
          <w:b/>
          <w:sz w:val="20"/>
          <w:szCs w:val="20"/>
          <w:lang w:val="es-MX" w:eastAsia="es-CO"/>
        </w:rPr>
        <w:t>Valor:</w:t>
      </w:r>
      <w:r w:rsidRPr="00C63355">
        <w:rPr>
          <w:rFonts w:ascii="Futura Std Book" w:hAnsi="Futura Std Book"/>
          <w:sz w:val="20"/>
          <w:szCs w:val="20"/>
          <w:lang w:val="es-MX" w:eastAsia="es-CO"/>
        </w:rPr>
        <w:t xml:space="preserve"> $</w:t>
      </w:r>
      <w:r w:rsidRPr="00C63355">
        <w:rPr>
          <w:rFonts w:ascii="Futura Std Book" w:hAnsi="Futura Std Book"/>
          <w:sz w:val="20"/>
          <w:szCs w:val="20"/>
        </w:rPr>
        <w:t xml:space="preserve"> </w:t>
      </w:r>
      <w:r w:rsidRPr="00C63355">
        <w:rPr>
          <w:rFonts w:ascii="Futura Std Book" w:hAnsi="Futura Std Book"/>
          <w:sz w:val="20"/>
          <w:szCs w:val="20"/>
          <w:lang w:val="es-MX" w:eastAsia="es-CO"/>
        </w:rPr>
        <w:t xml:space="preserve">171000000 </w:t>
      </w:r>
      <w:r w:rsidRPr="00C63355">
        <w:rPr>
          <w:rFonts w:ascii="Futura Std Book" w:hAnsi="Futura Std Book"/>
          <w:sz w:val="20"/>
          <w:szCs w:val="20"/>
          <w:lang w:val="es-MX"/>
        </w:rPr>
        <w:t>(Fontur: $</w:t>
      </w:r>
      <w:r w:rsidRPr="00C63355">
        <w:rPr>
          <w:rFonts w:ascii="Futura Std Book" w:hAnsi="Futura Std Book"/>
          <w:sz w:val="20"/>
          <w:szCs w:val="20"/>
        </w:rPr>
        <w:t xml:space="preserve"> </w:t>
      </w:r>
      <w:r w:rsidRPr="00C63355">
        <w:rPr>
          <w:rFonts w:ascii="Futura Std Book" w:hAnsi="Futura Std Book"/>
          <w:sz w:val="20"/>
          <w:szCs w:val="20"/>
          <w:lang w:val="es-MX"/>
        </w:rPr>
        <w:t>171000000)</w:t>
      </w:r>
    </w:p>
    <w:p w:rsidR="0087255F" w:rsidRPr="00C63355" w:rsidRDefault="0087255F" w:rsidP="00B01B7D">
      <w:pPr>
        <w:pStyle w:val="Sinespaciado"/>
        <w:tabs>
          <w:tab w:val="left" w:pos="0"/>
        </w:tabs>
        <w:jc w:val="both"/>
        <w:rPr>
          <w:rFonts w:ascii="Futura Std Book" w:hAnsi="Futura Std Book"/>
          <w:sz w:val="20"/>
          <w:szCs w:val="20"/>
          <w:lang w:val="es-MX"/>
        </w:rPr>
      </w:pPr>
      <w:r w:rsidRPr="00C63355">
        <w:rPr>
          <w:rFonts w:ascii="Futura Std Book" w:hAnsi="Futura Std Book"/>
          <w:b/>
          <w:sz w:val="20"/>
          <w:szCs w:val="20"/>
          <w:lang w:val="es-MX" w:eastAsia="es-CO"/>
        </w:rPr>
        <w:t>Objetivo:</w:t>
      </w:r>
      <w:r w:rsidRPr="00C63355">
        <w:rPr>
          <w:rFonts w:ascii="Futura Std Book" w:hAnsi="Futura Std Book"/>
          <w:sz w:val="20"/>
          <w:szCs w:val="20"/>
        </w:rPr>
        <w:t xml:space="preserve"> </w:t>
      </w:r>
      <w:r w:rsidRPr="00C63355">
        <w:rPr>
          <w:rFonts w:ascii="Futura Std Book" w:hAnsi="Futura Std Book"/>
          <w:sz w:val="20"/>
          <w:szCs w:val="20"/>
          <w:lang w:val="es-MX"/>
        </w:rPr>
        <w:t>adquirir información sobre el volumen, comportamiento, patrones de los segmentos de viajeros en los mercados internacionales emisores más relevantes para el bloque de alianza del pacífico con el propósito de dimensionar el tamaño y la relevancia de estos grupos de viajeros en el mercado receptor de turistas internacionales en cada uno de los países miembros para el beneficio común.</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Estado:</w:t>
      </w:r>
      <w:r w:rsidRPr="00C63355">
        <w:rPr>
          <w:rFonts w:ascii="Futura Std Book" w:hAnsi="Futura Std Book"/>
          <w:sz w:val="20"/>
          <w:szCs w:val="20"/>
          <w:lang w:val="es-MX" w:eastAsia="es-CO"/>
        </w:rPr>
        <w:t xml:space="preserve"> en ejecución</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 xml:space="preserve">Inicio: </w:t>
      </w:r>
      <w:r w:rsidRPr="00C63355">
        <w:rPr>
          <w:rFonts w:ascii="Futura Std Book" w:hAnsi="Futura Std Book"/>
          <w:sz w:val="20"/>
          <w:szCs w:val="20"/>
          <w:lang w:val="es-MX" w:eastAsia="es-CO"/>
        </w:rPr>
        <w:t>11 de enero de 2018</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Terminación:</w:t>
      </w:r>
      <w:r w:rsidRPr="00C63355">
        <w:rPr>
          <w:rFonts w:ascii="Futura Std Book" w:hAnsi="Futura Std Book"/>
          <w:sz w:val="20"/>
          <w:szCs w:val="20"/>
          <w:lang w:val="es-MX" w:eastAsia="es-CO"/>
        </w:rPr>
        <w:t xml:space="preserve"> 10 de enero de 2019</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lastRenderedPageBreak/>
        <w:t>Avance:</w:t>
      </w:r>
      <w:r w:rsidRPr="00C63355">
        <w:rPr>
          <w:rFonts w:ascii="Futura Std Book" w:hAnsi="Futura Std Book"/>
          <w:sz w:val="20"/>
          <w:szCs w:val="20"/>
          <w:lang w:val="es-MX" w:eastAsia="es-CO"/>
        </w:rPr>
        <w:t xml:space="preserve"> 60%</w:t>
      </w:r>
    </w:p>
    <w:p w:rsidR="0087255F" w:rsidRPr="00C63355" w:rsidRDefault="0087255F" w:rsidP="00B01B7D">
      <w:pPr>
        <w:pStyle w:val="Sinespaciado"/>
        <w:tabs>
          <w:tab w:val="left" w:pos="0"/>
        </w:tabs>
        <w:jc w:val="both"/>
        <w:rPr>
          <w:rFonts w:ascii="Futura Std Book" w:hAnsi="Futura Std Book"/>
          <w:b/>
          <w:sz w:val="20"/>
          <w:szCs w:val="20"/>
          <w:lang w:val="es-MX" w:eastAsia="es-CO"/>
        </w:rPr>
      </w:pPr>
      <w:r w:rsidRPr="00C63355">
        <w:rPr>
          <w:rFonts w:ascii="Futura Std Book" w:hAnsi="Futura Std Book"/>
          <w:b/>
          <w:sz w:val="20"/>
          <w:szCs w:val="20"/>
          <w:lang w:val="es-MX" w:eastAsia="es-CO"/>
        </w:rPr>
        <w:t>Informe:</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 xml:space="preserve">Radicado 26 de septiembre de 2017. </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Aprobado 27 de enero de 2018.</w:t>
      </w:r>
    </w:p>
    <w:p w:rsidR="0087255F" w:rsidRPr="00C63355" w:rsidRDefault="0087255F" w:rsidP="00B01B7D">
      <w:pPr>
        <w:pStyle w:val="Sinespaciado"/>
        <w:tabs>
          <w:tab w:val="left" w:pos="0"/>
        </w:tabs>
        <w:jc w:val="both"/>
        <w:rPr>
          <w:rFonts w:ascii="Futura Std Book" w:hAnsi="Futura Std Book"/>
          <w:b/>
          <w:sz w:val="20"/>
          <w:szCs w:val="20"/>
        </w:rPr>
      </w:pPr>
      <w:r w:rsidRPr="00C63355">
        <w:rPr>
          <w:rFonts w:ascii="Futura Std Book" w:hAnsi="Futura Std Book"/>
          <w:b/>
          <w:sz w:val="20"/>
          <w:szCs w:val="20"/>
        </w:rPr>
        <w:t>Actividades:</w:t>
      </w:r>
    </w:p>
    <w:p w:rsidR="0087255F" w:rsidRPr="00C63355" w:rsidRDefault="0087255F" w:rsidP="00B01B7D">
      <w:pPr>
        <w:pStyle w:val="Sinespaciado"/>
        <w:numPr>
          <w:ilvl w:val="0"/>
          <w:numId w:val="18"/>
        </w:numPr>
        <w:tabs>
          <w:tab w:val="left" w:pos="284"/>
        </w:tabs>
        <w:jc w:val="both"/>
        <w:rPr>
          <w:rFonts w:ascii="Futura Std Book" w:hAnsi="Futura Std Book"/>
          <w:sz w:val="20"/>
          <w:szCs w:val="20"/>
          <w:lang w:val="es-MX" w:eastAsia="es-CO"/>
        </w:rPr>
      </w:pPr>
      <w:r w:rsidRPr="00C63355">
        <w:rPr>
          <w:rFonts w:ascii="Futura Std Book" w:hAnsi="Futura Std Book"/>
          <w:sz w:val="20"/>
          <w:szCs w:val="20"/>
          <w:lang w:val="es-MX" w:eastAsia="es-CO"/>
        </w:rPr>
        <w:t>Estudio de análisis de la categoría mise naturaleza y aventura, cultura, salud y bienestar de los mercados emisores internacionales.</w:t>
      </w:r>
      <w:r w:rsidRPr="00C63355">
        <w:rPr>
          <w:rFonts w:ascii="Futura Std Book" w:hAnsi="Futura Std Book"/>
          <w:sz w:val="20"/>
          <w:szCs w:val="20"/>
          <w:lang w:val="es-MX" w:eastAsia="es-CO"/>
        </w:rPr>
        <w:tab/>
      </w:r>
    </w:p>
    <w:p w:rsidR="0087255F" w:rsidRPr="00C63355" w:rsidRDefault="0087255F" w:rsidP="00B01B7D">
      <w:pPr>
        <w:pStyle w:val="Sinespaciado"/>
        <w:numPr>
          <w:ilvl w:val="1"/>
          <w:numId w:val="11"/>
        </w:numPr>
        <w:tabs>
          <w:tab w:val="clear" w:pos="862"/>
          <w:tab w:val="left" w:pos="284"/>
        </w:tabs>
        <w:ind w:left="284" w:hanging="284"/>
        <w:jc w:val="both"/>
        <w:rPr>
          <w:rFonts w:ascii="Futura Std Book" w:hAnsi="Futura Std Book"/>
          <w:b/>
          <w:sz w:val="20"/>
          <w:szCs w:val="20"/>
          <w:lang w:val="es-MX" w:eastAsia="es-CO"/>
        </w:rPr>
      </w:pPr>
      <w:r w:rsidRPr="00C63355">
        <w:rPr>
          <w:rFonts w:ascii="Futura Std Book" w:hAnsi="Futura Std Book"/>
          <w:b/>
          <w:sz w:val="20"/>
          <w:szCs w:val="20"/>
          <w:lang w:val="es-MX" w:eastAsia="es-CO"/>
        </w:rPr>
        <w:t>FNTP-212-2017 Participación en la XXXVII Vitrina Turística Anato 2018</w:t>
      </w:r>
    </w:p>
    <w:p w:rsidR="0087255F" w:rsidRPr="00C63355"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C63355">
        <w:rPr>
          <w:rFonts w:ascii="Futura Std Book" w:hAnsi="Futura Std Book"/>
          <w:b/>
          <w:sz w:val="20"/>
          <w:szCs w:val="20"/>
        </w:rPr>
        <w:t>Proponente:</w:t>
      </w:r>
      <w:r w:rsidRPr="00C63355">
        <w:rPr>
          <w:rFonts w:ascii="Futura Std Book" w:hAnsi="Futura Std Book"/>
          <w:sz w:val="20"/>
          <w:szCs w:val="20"/>
        </w:rPr>
        <w:t xml:space="preserve"> </w:t>
      </w:r>
      <w:r w:rsidRPr="00C63355">
        <w:rPr>
          <w:rFonts w:ascii="Futura Std Book" w:hAnsi="Futura Std Book"/>
          <w:sz w:val="20"/>
          <w:szCs w:val="20"/>
          <w:lang w:val="es-ES"/>
        </w:rPr>
        <w:t>MinCIT</w:t>
      </w:r>
    </w:p>
    <w:p w:rsidR="0087255F" w:rsidRPr="00C63355" w:rsidRDefault="0087255F" w:rsidP="00B01B7D">
      <w:pPr>
        <w:pStyle w:val="Sinespaciado"/>
        <w:tabs>
          <w:tab w:val="left" w:pos="0"/>
        </w:tabs>
        <w:jc w:val="both"/>
        <w:rPr>
          <w:rFonts w:ascii="Futura Std Book" w:hAnsi="Futura Std Book"/>
          <w:sz w:val="20"/>
          <w:szCs w:val="20"/>
        </w:rPr>
      </w:pPr>
      <w:r w:rsidRPr="00C63355">
        <w:rPr>
          <w:rFonts w:ascii="Futura Std Book" w:hAnsi="Futura Std Book"/>
          <w:b/>
          <w:sz w:val="20"/>
          <w:szCs w:val="20"/>
          <w:lang w:val="es-MX" w:eastAsia="es-CO"/>
        </w:rPr>
        <w:t>Valor:</w:t>
      </w:r>
      <w:r w:rsidRPr="00C63355">
        <w:rPr>
          <w:rFonts w:ascii="Futura Std Book" w:hAnsi="Futura Std Book"/>
          <w:sz w:val="20"/>
          <w:szCs w:val="20"/>
          <w:lang w:val="es-MX" w:eastAsia="es-CO"/>
        </w:rPr>
        <w:t xml:space="preserve"> </w:t>
      </w:r>
      <w:r w:rsidRPr="00C63355">
        <w:rPr>
          <w:rFonts w:ascii="Futura Std Book" w:hAnsi="Futura Std Book"/>
          <w:sz w:val="20"/>
          <w:szCs w:val="20"/>
          <w:lang w:val="es-MX"/>
        </w:rPr>
        <w:t>$ 700.000.000</w:t>
      </w:r>
      <w:r w:rsidRPr="00C63355">
        <w:rPr>
          <w:rFonts w:ascii="Futura Std Book" w:hAnsi="Futura Std Book"/>
          <w:sz w:val="20"/>
          <w:szCs w:val="20"/>
          <w:lang w:val="es-MX" w:eastAsia="es-CO"/>
        </w:rPr>
        <w:t xml:space="preserve"> </w:t>
      </w:r>
      <w:r w:rsidRPr="00C63355">
        <w:rPr>
          <w:rFonts w:ascii="Futura Std Book" w:hAnsi="Futura Std Book"/>
          <w:sz w:val="20"/>
          <w:szCs w:val="20"/>
          <w:lang w:val="es-MX"/>
        </w:rPr>
        <w:t>(Fontur: $</w:t>
      </w:r>
      <w:r w:rsidRPr="00C63355">
        <w:rPr>
          <w:rFonts w:ascii="Futura Std Book" w:hAnsi="Futura Std Book"/>
          <w:sz w:val="20"/>
          <w:szCs w:val="20"/>
        </w:rPr>
        <w:t xml:space="preserve"> </w:t>
      </w:r>
      <w:r w:rsidRPr="00C63355">
        <w:rPr>
          <w:rFonts w:ascii="Futura Std Book" w:hAnsi="Futura Std Book"/>
          <w:sz w:val="20"/>
          <w:szCs w:val="20"/>
          <w:lang w:val="es-MX"/>
        </w:rPr>
        <w:t>700.000.000)</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Objetivo:</w:t>
      </w:r>
      <w:r w:rsidRPr="00C63355">
        <w:rPr>
          <w:rFonts w:ascii="Futura Std Book" w:hAnsi="Futura Std Book"/>
          <w:sz w:val="20"/>
          <w:szCs w:val="20"/>
        </w:rPr>
        <w:t xml:space="preserve"> </w:t>
      </w:r>
      <w:r w:rsidRPr="00C63355">
        <w:rPr>
          <w:rFonts w:ascii="Futura Std Book" w:hAnsi="Futura Std Book"/>
          <w:sz w:val="20"/>
          <w:szCs w:val="20"/>
          <w:lang w:val="es-MX" w:eastAsia="es-CO"/>
        </w:rPr>
        <w:t>Realizar la representación institucional, a través de la participación en la xxxvi vitrina turística de Anato</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Estado:</w:t>
      </w:r>
      <w:r w:rsidRPr="00C63355">
        <w:rPr>
          <w:rFonts w:ascii="Futura Std Book" w:hAnsi="Futura Std Book"/>
          <w:sz w:val="20"/>
          <w:szCs w:val="20"/>
          <w:lang w:val="es-MX" w:eastAsia="es-CO"/>
        </w:rPr>
        <w:t xml:space="preserve"> Finalizado</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 xml:space="preserve">Inicio: </w:t>
      </w:r>
      <w:r w:rsidRPr="00C63355">
        <w:rPr>
          <w:rFonts w:ascii="Futura Std Book" w:hAnsi="Futura Std Book"/>
          <w:sz w:val="20"/>
          <w:szCs w:val="20"/>
          <w:lang w:val="es-MX" w:eastAsia="es-CO"/>
        </w:rPr>
        <w:t>01 de enero de 2018</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Terminación:</w:t>
      </w:r>
      <w:r w:rsidRPr="00C63355">
        <w:rPr>
          <w:rFonts w:ascii="Futura Std Book" w:hAnsi="Futura Std Book"/>
          <w:sz w:val="20"/>
          <w:szCs w:val="20"/>
          <w:lang w:val="es-MX" w:eastAsia="es-CO"/>
        </w:rPr>
        <w:t xml:space="preserve"> 30 de abril de 2018</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Avance:</w:t>
      </w:r>
      <w:r w:rsidRPr="00C63355">
        <w:rPr>
          <w:rFonts w:ascii="Futura Std Book" w:hAnsi="Futura Std Book"/>
          <w:sz w:val="20"/>
          <w:szCs w:val="20"/>
          <w:lang w:val="es-MX" w:eastAsia="es-CO"/>
        </w:rPr>
        <w:t xml:space="preserve"> 100%</w:t>
      </w:r>
    </w:p>
    <w:p w:rsidR="0087255F" w:rsidRPr="00C63355" w:rsidRDefault="0087255F" w:rsidP="00B01B7D">
      <w:pPr>
        <w:pStyle w:val="Sinespaciado"/>
        <w:tabs>
          <w:tab w:val="left" w:pos="0"/>
        </w:tabs>
        <w:jc w:val="both"/>
        <w:rPr>
          <w:rFonts w:ascii="Futura Std Book" w:hAnsi="Futura Std Book"/>
          <w:b/>
          <w:sz w:val="20"/>
          <w:szCs w:val="20"/>
          <w:lang w:val="es-MX" w:eastAsia="es-CO"/>
        </w:rPr>
      </w:pPr>
      <w:r w:rsidRPr="00C63355">
        <w:rPr>
          <w:rFonts w:ascii="Futura Std Book" w:hAnsi="Futura Std Book"/>
          <w:b/>
          <w:sz w:val="20"/>
          <w:szCs w:val="20"/>
          <w:lang w:val="es-MX" w:eastAsia="es-CO"/>
        </w:rPr>
        <w:t>Informe:</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 xml:space="preserve">Radicado 25 de agosto de 2017. </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Aprobado 27 de enero de 2018.</w:t>
      </w:r>
    </w:p>
    <w:p w:rsidR="0087255F" w:rsidRPr="00C63355" w:rsidRDefault="0087255F" w:rsidP="00B01B7D">
      <w:pPr>
        <w:pStyle w:val="Sinespaciado"/>
        <w:tabs>
          <w:tab w:val="left" w:pos="0"/>
        </w:tabs>
        <w:jc w:val="both"/>
        <w:rPr>
          <w:rFonts w:ascii="Futura Std Book" w:hAnsi="Futura Std Book"/>
          <w:b/>
          <w:sz w:val="20"/>
          <w:szCs w:val="20"/>
        </w:rPr>
      </w:pPr>
      <w:r w:rsidRPr="00C63355">
        <w:rPr>
          <w:rFonts w:ascii="Futura Std Book" w:hAnsi="Futura Std Book"/>
          <w:b/>
          <w:sz w:val="20"/>
          <w:szCs w:val="20"/>
        </w:rPr>
        <w:t>Actividades:</w:t>
      </w:r>
    </w:p>
    <w:p w:rsidR="0087255F" w:rsidRPr="00C63355" w:rsidRDefault="0087255F" w:rsidP="00B01B7D">
      <w:pPr>
        <w:pStyle w:val="Sinespaciado"/>
        <w:numPr>
          <w:ilvl w:val="0"/>
          <w:numId w:val="18"/>
        </w:numPr>
        <w:tabs>
          <w:tab w:val="left" w:pos="284"/>
        </w:tabs>
        <w:jc w:val="both"/>
        <w:rPr>
          <w:rFonts w:ascii="Futura Std Book" w:hAnsi="Futura Std Book"/>
          <w:sz w:val="20"/>
          <w:szCs w:val="20"/>
          <w:lang w:val="es-MX" w:eastAsia="es-CO"/>
        </w:rPr>
      </w:pPr>
      <w:r w:rsidRPr="00C63355">
        <w:rPr>
          <w:rFonts w:ascii="Futura Std Book" w:hAnsi="Futura Std Book"/>
          <w:sz w:val="20"/>
          <w:szCs w:val="20"/>
          <w:lang w:eastAsia="es-CO"/>
        </w:rPr>
        <w:t>Alquiler del espacio para un stand institucional.</w:t>
      </w:r>
    </w:p>
    <w:p w:rsidR="0087255F" w:rsidRPr="00C63355" w:rsidRDefault="0087255F" w:rsidP="00B01B7D">
      <w:pPr>
        <w:pStyle w:val="Sinespaciado"/>
        <w:numPr>
          <w:ilvl w:val="0"/>
          <w:numId w:val="18"/>
        </w:numPr>
        <w:tabs>
          <w:tab w:val="left" w:pos="284"/>
        </w:tabs>
        <w:jc w:val="both"/>
        <w:rPr>
          <w:rFonts w:ascii="Futura Std Book" w:hAnsi="Futura Std Book"/>
          <w:sz w:val="20"/>
          <w:szCs w:val="20"/>
          <w:lang w:val="es-MX" w:eastAsia="es-CO"/>
        </w:rPr>
      </w:pPr>
      <w:r w:rsidRPr="00C63355">
        <w:rPr>
          <w:rFonts w:ascii="Futura Std Book" w:hAnsi="Futura Std Book"/>
          <w:sz w:val="20"/>
          <w:szCs w:val="20"/>
          <w:lang w:val="es-MX" w:eastAsia="es-CO"/>
        </w:rPr>
        <w:t>Diseñar, montar y desmontar stand.</w:t>
      </w:r>
    </w:p>
    <w:p w:rsidR="0087255F" w:rsidRPr="00C63355" w:rsidRDefault="0087255F" w:rsidP="00B01B7D">
      <w:pPr>
        <w:pStyle w:val="Sinespaciado"/>
        <w:numPr>
          <w:ilvl w:val="0"/>
          <w:numId w:val="18"/>
        </w:numPr>
        <w:tabs>
          <w:tab w:val="left" w:pos="284"/>
        </w:tabs>
        <w:jc w:val="both"/>
        <w:rPr>
          <w:rFonts w:ascii="Futura Std Book" w:hAnsi="Futura Std Book"/>
          <w:sz w:val="20"/>
          <w:szCs w:val="20"/>
          <w:lang w:val="es-MX" w:eastAsia="es-CO"/>
        </w:rPr>
      </w:pPr>
      <w:r w:rsidRPr="00C63355">
        <w:rPr>
          <w:rFonts w:ascii="Futura Std Book" w:hAnsi="Futura Std Book"/>
          <w:sz w:val="20"/>
          <w:szCs w:val="20"/>
          <w:lang w:val="es-MX" w:eastAsia="es-CO"/>
        </w:rPr>
        <w:t>Diseñar, producir y/o imprimir el material promocional institucional.</w:t>
      </w:r>
    </w:p>
    <w:p w:rsidR="0087255F" w:rsidRPr="00C63355" w:rsidRDefault="0087255F" w:rsidP="00B01B7D">
      <w:pPr>
        <w:pStyle w:val="Sinespaciado"/>
        <w:numPr>
          <w:ilvl w:val="1"/>
          <w:numId w:val="11"/>
        </w:numPr>
        <w:tabs>
          <w:tab w:val="clear" w:pos="862"/>
          <w:tab w:val="left" w:pos="284"/>
          <w:tab w:val="num" w:pos="426"/>
        </w:tabs>
        <w:ind w:hanging="862"/>
        <w:jc w:val="both"/>
        <w:rPr>
          <w:rFonts w:ascii="Futura Std Book" w:hAnsi="Futura Std Book"/>
          <w:b/>
          <w:sz w:val="20"/>
          <w:szCs w:val="20"/>
          <w:lang w:val="es-MX" w:eastAsia="es-CO"/>
        </w:rPr>
      </w:pPr>
      <w:r w:rsidRPr="00C63355">
        <w:rPr>
          <w:rFonts w:ascii="Futura Std Book" w:hAnsi="Futura Std Book"/>
          <w:b/>
          <w:sz w:val="20"/>
          <w:szCs w:val="20"/>
          <w:lang w:val="es-MX" w:eastAsia="es-CO"/>
        </w:rPr>
        <w:t>FNTP-001-2018 Diseño y mantenimiento de la página web www.ojosentodaspartes.com</w:t>
      </w:r>
    </w:p>
    <w:p w:rsidR="0087255F" w:rsidRPr="00C63355"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C63355">
        <w:rPr>
          <w:rFonts w:ascii="Futura Std Book" w:hAnsi="Futura Std Book"/>
          <w:b/>
          <w:sz w:val="20"/>
          <w:szCs w:val="20"/>
        </w:rPr>
        <w:t>Proponente:</w:t>
      </w:r>
      <w:r w:rsidRPr="00C63355">
        <w:rPr>
          <w:rFonts w:ascii="Futura Std Book" w:hAnsi="Futura Std Book"/>
          <w:sz w:val="20"/>
          <w:szCs w:val="20"/>
        </w:rPr>
        <w:t xml:space="preserve"> </w:t>
      </w:r>
      <w:r w:rsidRPr="00C63355">
        <w:rPr>
          <w:rFonts w:ascii="Futura Std Book" w:hAnsi="Futura Std Book"/>
          <w:sz w:val="20"/>
          <w:szCs w:val="20"/>
          <w:lang w:val="es-ES"/>
        </w:rPr>
        <w:t>MinCIT</w:t>
      </w:r>
    </w:p>
    <w:p w:rsidR="0087255F" w:rsidRPr="00C63355" w:rsidRDefault="0087255F" w:rsidP="00B01B7D">
      <w:pPr>
        <w:pStyle w:val="Sinespaciado"/>
        <w:tabs>
          <w:tab w:val="left" w:pos="0"/>
        </w:tabs>
        <w:jc w:val="both"/>
        <w:rPr>
          <w:rFonts w:ascii="Futura Std Book" w:hAnsi="Futura Std Book"/>
          <w:sz w:val="20"/>
          <w:szCs w:val="20"/>
        </w:rPr>
      </w:pPr>
      <w:r w:rsidRPr="00C63355">
        <w:rPr>
          <w:rFonts w:ascii="Futura Std Book" w:hAnsi="Futura Std Book"/>
          <w:b/>
          <w:sz w:val="20"/>
          <w:szCs w:val="20"/>
          <w:lang w:val="es-MX" w:eastAsia="es-CO"/>
        </w:rPr>
        <w:t>Valor:</w:t>
      </w:r>
      <w:r w:rsidRPr="00C63355">
        <w:rPr>
          <w:rFonts w:ascii="Futura Std Book" w:hAnsi="Futura Std Book"/>
          <w:sz w:val="20"/>
          <w:szCs w:val="20"/>
          <w:lang w:val="es-MX" w:eastAsia="es-CO"/>
        </w:rPr>
        <w:t xml:space="preserve"> $50.000.000</w:t>
      </w:r>
      <w:r w:rsidRPr="00C63355">
        <w:rPr>
          <w:rFonts w:ascii="Futura Std Book" w:hAnsi="Futura Std Book"/>
          <w:sz w:val="20"/>
          <w:szCs w:val="20"/>
          <w:lang w:val="es-MX"/>
        </w:rPr>
        <w:t xml:space="preserve"> (Fontur: $50.000.000)</w:t>
      </w:r>
    </w:p>
    <w:p w:rsidR="0087255F" w:rsidRPr="00C63355" w:rsidRDefault="0087255F" w:rsidP="00B01B7D">
      <w:pPr>
        <w:pStyle w:val="Sinespaciado"/>
        <w:tabs>
          <w:tab w:val="left" w:pos="0"/>
        </w:tabs>
        <w:jc w:val="both"/>
        <w:rPr>
          <w:rFonts w:ascii="Futura Std Book" w:hAnsi="Futura Std Book"/>
          <w:sz w:val="20"/>
          <w:szCs w:val="20"/>
        </w:rPr>
      </w:pPr>
      <w:r w:rsidRPr="00C63355">
        <w:rPr>
          <w:rFonts w:ascii="Futura Std Book" w:hAnsi="Futura Std Book"/>
          <w:b/>
          <w:sz w:val="20"/>
          <w:szCs w:val="20"/>
          <w:lang w:val="es-MX" w:eastAsia="es-CO"/>
        </w:rPr>
        <w:t>Objetivo:</w:t>
      </w:r>
      <w:r w:rsidRPr="00C63355">
        <w:rPr>
          <w:rFonts w:ascii="Futura Std Book" w:hAnsi="Futura Std Book"/>
          <w:sz w:val="20"/>
          <w:szCs w:val="20"/>
        </w:rPr>
        <w:t xml:space="preserve"> reactivar la página web </w:t>
      </w:r>
      <w:hyperlink r:id="rId8" w:tgtFrame="_blank" w:history="1">
        <w:r w:rsidRPr="00C63355">
          <w:rPr>
            <w:rStyle w:val="Hipervnculo"/>
            <w:rFonts w:ascii="Futura Std Book" w:hAnsi="Futura Std Book"/>
            <w:color w:val="auto"/>
            <w:sz w:val="20"/>
            <w:szCs w:val="20"/>
          </w:rPr>
          <w:t>www.ojosentodaspartes.com</w:t>
        </w:r>
      </w:hyperlink>
      <w:r w:rsidRPr="00C63355">
        <w:rPr>
          <w:rFonts w:ascii="Futura Std Book" w:hAnsi="Futura Std Book"/>
          <w:sz w:val="20"/>
          <w:szCs w:val="20"/>
        </w:rPr>
        <w:t xml:space="preserve"> como herramienta complementaria para la difusión de la campaña nacional de prevención de la </w:t>
      </w:r>
      <w:proofErr w:type="spellStart"/>
      <w:r w:rsidRPr="00C63355">
        <w:rPr>
          <w:rFonts w:ascii="Futura Std Book" w:hAnsi="Futura Std Book"/>
          <w:sz w:val="20"/>
          <w:szCs w:val="20"/>
        </w:rPr>
        <w:t>Escnna</w:t>
      </w:r>
      <w:proofErr w:type="spellEnd"/>
      <w:r w:rsidRPr="00C63355">
        <w:rPr>
          <w:rFonts w:ascii="Futura Std Book" w:hAnsi="Futura Std Book"/>
          <w:sz w:val="20"/>
          <w:szCs w:val="20"/>
        </w:rPr>
        <w:t xml:space="preserve"> en el contexto de los viajes y el turismo #</w:t>
      </w:r>
      <w:proofErr w:type="spellStart"/>
      <w:r w:rsidRPr="00C63355">
        <w:rPr>
          <w:rFonts w:ascii="Futura Std Book" w:hAnsi="Futura Std Book"/>
          <w:sz w:val="20"/>
          <w:szCs w:val="20"/>
        </w:rPr>
        <w:t>ojosentodaspartes</w:t>
      </w:r>
      <w:proofErr w:type="spellEnd"/>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Estado:</w:t>
      </w:r>
      <w:r w:rsidRPr="00C63355">
        <w:rPr>
          <w:rFonts w:ascii="Futura Std Book" w:hAnsi="Futura Std Book"/>
          <w:sz w:val="20"/>
          <w:szCs w:val="20"/>
          <w:lang w:val="es-MX" w:eastAsia="es-CO"/>
        </w:rPr>
        <w:t xml:space="preserve"> en ejecución</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 xml:space="preserve">Inicio: </w:t>
      </w:r>
      <w:r w:rsidRPr="00C63355">
        <w:rPr>
          <w:rFonts w:ascii="Futura Std Book" w:hAnsi="Futura Std Book"/>
          <w:sz w:val="20"/>
          <w:szCs w:val="20"/>
          <w:lang w:val="es-MX" w:eastAsia="es-CO"/>
        </w:rPr>
        <w:t>23 de mayo de 2018</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Terminación:</w:t>
      </w:r>
      <w:r w:rsidRPr="00C63355">
        <w:rPr>
          <w:rFonts w:ascii="Futura Std Book" w:hAnsi="Futura Std Book"/>
          <w:sz w:val="20"/>
          <w:szCs w:val="20"/>
          <w:lang w:val="es-MX" w:eastAsia="es-CO"/>
        </w:rPr>
        <w:t xml:space="preserve"> 23 de enero de 2019</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Avance:</w:t>
      </w:r>
      <w:r w:rsidR="001F58BB">
        <w:rPr>
          <w:rFonts w:ascii="Futura Std Book" w:hAnsi="Futura Std Book"/>
          <w:sz w:val="20"/>
          <w:szCs w:val="20"/>
          <w:lang w:val="es-MX" w:eastAsia="es-CO"/>
        </w:rPr>
        <w:t xml:space="preserve"> 90</w:t>
      </w:r>
      <w:r w:rsidRPr="00C63355">
        <w:rPr>
          <w:rFonts w:ascii="Futura Std Book" w:hAnsi="Futura Std Book"/>
          <w:sz w:val="20"/>
          <w:szCs w:val="20"/>
          <w:lang w:val="es-MX" w:eastAsia="es-CO"/>
        </w:rPr>
        <w:t>%</w:t>
      </w:r>
    </w:p>
    <w:p w:rsidR="0087255F" w:rsidRPr="00C63355" w:rsidRDefault="0087255F" w:rsidP="00B01B7D">
      <w:pPr>
        <w:pStyle w:val="Sinespaciado"/>
        <w:tabs>
          <w:tab w:val="left" w:pos="0"/>
        </w:tabs>
        <w:jc w:val="both"/>
        <w:rPr>
          <w:rFonts w:ascii="Futura Std Book" w:hAnsi="Futura Std Book"/>
          <w:b/>
          <w:sz w:val="20"/>
          <w:szCs w:val="20"/>
          <w:lang w:val="es-MX" w:eastAsia="es-CO"/>
        </w:rPr>
      </w:pPr>
      <w:r w:rsidRPr="00C63355">
        <w:rPr>
          <w:rFonts w:ascii="Futura Std Book" w:hAnsi="Futura Std Book"/>
          <w:b/>
          <w:sz w:val="20"/>
          <w:szCs w:val="20"/>
          <w:lang w:val="es-MX" w:eastAsia="es-CO"/>
        </w:rPr>
        <w:t>Informe:</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 xml:space="preserve">Radicado 2 de enero de 2018. </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Aprobado 08 de febrero de 2018.</w:t>
      </w:r>
    </w:p>
    <w:p w:rsidR="0087255F" w:rsidRPr="00C63355" w:rsidRDefault="0087255F" w:rsidP="00B01B7D">
      <w:pPr>
        <w:pStyle w:val="Sinespaciado"/>
        <w:numPr>
          <w:ilvl w:val="0"/>
          <w:numId w:val="18"/>
        </w:numPr>
        <w:jc w:val="both"/>
        <w:rPr>
          <w:rFonts w:ascii="Futura Std Book" w:hAnsi="Futura Std Book"/>
          <w:sz w:val="20"/>
          <w:szCs w:val="20"/>
          <w:lang w:val="es-MX"/>
        </w:rPr>
      </w:pPr>
      <w:r w:rsidRPr="00C63355">
        <w:rPr>
          <w:rFonts w:ascii="Futura Std Book" w:hAnsi="Futura Std Book"/>
          <w:sz w:val="20"/>
          <w:szCs w:val="20"/>
          <w:lang w:val="es-MX" w:eastAsia="es-CO"/>
        </w:rPr>
        <w:t xml:space="preserve">El 12 de octubre de 2018 </w:t>
      </w:r>
      <w:r w:rsidRPr="00C63355">
        <w:rPr>
          <w:rFonts w:ascii="Futura Std Book" w:hAnsi="Futura Std Book"/>
          <w:sz w:val="20"/>
          <w:szCs w:val="20"/>
          <w:lang w:val="es-MX"/>
        </w:rPr>
        <w:t xml:space="preserve">DDB presento los contenidos de la página y las fotografías. </w:t>
      </w:r>
    </w:p>
    <w:p w:rsidR="0087255F" w:rsidRDefault="0087255F" w:rsidP="00B01B7D">
      <w:pPr>
        <w:pStyle w:val="Sinespaciado"/>
        <w:numPr>
          <w:ilvl w:val="0"/>
          <w:numId w:val="18"/>
        </w:numPr>
        <w:jc w:val="both"/>
        <w:rPr>
          <w:rFonts w:ascii="Futura Std Book" w:hAnsi="Futura Std Book"/>
          <w:sz w:val="20"/>
          <w:szCs w:val="20"/>
          <w:lang w:val="es-MX" w:eastAsia="es-CO"/>
        </w:rPr>
      </w:pPr>
      <w:r w:rsidRPr="00C63355">
        <w:rPr>
          <w:rFonts w:ascii="Futura Std Book" w:hAnsi="Futura Std Book"/>
          <w:sz w:val="20"/>
          <w:szCs w:val="20"/>
          <w:lang w:val="es-MX" w:eastAsia="es-CO"/>
        </w:rPr>
        <w:t>En octubre de 2018, fue solicitado, adición de tiempo y dinero a la orden de servicio con nueva fecha de terminación 23 de enero de 2019.</w:t>
      </w:r>
    </w:p>
    <w:p w:rsidR="001F58BB" w:rsidRPr="00C63355" w:rsidRDefault="001F58BB" w:rsidP="00B01B7D">
      <w:pPr>
        <w:pStyle w:val="Sinespaciado"/>
        <w:numPr>
          <w:ilvl w:val="0"/>
          <w:numId w:val="18"/>
        </w:numPr>
        <w:jc w:val="both"/>
        <w:rPr>
          <w:rFonts w:ascii="Futura Std Book" w:hAnsi="Futura Std Book"/>
          <w:sz w:val="20"/>
          <w:szCs w:val="20"/>
          <w:lang w:val="es-MX" w:eastAsia="es-CO"/>
        </w:rPr>
      </w:pPr>
      <w:r>
        <w:rPr>
          <w:rFonts w:ascii="Futura Std Book" w:hAnsi="Futura Std Book"/>
          <w:sz w:val="20"/>
          <w:szCs w:val="20"/>
          <w:lang w:val="es-MX" w:eastAsia="es-CO"/>
        </w:rPr>
        <w:t>Enviamos el link de la página donde se evidencia el contenido y los ajustes realizados para revisión del Viceministerio, estamos a la espera de las observaciones para hacer la entrega.</w:t>
      </w:r>
    </w:p>
    <w:p w:rsidR="0087255F" w:rsidRPr="00C63355" w:rsidRDefault="0087255F" w:rsidP="00B01B7D">
      <w:pPr>
        <w:pStyle w:val="Sinespaciado"/>
        <w:tabs>
          <w:tab w:val="left" w:pos="0"/>
        </w:tabs>
        <w:jc w:val="both"/>
        <w:rPr>
          <w:rFonts w:ascii="Futura Std Book" w:hAnsi="Futura Std Book"/>
          <w:b/>
          <w:sz w:val="20"/>
          <w:szCs w:val="20"/>
        </w:rPr>
      </w:pPr>
      <w:r w:rsidRPr="00C63355">
        <w:rPr>
          <w:rFonts w:ascii="Futura Std Book" w:hAnsi="Futura Std Book"/>
          <w:b/>
          <w:sz w:val="20"/>
          <w:szCs w:val="20"/>
        </w:rPr>
        <w:t>Actividades:</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Diseño, montaje y puesta en marcha de la página web www.ojosentodaspartes.com</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 xml:space="preserve">Realizar mantenimiento general de la página web por 12 meses. </w:t>
      </w:r>
      <w:r w:rsidRPr="00C63355">
        <w:rPr>
          <w:rFonts w:ascii="Futura Std Book" w:hAnsi="Futura Std Book"/>
          <w:sz w:val="20"/>
          <w:szCs w:val="20"/>
          <w:lang w:val="es-MX" w:eastAsia="es-CO"/>
        </w:rPr>
        <w:tab/>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Adquirir y pagar Hosting y Dominio.</w:t>
      </w:r>
    </w:p>
    <w:p w:rsidR="0087255F" w:rsidRPr="00C63355" w:rsidRDefault="0087255F" w:rsidP="00B01B7D">
      <w:pPr>
        <w:pStyle w:val="Sinespaciado"/>
        <w:numPr>
          <w:ilvl w:val="1"/>
          <w:numId w:val="11"/>
        </w:numPr>
        <w:tabs>
          <w:tab w:val="clear" w:pos="862"/>
          <w:tab w:val="left" w:pos="284"/>
          <w:tab w:val="num" w:pos="426"/>
        </w:tabs>
        <w:ind w:left="0" w:firstLine="0"/>
        <w:jc w:val="both"/>
        <w:rPr>
          <w:rFonts w:ascii="Futura Std Book" w:hAnsi="Futura Std Book"/>
          <w:b/>
          <w:sz w:val="20"/>
          <w:szCs w:val="20"/>
          <w:lang w:val="es-MX" w:eastAsia="es-CO"/>
        </w:rPr>
      </w:pPr>
      <w:r w:rsidRPr="00C63355">
        <w:rPr>
          <w:rFonts w:ascii="Futura Std Book" w:hAnsi="Futura Std Book"/>
          <w:b/>
          <w:sz w:val="20"/>
          <w:szCs w:val="20"/>
          <w:lang w:val="es-MX" w:eastAsia="es-CO"/>
        </w:rPr>
        <w:t>FNTP-008-2018 Participación en la XXXVII Vitrina Turística de Anato 2018 del producto turístico de bienestar</w:t>
      </w:r>
    </w:p>
    <w:p w:rsidR="0087255F" w:rsidRPr="00C63355"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C63355">
        <w:rPr>
          <w:rFonts w:ascii="Futura Std Book" w:hAnsi="Futura Std Book"/>
          <w:b/>
          <w:sz w:val="20"/>
          <w:szCs w:val="20"/>
        </w:rPr>
        <w:t>Proponente:</w:t>
      </w:r>
      <w:r w:rsidRPr="00C63355">
        <w:rPr>
          <w:rFonts w:ascii="Futura Std Book" w:hAnsi="Futura Std Book"/>
          <w:sz w:val="20"/>
          <w:szCs w:val="20"/>
        </w:rPr>
        <w:t xml:space="preserve"> </w:t>
      </w:r>
      <w:r w:rsidRPr="00C63355">
        <w:rPr>
          <w:rFonts w:ascii="Futura Std Book" w:hAnsi="Futura Std Book"/>
          <w:sz w:val="20"/>
          <w:szCs w:val="20"/>
          <w:lang w:val="es-ES"/>
        </w:rPr>
        <w:t>MinCIT</w:t>
      </w:r>
    </w:p>
    <w:p w:rsidR="0087255F" w:rsidRPr="00C63355" w:rsidRDefault="0087255F" w:rsidP="00B01B7D">
      <w:pPr>
        <w:pStyle w:val="Sinespaciado"/>
        <w:tabs>
          <w:tab w:val="left" w:pos="0"/>
        </w:tabs>
        <w:jc w:val="both"/>
        <w:rPr>
          <w:rFonts w:ascii="Futura Std Book" w:hAnsi="Futura Std Book"/>
          <w:sz w:val="20"/>
          <w:szCs w:val="20"/>
        </w:rPr>
      </w:pPr>
      <w:r w:rsidRPr="00C63355">
        <w:rPr>
          <w:rFonts w:ascii="Futura Std Book" w:hAnsi="Futura Std Book"/>
          <w:b/>
          <w:sz w:val="20"/>
          <w:szCs w:val="20"/>
          <w:lang w:val="es-MX" w:eastAsia="es-CO"/>
        </w:rPr>
        <w:t>Valor:</w:t>
      </w:r>
      <w:r w:rsidRPr="00C63355">
        <w:rPr>
          <w:rFonts w:ascii="Futura Std Book" w:hAnsi="Futura Std Book"/>
          <w:sz w:val="20"/>
          <w:szCs w:val="20"/>
          <w:lang w:val="es-MX" w:eastAsia="es-CO"/>
        </w:rPr>
        <w:t xml:space="preserve"> $</w:t>
      </w:r>
      <w:r w:rsidRPr="00C63355">
        <w:rPr>
          <w:rFonts w:ascii="Futura Std Book" w:hAnsi="Futura Std Book" w:cs="Arial"/>
          <w:sz w:val="20"/>
          <w:szCs w:val="20"/>
          <w:shd w:val="clear" w:color="auto" w:fill="E3F3FF"/>
        </w:rPr>
        <w:t xml:space="preserve"> </w:t>
      </w:r>
      <w:r w:rsidRPr="00C63355">
        <w:rPr>
          <w:rFonts w:ascii="Futura Std Book" w:hAnsi="Futura Std Book"/>
          <w:sz w:val="20"/>
          <w:szCs w:val="20"/>
          <w:lang w:val="es-MX"/>
        </w:rPr>
        <w:t>63.899.438 (Fontur: $</w:t>
      </w:r>
      <w:r w:rsidRPr="00C63355">
        <w:rPr>
          <w:rFonts w:ascii="Futura Std Book" w:hAnsi="Futura Std Book" w:cs="Arial"/>
          <w:sz w:val="20"/>
          <w:szCs w:val="20"/>
          <w:shd w:val="clear" w:color="auto" w:fill="E3F3FF"/>
        </w:rPr>
        <w:t xml:space="preserve"> </w:t>
      </w:r>
      <w:r w:rsidRPr="00C63355">
        <w:rPr>
          <w:rFonts w:ascii="Futura Std Book" w:hAnsi="Futura Std Book"/>
          <w:sz w:val="20"/>
          <w:szCs w:val="20"/>
          <w:lang w:val="es-MX"/>
        </w:rPr>
        <w:t>63.899.438)</w:t>
      </w:r>
    </w:p>
    <w:p w:rsidR="0087255F" w:rsidRPr="00C63355" w:rsidRDefault="0087255F" w:rsidP="00B01B7D">
      <w:pPr>
        <w:pStyle w:val="Sinespaciado"/>
        <w:tabs>
          <w:tab w:val="left" w:pos="0"/>
        </w:tabs>
        <w:jc w:val="both"/>
        <w:rPr>
          <w:rFonts w:ascii="Futura Std Book" w:hAnsi="Futura Std Book"/>
          <w:sz w:val="20"/>
          <w:szCs w:val="20"/>
          <w:lang w:val="es-MX"/>
        </w:rPr>
      </w:pPr>
      <w:r w:rsidRPr="00C63355">
        <w:rPr>
          <w:rFonts w:ascii="Futura Std Book" w:hAnsi="Futura Std Book"/>
          <w:b/>
          <w:sz w:val="20"/>
          <w:szCs w:val="20"/>
          <w:lang w:val="es-MX" w:eastAsia="es-CO"/>
        </w:rPr>
        <w:t>Objetivo:</w:t>
      </w:r>
      <w:r w:rsidRPr="00C63355">
        <w:rPr>
          <w:rFonts w:ascii="Futura Std Book" w:hAnsi="Futura Std Book"/>
          <w:sz w:val="20"/>
          <w:szCs w:val="20"/>
        </w:rPr>
        <w:t xml:space="preserve"> </w:t>
      </w:r>
      <w:r w:rsidRPr="00C63355">
        <w:rPr>
          <w:rFonts w:ascii="Futura Std Book" w:hAnsi="Futura Std Book"/>
          <w:sz w:val="20"/>
          <w:szCs w:val="20"/>
          <w:lang w:val="es-MX"/>
        </w:rPr>
        <w:t>Promocionar la oferta turística del producto turístico de bienestar a través de la participación en la vitrina turística de Anato 2018.</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Estado:</w:t>
      </w:r>
      <w:r w:rsidRPr="00C63355">
        <w:rPr>
          <w:rFonts w:ascii="Futura Std Book" w:hAnsi="Futura Std Book"/>
          <w:sz w:val="20"/>
          <w:szCs w:val="20"/>
          <w:lang w:val="es-MX" w:eastAsia="es-CO"/>
        </w:rPr>
        <w:t xml:space="preserve"> Finalizado</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lastRenderedPageBreak/>
        <w:t xml:space="preserve">Inicio: </w:t>
      </w:r>
      <w:r w:rsidRPr="00C63355">
        <w:rPr>
          <w:rFonts w:ascii="Futura Std Book" w:hAnsi="Futura Std Book"/>
          <w:sz w:val="20"/>
          <w:szCs w:val="20"/>
          <w:lang w:val="es-MX" w:eastAsia="es-CO"/>
        </w:rPr>
        <w:t>01 de febrero de 2018</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Terminación:</w:t>
      </w:r>
      <w:r w:rsidRPr="00C63355">
        <w:rPr>
          <w:rFonts w:ascii="Futura Std Book" w:hAnsi="Futura Std Book"/>
          <w:sz w:val="20"/>
          <w:szCs w:val="20"/>
          <w:lang w:val="es-MX" w:eastAsia="es-CO"/>
        </w:rPr>
        <w:t xml:space="preserve"> 30 de junio de 2018</w:t>
      </w:r>
    </w:p>
    <w:p w:rsidR="0087255F" w:rsidRPr="00C63355" w:rsidRDefault="0087255F" w:rsidP="00B01B7D">
      <w:pPr>
        <w:pStyle w:val="Sinespaciado"/>
        <w:tabs>
          <w:tab w:val="left" w:pos="0"/>
        </w:tabs>
        <w:jc w:val="both"/>
        <w:rPr>
          <w:rFonts w:ascii="Futura Std Book" w:hAnsi="Futura Std Book"/>
          <w:sz w:val="20"/>
          <w:szCs w:val="20"/>
          <w:lang w:val="es-MX" w:eastAsia="es-CO"/>
        </w:rPr>
      </w:pPr>
      <w:r w:rsidRPr="00C63355">
        <w:rPr>
          <w:rFonts w:ascii="Futura Std Book" w:hAnsi="Futura Std Book"/>
          <w:b/>
          <w:sz w:val="20"/>
          <w:szCs w:val="20"/>
          <w:lang w:val="es-MX" w:eastAsia="es-CO"/>
        </w:rPr>
        <w:t>Avance:</w:t>
      </w:r>
      <w:r w:rsidRPr="00C63355">
        <w:rPr>
          <w:rFonts w:ascii="Futura Std Book" w:hAnsi="Futura Std Book"/>
          <w:sz w:val="20"/>
          <w:szCs w:val="20"/>
          <w:lang w:val="es-MX" w:eastAsia="es-CO"/>
        </w:rPr>
        <w:t xml:space="preserve"> 100%</w:t>
      </w:r>
    </w:p>
    <w:p w:rsidR="0087255F" w:rsidRPr="00C63355" w:rsidRDefault="0087255F" w:rsidP="00B01B7D">
      <w:pPr>
        <w:pStyle w:val="Sinespaciado"/>
        <w:tabs>
          <w:tab w:val="left" w:pos="0"/>
        </w:tabs>
        <w:jc w:val="both"/>
        <w:rPr>
          <w:rFonts w:ascii="Futura Std Book" w:hAnsi="Futura Std Book"/>
          <w:b/>
          <w:sz w:val="20"/>
          <w:szCs w:val="20"/>
          <w:lang w:val="es-MX" w:eastAsia="es-CO"/>
        </w:rPr>
      </w:pPr>
      <w:r w:rsidRPr="00C63355">
        <w:rPr>
          <w:rFonts w:ascii="Futura Std Book" w:hAnsi="Futura Std Book"/>
          <w:b/>
          <w:sz w:val="20"/>
          <w:szCs w:val="20"/>
          <w:lang w:val="es-MX" w:eastAsia="es-CO"/>
        </w:rPr>
        <w:t>Informe:</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 xml:space="preserve">Radicado 26 de enero de 2018. </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Aprobado 08 de febrero de 2018.</w:t>
      </w:r>
    </w:p>
    <w:p w:rsidR="0087255F" w:rsidRPr="00C63355" w:rsidRDefault="0087255F" w:rsidP="00B01B7D">
      <w:pPr>
        <w:pStyle w:val="Sinespaciado"/>
        <w:tabs>
          <w:tab w:val="left" w:pos="0"/>
        </w:tabs>
        <w:jc w:val="both"/>
        <w:rPr>
          <w:rFonts w:ascii="Futura Std Book" w:hAnsi="Futura Std Book"/>
          <w:b/>
          <w:sz w:val="20"/>
          <w:szCs w:val="20"/>
        </w:rPr>
      </w:pPr>
      <w:r w:rsidRPr="00C63355">
        <w:rPr>
          <w:rFonts w:ascii="Futura Std Book" w:hAnsi="Futura Std Book"/>
          <w:b/>
          <w:sz w:val="20"/>
          <w:szCs w:val="20"/>
        </w:rPr>
        <w:t>Actividades:</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 xml:space="preserve">Alquiler de espacio para stand, con oferta empresarial del producto turístico. </w:t>
      </w:r>
    </w:p>
    <w:p w:rsidR="0087255F" w:rsidRPr="00C63355"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C63355">
        <w:rPr>
          <w:rFonts w:ascii="Futura Std Book" w:hAnsi="Futura Std Book"/>
          <w:sz w:val="20"/>
          <w:szCs w:val="20"/>
          <w:lang w:val="es-MX" w:eastAsia="es-CO"/>
        </w:rPr>
        <w:t xml:space="preserve">Diseñar, montar y desmontar stand. </w:t>
      </w:r>
      <w:r w:rsidRPr="00C63355">
        <w:rPr>
          <w:rFonts w:ascii="Futura Std Book" w:hAnsi="Futura Std Book"/>
          <w:sz w:val="20"/>
          <w:szCs w:val="20"/>
          <w:lang w:val="es-MX" w:eastAsia="es-CO"/>
        </w:rPr>
        <w:tab/>
      </w:r>
    </w:p>
    <w:p w:rsidR="0087255F" w:rsidRPr="00524738" w:rsidRDefault="0087255F" w:rsidP="00B01B7D">
      <w:pPr>
        <w:pStyle w:val="Sinespaciado"/>
        <w:numPr>
          <w:ilvl w:val="1"/>
          <w:numId w:val="11"/>
        </w:numPr>
        <w:tabs>
          <w:tab w:val="clear" w:pos="862"/>
          <w:tab w:val="left" w:pos="284"/>
          <w:tab w:val="num" w:pos="426"/>
        </w:tabs>
        <w:ind w:left="0" w:firstLine="0"/>
        <w:jc w:val="both"/>
        <w:rPr>
          <w:rFonts w:ascii="Futura Std Book" w:hAnsi="Futura Std Book"/>
          <w:b/>
          <w:sz w:val="20"/>
          <w:szCs w:val="20"/>
          <w:lang w:val="es-MX" w:eastAsia="es-CO"/>
        </w:rPr>
      </w:pPr>
      <w:r w:rsidRPr="00524738">
        <w:rPr>
          <w:rFonts w:ascii="Futura Std Book" w:hAnsi="Futura Std Book"/>
          <w:b/>
          <w:sz w:val="20"/>
          <w:szCs w:val="20"/>
          <w:lang w:val="es-MX" w:eastAsia="es-CO"/>
        </w:rPr>
        <w:t>FNT-270-2017 Cumbre Global Intersectorial para la Protección de la Niñez y Adolescencia de la Explotación Sexual en el Contexto de los Viajes y el Turismo</w:t>
      </w:r>
    </w:p>
    <w:p w:rsidR="0087255F" w:rsidRPr="00524738"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524738">
        <w:rPr>
          <w:rFonts w:ascii="Futura Std Book" w:hAnsi="Futura Std Book"/>
          <w:b/>
          <w:sz w:val="20"/>
          <w:szCs w:val="20"/>
        </w:rPr>
        <w:t>Proponente:</w:t>
      </w:r>
      <w:r w:rsidRPr="00524738">
        <w:rPr>
          <w:rFonts w:ascii="Futura Std Book" w:hAnsi="Futura Std Book"/>
          <w:sz w:val="20"/>
          <w:szCs w:val="20"/>
        </w:rPr>
        <w:t xml:space="preserve"> </w:t>
      </w:r>
      <w:r w:rsidRPr="00524738">
        <w:rPr>
          <w:rFonts w:ascii="Futura Std Book" w:hAnsi="Futura Std Book"/>
          <w:sz w:val="20"/>
          <w:szCs w:val="20"/>
          <w:lang w:val="es-ES"/>
        </w:rPr>
        <w:t>MinCIT</w:t>
      </w:r>
    </w:p>
    <w:p w:rsidR="0087255F" w:rsidRPr="00524738" w:rsidRDefault="0087255F" w:rsidP="00B01B7D">
      <w:pPr>
        <w:pStyle w:val="Sinespaciado"/>
        <w:tabs>
          <w:tab w:val="left" w:pos="0"/>
        </w:tabs>
        <w:jc w:val="both"/>
        <w:rPr>
          <w:rFonts w:ascii="Futura Std Book" w:hAnsi="Futura Std Book"/>
          <w:sz w:val="20"/>
          <w:szCs w:val="20"/>
          <w:lang w:val="es-MX"/>
        </w:rPr>
      </w:pPr>
      <w:r w:rsidRPr="00524738">
        <w:rPr>
          <w:rFonts w:ascii="Futura Std Book" w:hAnsi="Futura Std Book"/>
          <w:b/>
          <w:sz w:val="20"/>
          <w:szCs w:val="20"/>
          <w:lang w:val="es-MX" w:eastAsia="es-CO"/>
        </w:rPr>
        <w:t>Valor:</w:t>
      </w:r>
      <w:r w:rsidRPr="00524738">
        <w:rPr>
          <w:rFonts w:ascii="Futura Std Book" w:hAnsi="Futura Std Book"/>
          <w:sz w:val="20"/>
          <w:szCs w:val="20"/>
          <w:lang w:val="es-MX" w:eastAsia="es-CO"/>
        </w:rPr>
        <w:t xml:space="preserve"> </w:t>
      </w:r>
      <w:r w:rsidRPr="00524738">
        <w:rPr>
          <w:rFonts w:ascii="Futura Std Book" w:eastAsia="Times New Roman" w:hAnsi="Futura Std Book" w:cs="Arial"/>
          <w:sz w:val="20"/>
          <w:szCs w:val="20"/>
          <w:lang w:eastAsia="es-CO"/>
        </w:rPr>
        <w:t>$870.000.000 08 de febrero 2018; $130.000.000 el 01 de junio de 2018.</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Objetivo:</w:t>
      </w:r>
      <w:r w:rsidRPr="00524738">
        <w:rPr>
          <w:rFonts w:ascii="Futura Std Book" w:hAnsi="Futura Std Book"/>
          <w:sz w:val="20"/>
          <w:szCs w:val="20"/>
          <w:lang w:val="es-MX" w:eastAsia="es-CO"/>
        </w:rPr>
        <w:t xml:space="preserve"> </w:t>
      </w:r>
      <w:r w:rsidRPr="00524738">
        <w:rPr>
          <w:rFonts w:ascii="Futura Std Book" w:hAnsi="Futura Std Book"/>
          <w:sz w:val="20"/>
          <w:szCs w:val="20"/>
        </w:rPr>
        <w:t xml:space="preserve">realizar la cumbre global intersectorial para la protección de la niñez y adolescencia de la explotación sexual en viajes y turismo en articulación con el comité nacional de prevención y erradicación de la </w:t>
      </w:r>
      <w:proofErr w:type="spellStart"/>
      <w:r w:rsidRPr="00524738">
        <w:rPr>
          <w:rFonts w:ascii="Futura Std Book" w:hAnsi="Futura Std Book"/>
          <w:sz w:val="20"/>
          <w:szCs w:val="20"/>
        </w:rPr>
        <w:t>Escnna</w:t>
      </w:r>
      <w:proofErr w:type="spellEnd"/>
      <w:r w:rsidRPr="00524738">
        <w:rPr>
          <w:rFonts w:ascii="Futura Std Book" w:hAnsi="Futura Std Book"/>
          <w:sz w:val="20"/>
          <w:szCs w:val="20"/>
        </w:rPr>
        <w:t xml:space="preserve"> (Ley 1336 de 2009) y </w:t>
      </w:r>
      <w:proofErr w:type="spellStart"/>
      <w:r w:rsidRPr="00524738">
        <w:rPr>
          <w:rFonts w:ascii="Futura Std Book" w:hAnsi="Futura Std Book"/>
          <w:sz w:val="20"/>
          <w:szCs w:val="20"/>
        </w:rPr>
        <w:t>Ecpat</w:t>
      </w:r>
      <w:proofErr w:type="spellEnd"/>
      <w:r w:rsidRPr="00524738">
        <w:rPr>
          <w:rFonts w:ascii="Futura Std Book" w:hAnsi="Futura Std Book"/>
          <w:sz w:val="20"/>
          <w:szCs w:val="20"/>
        </w:rPr>
        <w:t xml:space="preserve"> internacional como una de las organizaciones no gubernamentales que adelantan acciones de prevención del delito a nivel mundial</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Estado:</w:t>
      </w:r>
      <w:r w:rsidRPr="00524738">
        <w:rPr>
          <w:rFonts w:ascii="Futura Std Book" w:hAnsi="Futura Std Book"/>
          <w:sz w:val="20"/>
          <w:szCs w:val="20"/>
          <w:lang w:val="es-MX" w:eastAsia="es-CO"/>
        </w:rPr>
        <w:t xml:space="preserve"> terminado</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 xml:space="preserve">Inicio: </w:t>
      </w:r>
      <w:r w:rsidRPr="00524738">
        <w:rPr>
          <w:rFonts w:ascii="Futura Std Book" w:hAnsi="Futura Std Book"/>
          <w:sz w:val="20"/>
          <w:szCs w:val="20"/>
          <w:lang w:val="es-MX" w:eastAsia="es-CO"/>
        </w:rPr>
        <w:t>10 de mayo de 2018</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Terminación:</w:t>
      </w:r>
      <w:r w:rsidRPr="00524738">
        <w:rPr>
          <w:rFonts w:ascii="Futura Std Book" w:hAnsi="Futura Std Book"/>
          <w:sz w:val="20"/>
          <w:szCs w:val="20"/>
          <w:lang w:val="es-MX" w:eastAsia="es-CO"/>
        </w:rPr>
        <w:t xml:space="preserve"> 30 de julio de 2018</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Avance:</w:t>
      </w:r>
      <w:r w:rsidRPr="00524738">
        <w:rPr>
          <w:rFonts w:ascii="Futura Std Book" w:hAnsi="Futura Std Book"/>
          <w:sz w:val="20"/>
          <w:szCs w:val="20"/>
          <w:lang w:val="es-MX" w:eastAsia="es-CO"/>
        </w:rPr>
        <w:t xml:space="preserve"> 100%</w:t>
      </w:r>
    </w:p>
    <w:p w:rsidR="0087255F" w:rsidRPr="00524738" w:rsidRDefault="0087255F" w:rsidP="00B01B7D">
      <w:pPr>
        <w:pStyle w:val="Sinespaciado"/>
        <w:tabs>
          <w:tab w:val="left" w:pos="0"/>
        </w:tabs>
        <w:jc w:val="both"/>
        <w:rPr>
          <w:rFonts w:ascii="Futura Std Book" w:hAnsi="Futura Std Book"/>
          <w:b/>
          <w:sz w:val="20"/>
          <w:szCs w:val="20"/>
          <w:lang w:val="es-MX" w:eastAsia="es-CO"/>
        </w:rPr>
      </w:pPr>
      <w:r w:rsidRPr="00524738">
        <w:rPr>
          <w:rFonts w:ascii="Futura Std Book" w:hAnsi="Futura Std Book"/>
          <w:b/>
          <w:sz w:val="20"/>
          <w:szCs w:val="20"/>
          <w:lang w:val="es-MX" w:eastAsia="es-CO"/>
        </w:rPr>
        <w:t>Informe:</w:t>
      </w:r>
    </w:p>
    <w:p w:rsidR="00053AF8" w:rsidRPr="00053AF8" w:rsidRDefault="00053AF8" w:rsidP="00053AF8">
      <w:pPr>
        <w:pStyle w:val="Sinespaciado"/>
        <w:numPr>
          <w:ilvl w:val="0"/>
          <w:numId w:val="47"/>
        </w:numPr>
        <w:tabs>
          <w:tab w:val="clear" w:pos="720"/>
          <w:tab w:val="num" w:pos="284"/>
        </w:tabs>
        <w:ind w:left="0" w:firstLine="0"/>
        <w:jc w:val="both"/>
        <w:rPr>
          <w:rFonts w:ascii="Futura Std Book" w:hAnsi="Futura Std Book"/>
          <w:sz w:val="20"/>
          <w:szCs w:val="20"/>
          <w:lang w:val="es-MX" w:eastAsia="es-CO"/>
        </w:rPr>
      </w:pPr>
      <w:r w:rsidRPr="00053AF8">
        <w:rPr>
          <w:rFonts w:ascii="Futura Std Book" w:hAnsi="Futura Std Book"/>
          <w:sz w:val="20"/>
          <w:szCs w:val="20"/>
          <w:lang w:val="es-MX" w:eastAsia="es-CO"/>
        </w:rPr>
        <w:t xml:space="preserve">Radicado 29 de noviembre de 2017. </w:t>
      </w:r>
    </w:p>
    <w:p w:rsidR="00053AF8" w:rsidRPr="00053AF8" w:rsidRDefault="00053AF8" w:rsidP="00053AF8">
      <w:pPr>
        <w:pStyle w:val="Sinespaciado"/>
        <w:numPr>
          <w:ilvl w:val="0"/>
          <w:numId w:val="47"/>
        </w:numPr>
        <w:tabs>
          <w:tab w:val="clear" w:pos="720"/>
          <w:tab w:val="num" w:pos="284"/>
        </w:tabs>
        <w:ind w:left="0" w:firstLine="0"/>
        <w:jc w:val="both"/>
        <w:rPr>
          <w:rFonts w:ascii="Futura Std Book" w:hAnsi="Futura Std Book"/>
          <w:sz w:val="20"/>
          <w:szCs w:val="20"/>
          <w:lang w:val="es-MX" w:eastAsia="es-CO"/>
        </w:rPr>
      </w:pPr>
      <w:r w:rsidRPr="00053AF8">
        <w:rPr>
          <w:rFonts w:ascii="Futura Std Book" w:hAnsi="Futura Std Book"/>
          <w:sz w:val="20"/>
          <w:szCs w:val="20"/>
          <w:lang w:val="es-MX" w:eastAsia="es-CO"/>
        </w:rPr>
        <w:t xml:space="preserve">Terminó su formulación el 26 de enero de 2018. </w:t>
      </w:r>
    </w:p>
    <w:p w:rsidR="00053AF8" w:rsidRPr="00053AF8" w:rsidRDefault="00053AF8" w:rsidP="00053AF8">
      <w:pPr>
        <w:pStyle w:val="Sinespaciado"/>
        <w:numPr>
          <w:ilvl w:val="0"/>
          <w:numId w:val="47"/>
        </w:numPr>
        <w:tabs>
          <w:tab w:val="clear" w:pos="720"/>
          <w:tab w:val="num" w:pos="284"/>
        </w:tabs>
        <w:ind w:left="0" w:firstLine="0"/>
        <w:jc w:val="both"/>
        <w:rPr>
          <w:rFonts w:ascii="Futura Std Book" w:hAnsi="Futura Std Book"/>
          <w:sz w:val="20"/>
          <w:szCs w:val="20"/>
          <w:lang w:val="es-MX" w:eastAsia="es-CO"/>
        </w:rPr>
      </w:pPr>
      <w:r w:rsidRPr="00053AF8">
        <w:rPr>
          <w:rFonts w:ascii="Futura Std Book" w:hAnsi="Futura Std Book"/>
          <w:sz w:val="20"/>
          <w:szCs w:val="20"/>
          <w:lang w:val="es-MX" w:eastAsia="es-CO"/>
        </w:rPr>
        <w:t xml:space="preserve">Terminó su evaluación el 29 enero de 2018. </w:t>
      </w:r>
    </w:p>
    <w:p w:rsidR="00053AF8" w:rsidRPr="00053AF8" w:rsidRDefault="00053AF8" w:rsidP="00053AF8">
      <w:pPr>
        <w:pStyle w:val="Sinespaciado"/>
        <w:numPr>
          <w:ilvl w:val="0"/>
          <w:numId w:val="47"/>
        </w:numPr>
        <w:tabs>
          <w:tab w:val="clear" w:pos="720"/>
          <w:tab w:val="num" w:pos="284"/>
        </w:tabs>
        <w:ind w:left="0" w:firstLine="0"/>
        <w:jc w:val="both"/>
        <w:rPr>
          <w:rFonts w:ascii="Futura Std Book" w:hAnsi="Futura Std Book"/>
          <w:sz w:val="20"/>
          <w:szCs w:val="20"/>
          <w:lang w:val="es-MX" w:eastAsia="es-CO"/>
        </w:rPr>
      </w:pPr>
      <w:r w:rsidRPr="00053AF8">
        <w:rPr>
          <w:rFonts w:ascii="Futura Std Book" w:hAnsi="Futura Std Book"/>
          <w:sz w:val="20"/>
          <w:szCs w:val="20"/>
          <w:lang w:val="es-MX" w:eastAsia="es-CO"/>
        </w:rPr>
        <w:t>Aprobado 8 de febrero de 2018.</w:t>
      </w:r>
    </w:p>
    <w:p w:rsidR="00053AF8" w:rsidRPr="00053AF8" w:rsidRDefault="00053AF8" w:rsidP="00053AF8">
      <w:pPr>
        <w:pStyle w:val="Sinespaciado"/>
        <w:numPr>
          <w:ilvl w:val="0"/>
          <w:numId w:val="47"/>
        </w:numPr>
        <w:tabs>
          <w:tab w:val="clear" w:pos="720"/>
          <w:tab w:val="num" w:pos="284"/>
        </w:tabs>
        <w:ind w:left="0" w:firstLine="0"/>
        <w:jc w:val="both"/>
        <w:rPr>
          <w:rFonts w:ascii="Futura Std Book" w:hAnsi="Futura Std Book"/>
          <w:sz w:val="20"/>
          <w:szCs w:val="20"/>
          <w:lang w:val="es-MX" w:eastAsia="es-CO"/>
        </w:rPr>
      </w:pPr>
      <w:r w:rsidRPr="00053AF8">
        <w:rPr>
          <w:rFonts w:ascii="Futura Std Book" w:hAnsi="Futura Std Book"/>
          <w:sz w:val="20"/>
          <w:szCs w:val="20"/>
          <w:lang w:val="es-MX" w:eastAsia="es-CO"/>
        </w:rPr>
        <w:t>Se llevó a cabo la cumbre intersectorial para la protección de la niñez y adolescencia en los viajes de turismo del 5 al 7 de junio de 2018.</w:t>
      </w:r>
    </w:p>
    <w:p w:rsidR="00053AF8" w:rsidRPr="008C7701" w:rsidRDefault="00053AF8" w:rsidP="00053AF8">
      <w:pPr>
        <w:pStyle w:val="Sinespaciado"/>
        <w:jc w:val="both"/>
        <w:rPr>
          <w:rFonts w:ascii="Futura Std Book" w:hAnsi="Futura Std Book"/>
          <w:b/>
          <w:sz w:val="20"/>
          <w:szCs w:val="20"/>
        </w:rPr>
      </w:pPr>
      <w:r w:rsidRPr="008C7701">
        <w:rPr>
          <w:rFonts w:ascii="Futura Std Book" w:hAnsi="Futura Std Book"/>
          <w:b/>
          <w:sz w:val="20"/>
          <w:szCs w:val="20"/>
        </w:rPr>
        <w:t>Actividades:</w:t>
      </w:r>
    </w:p>
    <w:p w:rsidR="00053AF8" w:rsidRPr="008C7701" w:rsidRDefault="00053AF8" w:rsidP="00053AF8">
      <w:pPr>
        <w:pStyle w:val="Sinespaciado"/>
        <w:numPr>
          <w:ilvl w:val="0"/>
          <w:numId w:val="48"/>
        </w:numPr>
        <w:jc w:val="both"/>
        <w:rPr>
          <w:rFonts w:ascii="Futura Std Book" w:hAnsi="Futura Std Book"/>
          <w:sz w:val="20"/>
          <w:szCs w:val="20"/>
        </w:rPr>
      </w:pPr>
      <w:r w:rsidRPr="008C7701">
        <w:rPr>
          <w:rFonts w:ascii="Futura Std Book" w:hAnsi="Futura Std Book"/>
          <w:sz w:val="20"/>
          <w:szCs w:val="20"/>
        </w:rPr>
        <w:t>Realizar la Cumbre Global Intersectorial para la Protección de la Niñez y Adolescencia de la Explotación Sexual en Viajes y Turismo; La cumbre se realizara en el Centro de Convenciones Ágora, se espera la asistencia de aproximada de 500 personas.</w:t>
      </w:r>
      <w:r w:rsidRPr="008C7701">
        <w:rPr>
          <w:rFonts w:ascii="Futura Std Book" w:hAnsi="Futura Std Book"/>
          <w:sz w:val="20"/>
          <w:szCs w:val="20"/>
        </w:rPr>
        <w:tab/>
      </w:r>
      <w:r w:rsidRPr="008C7701">
        <w:rPr>
          <w:rFonts w:ascii="Futura Std Book" w:hAnsi="Futura Std Book"/>
          <w:sz w:val="20"/>
          <w:szCs w:val="20"/>
        </w:rPr>
        <w:tab/>
      </w:r>
      <w:r w:rsidRPr="008C7701">
        <w:rPr>
          <w:rFonts w:ascii="Futura Std Book" w:hAnsi="Futura Std Book"/>
          <w:sz w:val="20"/>
          <w:szCs w:val="20"/>
        </w:rPr>
        <w:tab/>
      </w:r>
    </w:p>
    <w:p w:rsidR="00053AF8" w:rsidRPr="008C7701" w:rsidRDefault="00053AF8" w:rsidP="00053AF8">
      <w:pPr>
        <w:pStyle w:val="Sinespaciado"/>
        <w:numPr>
          <w:ilvl w:val="0"/>
          <w:numId w:val="48"/>
        </w:numPr>
        <w:jc w:val="both"/>
        <w:rPr>
          <w:rFonts w:ascii="Futura Std Book" w:hAnsi="Futura Std Book"/>
          <w:sz w:val="20"/>
          <w:szCs w:val="20"/>
        </w:rPr>
      </w:pPr>
      <w:r w:rsidRPr="008C7701">
        <w:rPr>
          <w:rFonts w:ascii="Futura Std Book" w:hAnsi="Futura Std Book"/>
          <w:sz w:val="20"/>
          <w:szCs w:val="20"/>
        </w:rPr>
        <w:t>Realizar la Asamblea General de ECPAT International en el marco de la Cumbre Global Intersectorial para la Protección de la Niñez y la Adolescencia de la Explotación Sexual en Viajes y Turismo. Se espera la asistencia de 350 representantes de los países miembros de ECPAT International.</w:t>
      </w:r>
    </w:p>
    <w:p w:rsidR="00053AF8" w:rsidRPr="008C7701" w:rsidRDefault="00053AF8" w:rsidP="00053AF8">
      <w:pPr>
        <w:pStyle w:val="Sinespaciado"/>
        <w:numPr>
          <w:ilvl w:val="0"/>
          <w:numId w:val="48"/>
        </w:numPr>
        <w:jc w:val="both"/>
        <w:rPr>
          <w:rFonts w:ascii="Futura Std Book" w:hAnsi="Futura Std Book"/>
          <w:sz w:val="20"/>
          <w:szCs w:val="20"/>
        </w:rPr>
      </w:pPr>
      <w:r w:rsidRPr="008C7701">
        <w:rPr>
          <w:rFonts w:ascii="Futura Std Book" w:hAnsi="Futura Std Book"/>
          <w:sz w:val="20"/>
          <w:szCs w:val="20"/>
        </w:rPr>
        <w:t>Realizar el Intercambio de Experiencias en materia de Prevención y Erradicación de la ESCNNA en el contexto de los viajes y el turismo. (Tipo Rueda de negocios) Esta actividad se llevara a cabo el último día de la Cumbre, como en una rueda de negocios, los participantes deben registrarse para la actividad.</w:t>
      </w:r>
    </w:p>
    <w:p w:rsidR="0087255F" w:rsidRPr="00524738" w:rsidRDefault="0087255F" w:rsidP="00053AF8">
      <w:pPr>
        <w:pStyle w:val="Sinespaciado"/>
        <w:numPr>
          <w:ilvl w:val="0"/>
          <w:numId w:val="49"/>
        </w:numPr>
        <w:tabs>
          <w:tab w:val="left" w:pos="284"/>
        </w:tabs>
        <w:ind w:left="0" w:firstLine="0"/>
        <w:jc w:val="both"/>
        <w:rPr>
          <w:rFonts w:ascii="Futura Std Book" w:hAnsi="Futura Std Book"/>
          <w:b/>
          <w:sz w:val="20"/>
          <w:szCs w:val="20"/>
          <w:lang w:val="es-MX" w:eastAsia="es-CO"/>
        </w:rPr>
      </w:pPr>
      <w:r w:rsidRPr="00524738">
        <w:rPr>
          <w:rFonts w:ascii="Futura Std Book" w:hAnsi="Futura Std Book"/>
          <w:b/>
          <w:sz w:val="20"/>
          <w:szCs w:val="20"/>
          <w:lang w:val="es-MX" w:eastAsia="es-CO"/>
        </w:rPr>
        <w:t xml:space="preserve">FNTP-252-2017 Fase II: implementación juego "Por nuestras calles" como herramienta de prevención de la </w:t>
      </w:r>
      <w:proofErr w:type="spellStart"/>
      <w:r w:rsidRPr="00524738">
        <w:rPr>
          <w:rFonts w:ascii="Futura Std Book" w:hAnsi="Futura Std Book"/>
          <w:b/>
          <w:sz w:val="20"/>
          <w:szCs w:val="20"/>
          <w:lang w:val="es-MX" w:eastAsia="es-CO"/>
        </w:rPr>
        <w:t>escnna</w:t>
      </w:r>
      <w:proofErr w:type="spellEnd"/>
    </w:p>
    <w:p w:rsidR="0087255F" w:rsidRPr="00524738"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524738">
        <w:rPr>
          <w:rFonts w:ascii="Futura Std Book" w:hAnsi="Futura Std Book"/>
          <w:b/>
          <w:sz w:val="20"/>
          <w:szCs w:val="20"/>
        </w:rPr>
        <w:t>Proponente:</w:t>
      </w:r>
      <w:r w:rsidRPr="00524738">
        <w:rPr>
          <w:rFonts w:ascii="Futura Std Book" w:hAnsi="Futura Std Book"/>
          <w:sz w:val="20"/>
          <w:szCs w:val="20"/>
        </w:rPr>
        <w:t xml:space="preserve"> </w:t>
      </w:r>
      <w:r w:rsidRPr="00524738">
        <w:rPr>
          <w:rFonts w:ascii="Futura Std Book" w:hAnsi="Futura Std Book"/>
          <w:sz w:val="20"/>
          <w:szCs w:val="20"/>
          <w:lang w:val="es-ES"/>
        </w:rPr>
        <w:t>MinCIT</w:t>
      </w:r>
    </w:p>
    <w:p w:rsidR="0087255F" w:rsidRPr="00524738" w:rsidRDefault="0087255F" w:rsidP="00B01B7D">
      <w:pPr>
        <w:pStyle w:val="Sinespaciado"/>
        <w:tabs>
          <w:tab w:val="left" w:pos="0"/>
        </w:tabs>
        <w:jc w:val="both"/>
        <w:rPr>
          <w:rFonts w:ascii="Futura Std Book" w:hAnsi="Futura Std Book"/>
          <w:sz w:val="20"/>
          <w:szCs w:val="20"/>
        </w:rPr>
      </w:pPr>
      <w:r w:rsidRPr="00524738">
        <w:rPr>
          <w:rFonts w:ascii="Futura Std Book" w:hAnsi="Futura Std Book"/>
          <w:b/>
          <w:sz w:val="20"/>
          <w:szCs w:val="20"/>
          <w:lang w:val="es-MX" w:eastAsia="es-CO"/>
        </w:rPr>
        <w:t>Objetivo:</w:t>
      </w:r>
      <w:r w:rsidRPr="00524738">
        <w:rPr>
          <w:rFonts w:ascii="Futura Std Book" w:hAnsi="Futura Std Book"/>
          <w:sz w:val="20"/>
          <w:szCs w:val="20"/>
        </w:rPr>
        <w:t xml:space="preserve"> capacitar a 90 personas en la implementación del juego "Por nuestras calles" como herramienta de prevención de la explotación sexual comercial de niños, niñas y adolescentes en el contexto de viajes y turismo para generar dinámicas de cambio social dentro de las comunidades anfitrionas del país.</w:t>
      </w:r>
    </w:p>
    <w:p w:rsidR="0087255F" w:rsidRPr="00524738" w:rsidRDefault="0087255F" w:rsidP="00B01B7D">
      <w:pPr>
        <w:pStyle w:val="Sinespaciado"/>
        <w:tabs>
          <w:tab w:val="left" w:pos="0"/>
        </w:tabs>
        <w:jc w:val="both"/>
        <w:rPr>
          <w:rFonts w:ascii="Futura Std Book" w:hAnsi="Futura Std Book" w:cs="Arial"/>
          <w:sz w:val="20"/>
          <w:szCs w:val="20"/>
          <w:shd w:val="clear" w:color="auto" w:fill="E3F3FF"/>
        </w:rPr>
      </w:pPr>
      <w:r w:rsidRPr="00524738">
        <w:rPr>
          <w:rFonts w:ascii="Futura Std Book" w:hAnsi="Futura Std Book"/>
          <w:b/>
          <w:sz w:val="20"/>
          <w:szCs w:val="20"/>
          <w:lang w:val="es-MX" w:eastAsia="es-CO"/>
        </w:rPr>
        <w:t>Valor:</w:t>
      </w:r>
      <w:r w:rsidRPr="00524738">
        <w:rPr>
          <w:rFonts w:ascii="Futura Std Book" w:hAnsi="Futura Std Book"/>
          <w:sz w:val="20"/>
          <w:szCs w:val="20"/>
          <w:lang w:val="es-MX" w:eastAsia="es-CO"/>
        </w:rPr>
        <w:t xml:space="preserve"> </w:t>
      </w:r>
      <w:r w:rsidRPr="00524738">
        <w:rPr>
          <w:rFonts w:ascii="Futura Std Book" w:hAnsi="Futura Std Book"/>
          <w:sz w:val="20"/>
          <w:szCs w:val="20"/>
        </w:rPr>
        <w:t>$1.250.000.000</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Estado:</w:t>
      </w:r>
      <w:r w:rsidRPr="00524738">
        <w:rPr>
          <w:rFonts w:ascii="Futura Std Book" w:hAnsi="Futura Std Book"/>
          <w:sz w:val="20"/>
          <w:szCs w:val="20"/>
          <w:lang w:val="es-MX" w:eastAsia="es-CO"/>
        </w:rPr>
        <w:t xml:space="preserve"> Aprobado</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 xml:space="preserve">Inicio: </w:t>
      </w:r>
      <w:r w:rsidRPr="00524738">
        <w:rPr>
          <w:rFonts w:ascii="Futura Std Book" w:hAnsi="Futura Std Book"/>
          <w:sz w:val="20"/>
          <w:szCs w:val="20"/>
          <w:lang w:val="es-MX" w:eastAsia="es-CO"/>
        </w:rPr>
        <w:t>pendiente</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Terminación:</w:t>
      </w:r>
      <w:r w:rsidRPr="00524738">
        <w:rPr>
          <w:rFonts w:ascii="Futura Std Book" w:hAnsi="Futura Std Book"/>
          <w:sz w:val="20"/>
          <w:szCs w:val="20"/>
          <w:lang w:val="es-MX" w:eastAsia="es-CO"/>
        </w:rPr>
        <w:t xml:space="preserve"> pendiente</w:t>
      </w:r>
    </w:p>
    <w:p w:rsidR="0087255F" w:rsidRPr="00524738" w:rsidRDefault="0087255F" w:rsidP="00B01B7D">
      <w:pPr>
        <w:pStyle w:val="Sinespaciado"/>
        <w:tabs>
          <w:tab w:val="left" w:pos="0"/>
        </w:tabs>
        <w:jc w:val="both"/>
        <w:rPr>
          <w:rFonts w:ascii="Futura Std Book" w:hAnsi="Futura Std Book"/>
          <w:sz w:val="20"/>
          <w:szCs w:val="20"/>
          <w:lang w:val="es-MX" w:eastAsia="es-CO"/>
        </w:rPr>
      </w:pPr>
      <w:r w:rsidRPr="00524738">
        <w:rPr>
          <w:rFonts w:ascii="Futura Std Book" w:hAnsi="Futura Std Book"/>
          <w:b/>
          <w:sz w:val="20"/>
          <w:szCs w:val="20"/>
          <w:lang w:val="es-MX" w:eastAsia="es-CO"/>
        </w:rPr>
        <w:t xml:space="preserve">Avance físico: </w:t>
      </w:r>
      <w:r w:rsidRPr="00524738">
        <w:rPr>
          <w:rFonts w:ascii="Futura Std Book" w:hAnsi="Futura Std Book"/>
          <w:sz w:val="20"/>
          <w:szCs w:val="20"/>
          <w:lang w:val="es-MX" w:eastAsia="es-CO"/>
        </w:rPr>
        <w:t>0%</w:t>
      </w:r>
    </w:p>
    <w:p w:rsidR="0087255F" w:rsidRPr="00524738" w:rsidRDefault="0087255F" w:rsidP="00B01B7D">
      <w:pPr>
        <w:pStyle w:val="Sinespaciado"/>
        <w:tabs>
          <w:tab w:val="left" w:pos="0"/>
        </w:tabs>
        <w:jc w:val="both"/>
        <w:rPr>
          <w:rFonts w:ascii="Futura Std Book" w:hAnsi="Futura Std Book"/>
          <w:b/>
          <w:sz w:val="20"/>
          <w:szCs w:val="20"/>
          <w:lang w:val="es-MX" w:eastAsia="es-CO"/>
        </w:rPr>
      </w:pPr>
      <w:r w:rsidRPr="00524738">
        <w:rPr>
          <w:rFonts w:ascii="Futura Std Book" w:hAnsi="Futura Std Book"/>
          <w:b/>
          <w:sz w:val="20"/>
          <w:szCs w:val="20"/>
          <w:lang w:val="es-MX" w:eastAsia="es-CO"/>
        </w:rPr>
        <w:t>Informe:</w:t>
      </w:r>
    </w:p>
    <w:p w:rsidR="0087255F" w:rsidRPr="0052473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524738">
        <w:rPr>
          <w:rFonts w:ascii="Futura Std Book" w:hAnsi="Futura Std Book"/>
          <w:sz w:val="20"/>
          <w:szCs w:val="20"/>
          <w:lang w:val="es-MX" w:eastAsia="es-CO"/>
        </w:rPr>
        <w:lastRenderedPageBreak/>
        <w:t>Radicado 27 de octubre de 2017.</w:t>
      </w:r>
    </w:p>
    <w:p w:rsidR="0087255F" w:rsidRPr="0052473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524738">
        <w:rPr>
          <w:rFonts w:ascii="Futura Std Book" w:hAnsi="Futura Std Book"/>
          <w:sz w:val="20"/>
          <w:szCs w:val="20"/>
          <w:lang w:val="es-MX" w:eastAsia="es-CO"/>
        </w:rPr>
        <w:t>Se presentó en Comité Directivo del 18 de diciembre de 2017 y quedo aplazado.</w:t>
      </w:r>
    </w:p>
    <w:p w:rsidR="0087255F" w:rsidRPr="0052473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524738">
        <w:rPr>
          <w:rFonts w:ascii="Futura Std Book" w:hAnsi="Futura Std Book"/>
          <w:sz w:val="20"/>
          <w:szCs w:val="20"/>
          <w:lang w:val="es-MX" w:eastAsia="es-CO"/>
        </w:rPr>
        <w:t>Se solicitan nuevamente pre viabilidades el 26 de enero de 2018.</w:t>
      </w:r>
    </w:p>
    <w:p w:rsidR="0087255F" w:rsidRPr="0052473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524738">
        <w:rPr>
          <w:rFonts w:ascii="Futura Std Book" w:hAnsi="Futura Std Book"/>
          <w:sz w:val="20"/>
          <w:szCs w:val="20"/>
          <w:lang w:val="es-MX" w:eastAsia="es-CO"/>
        </w:rPr>
        <w:t>Aprobado 08 de febrero de 2018.</w:t>
      </w:r>
    </w:p>
    <w:p w:rsidR="0087255F" w:rsidRPr="0052473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524738">
        <w:rPr>
          <w:rFonts w:ascii="Futura Std Book" w:hAnsi="Futura Std Book"/>
          <w:sz w:val="20"/>
          <w:szCs w:val="20"/>
          <w:lang w:val="es-MX" w:eastAsia="es-CO"/>
        </w:rPr>
        <w:t>Se solicitó contratación una vez terminada la ley de garantías, ya que será una contratación directa, la cual se radica en jurídica el 15 de agosto de 2018.</w:t>
      </w:r>
    </w:p>
    <w:p w:rsidR="0087255F" w:rsidRPr="00524738" w:rsidRDefault="0087255F" w:rsidP="00B01B7D">
      <w:pPr>
        <w:pStyle w:val="Sinespaciado"/>
        <w:numPr>
          <w:ilvl w:val="0"/>
          <w:numId w:val="18"/>
        </w:numPr>
        <w:jc w:val="both"/>
        <w:rPr>
          <w:rFonts w:ascii="Futura Std Book" w:hAnsi="Futura Std Book"/>
          <w:sz w:val="20"/>
          <w:szCs w:val="20"/>
          <w:lang w:val="es-MX" w:eastAsia="es-CO"/>
        </w:rPr>
      </w:pPr>
      <w:r w:rsidRPr="00524738">
        <w:rPr>
          <w:rFonts w:ascii="Futura Std Book" w:hAnsi="Futura Std Book"/>
          <w:sz w:val="20"/>
          <w:szCs w:val="20"/>
          <w:lang w:val="es-MX" w:eastAsia="es-CO"/>
        </w:rPr>
        <w:t xml:space="preserve">La solicitud de contratación es devuelta por el área jurídica, ya que el contratista no envío los documentos exigidos para realizar el </w:t>
      </w:r>
      <w:proofErr w:type="spellStart"/>
      <w:r w:rsidRPr="00524738">
        <w:rPr>
          <w:rFonts w:ascii="Futura Std Book" w:hAnsi="Futura Std Book"/>
          <w:sz w:val="20"/>
          <w:szCs w:val="20"/>
          <w:lang w:val="es-MX" w:eastAsia="es-CO"/>
        </w:rPr>
        <w:t>Sarlaft</w:t>
      </w:r>
      <w:proofErr w:type="spellEnd"/>
      <w:r w:rsidRPr="00524738">
        <w:rPr>
          <w:rFonts w:ascii="Futura Std Book" w:hAnsi="Futura Std Book"/>
          <w:sz w:val="20"/>
          <w:szCs w:val="20"/>
          <w:lang w:val="es-MX" w:eastAsia="es-CO"/>
        </w:rPr>
        <w:t>. Además, no cuenta con documento que indique y aclare los derechos de autor del juego Por Nuestras Calles.</w:t>
      </w:r>
    </w:p>
    <w:p w:rsidR="0087255F" w:rsidRPr="00524738" w:rsidRDefault="0087255F" w:rsidP="00B01B7D">
      <w:pPr>
        <w:pStyle w:val="Sinespaciado"/>
        <w:numPr>
          <w:ilvl w:val="0"/>
          <w:numId w:val="18"/>
        </w:numPr>
        <w:jc w:val="both"/>
        <w:rPr>
          <w:rFonts w:ascii="Futura Std Book" w:hAnsi="Futura Std Book"/>
          <w:sz w:val="20"/>
          <w:szCs w:val="20"/>
          <w:lang w:val="es-MX"/>
        </w:rPr>
      </w:pPr>
      <w:r w:rsidRPr="00524738">
        <w:rPr>
          <w:rFonts w:ascii="Futura Std Book" w:hAnsi="Futura Std Book"/>
          <w:sz w:val="20"/>
          <w:szCs w:val="20"/>
          <w:lang w:val="es-MX"/>
        </w:rPr>
        <w:t>Teniendo en cuenta que a la fecha no contamos con el documento de propiedad intelectual, procederemos a través del área jurídica, a solicitar un concepto jurídico sobre el tema a Brigard y Castro.</w:t>
      </w:r>
    </w:p>
    <w:p w:rsidR="0087255F" w:rsidRPr="00524738" w:rsidRDefault="0087255F" w:rsidP="00B01B7D">
      <w:pPr>
        <w:pStyle w:val="Sinespaciado"/>
        <w:numPr>
          <w:ilvl w:val="0"/>
          <w:numId w:val="18"/>
        </w:numPr>
        <w:jc w:val="both"/>
        <w:rPr>
          <w:rFonts w:ascii="Futura Std Book" w:hAnsi="Futura Std Book"/>
          <w:sz w:val="20"/>
          <w:szCs w:val="20"/>
          <w:lang w:val="es-MX" w:eastAsia="es-CO"/>
        </w:rPr>
      </w:pPr>
      <w:r w:rsidRPr="00524738">
        <w:rPr>
          <w:rFonts w:ascii="Futura Std Book" w:hAnsi="Futura Std Book"/>
          <w:sz w:val="20"/>
          <w:szCs w:val="20"/>
          <w:lang w:val="es-MX" w:eastAsia="es-CO"/>
        </w:rPr>
        <w:t xml:space="preserve">El proyecto es devuelto por el área jurídica, ya que el contratista no envío los documentos exigidos para realizar el </w:t>
      </w:r>
      <w:proofErr w:type="spellStart"/>
      <w:r w:rsidRPr="00524738">
        <w:rPr>
          <w:rFonts w:ascii="Futura Std Book" w:hAnsi="Futura Std Book"/>
          <w:sz w:val="20"/>
          <w:szCs w:val="20"/>
          <w:lang w:val="es-MX" w:eastAsia="es-CO"/>
        </w:rPr>
        <w:t>Sarlaft</w:t>
      </w:r>
      <w:proofErr w:type="spellEnd"/>
      <w:r w:rsidRPr="00524738">
        <w:rPr>
          <w:rFonts w:ascii="Futura Std Book" w:hAnsi="Futura Std Book"/>
          <w:sz w:val="20"/>
          <w:szCs w:val="20"/>
          <w:lang w:val="es-MX" w:eastAsia="es-CO"/>
        </w:rPr>
        <w:t>. Además, no cuenta con documento que indique y aclare los derechos de autor del juego Por Nuestras Calles.</w:t>
      </w:r>
    </w:p>
    <w:p w:rsidR="0087255F" w:rsidRPr="00524738" w:rsidRDefault="0087255F" w:rsidP="00B01B7D">
      <w:pPr>
        <w:pStyle w:val="Sinespaciado"/>
        <w:numPr>
          <w:ilvl w:val="0"/>
          <w:numId w:val="18"/>
        </w:numPr>
        <w:jc w:val="both"/>
        <w:rPr>
          <w:rFonts w:ascii="Futura Std Book" w:hAnsi="Futura Std Book"/>
          <w:sz w:val="20"/>
          <w:szCs w:val="20"/>
          <w:lang w:val="es-MX" w:eastAsia="es-CO"/>
        </w:rPr>
      </w:pPr>
      <w:r w:rsidRPr="00524738">
        <w:rPr>
          <w:rFonts w:ascii="Futura Std Book" w:hAnsi="Futura Std Book"/>
          <w:sz w:val="20"/>
          <w:szCs w:val="20"/>
          <w:lang w:val="es-MX" w:eastAsia="es-CO"/>
        </w:rPr>
        <w:t>Se solicitó concepto jurídico a Brigard y Castro para definir opciones de contratación, teniendo en cuenta que no existe un documento que confirme los derechos de autor del juego.</w:t>
      </w:r>
    </w:p>
    <w:p w:rsidR="0087255F" w:rsidRDefault="0087255F" w:rsidP="00B01B7D">
      <w:pPr>
        <w:pStyle w:val="Sinespaciado"/>
        <w:numPr>
          <w:ilvl w:val="0"/>
          <w:numId w:val="18"/>
        </w:numPr>
        <w:jc w:val="both"/>
        <w:rPr>
          <w:rFonts w:ascii="Futura Std Book" w:hAnsi="Futura Std Book"/>
          <w:sz w:val="20"/>
          <w:szCs w:val="20"/>
          <w:lang w:val="es-MX" w:eastAsia="es-CO"/>
        </w:rPr>
      </w:pPr>
      <w:r w:rsidRPr="00524738">
        <w:rPr>
          <w:rFonts w:ascii="Futura Std Book" w:hAnsi="Futura Std Book"/>
          <w:sz w:val="20"/>
          <w:szCs w:val="20"/>
          <w:lang w:val="es-MX" w:eastAsia="es-CO"/>
        </w:rPr>
        <w:t>El concepto emitido por Brigard y Castro, indica que para hacer la contratación el juego debe contar con el documento de Derechos de autor.</w:t>
      </w:r>
    </w:p>
    <w:p w:rsidR="006579B5" w:rsidRDefault="006579B5" w:rsidP="00B01B7D">
      <w:pPr>
        <w:pStyle w:val="Sinespaciado"/>
        <w:numPr>
          <w:ilvl w:val="0"/>
          <w:numId w:val="18"/>
        </w:numPr>
        <w:jc w:val="both"/>
        <w:rPr>
          <w:rFonts w:ascii="Futura Std Book" w:hAnsi="Futura Std Book"/>
          <w:sz w:val="20"/>
          <w:szCs w:val="20"/>
          <w:lang w:val="es-MX" w:eastAsia="es-CO"/>
        </w:rPr>
      </w:pPr>
      <w:r>
        <w:rPr>
          <w:rFonts w:ascii="Futura Std Book" w:hAnsi="Futura Std Book"/>
          <w:sz w:val="20"/>
          <w:szCs w:val="20"/>
          <w:lang w:val="es-MX" w:eastAsia="es-CO"/>
        </w:rPr>
        <w:t xml:space="preserve">Está pendiente reunión con el Viceministerio y </w:t>
      </w:r>
      <w:proofErr w:type="spellStart"/>
      <w:r>
        <w:rPr>
          <w:rFonts w:ascii="Futura Std Book" w:hAnsi="Futura Std Book"/>
          <w:sz w:val="20"/>
          <w:szCs w:val="20"/>
          <w:lang w:val="es-MX" w:eastAsia="es-CO"/>
        </w:rPr>
        <w:t>Fontur</w:t>
      </w:r>
      <w:proofErr w:type="spellEnd"/>
      <w:r>
        <w:rPr>
          <w:rFonts w:ascii="Futura Std Book" w:hAnsi="Futura Std Book"/>
          <w:sz w:val="20"/>
          <w:szCs w:val="20"/>
          <w:lang w:val="es-MX" w:eastAsia="es-CO"/>
        </w:rPr>
        <w:t xml:space="preserve"> para definir que se hará con el proyecto aprobado, teniendo en cuenta que no cuenta con derechos de autor.</w:t>
      </w:r>
    </w:p>
    <w:p w:rsidR="006579B5" w:rsidRPr="00524738" w:rsidRDefault="006579B5" w:rsidP="00B01B7D">
      <w:pPr>
        <w:pStyle w:val="Sinespaciado"/>
        <w:numPr>
          <w:ilvl w:val="0"/>
          <w:numId w:val="18"/>
        </w:numPr>
        <w:jc w:val="both"/>
        <w:rPr>
          <w:rFonts w:ascii="Futura Std Book" w:hAnsi="Futura Std Book"/>
          <w:sz w:val="20"/>
          <w:szCs w:val="20"/>
          <w:lang w:val="es-MX" w:eastAsia="es-CO"/>
        </w:rPr>
      </w:pPr>
      <w:r>
        <w:rPr>
          <w:rFonts w:ascii="Futura Std Book" w:hAnsi="Futura Std Book"/>
          <w:sz w:val="20"/>
          <w:szCs w:val="20"/>
          <w:lang w:val="es-MX" w:eastAsia="es-CO"/>
        </w:rPr>
        <w:t xml:space="preserve">Se coordina reunión para la primera semana de febrero de 2019 para que se revise el tema entre Viceministerio y </w:t>
      </w:r>
      <w:proofErr w:type="spellStart"/>
      <w:r>
        <w:rPr>
          <w:rFonts w:ascii="Futura Std Book" w:hAnsi="Futura Std Book"/>
          <w:sz w:val="20"/>
          <w:szCs w:val="20"/>
          <w:lang w:val="es-MX" w:eastAsia="es-CO"/>
        </w:rPr>
        <w:t>Fontur</w:t>
      </w:r>
      <w:proofErr w:type="spellEnd"/>
      <w:r>
        <w:rPr>
          <w:rFonts w:ascii="Futura Std Book" w:hAnsi="Futura Std Book"/>
          <w:sz w:val="20"/>
          <w:szCs w:val="20"/>
          <w:lang w:val="es-MX" w:eastAsia="es-CO"/>
        </w:rPr>
        <w:t xml:space="preserve"> jurídica.</w:t>
      </w:r>
    </w:p>
    <w:p w:rsidR="0087255F" w:rsidRPr="00524738" w:rsidRDefault="0087255F" w:rsidP="00B01B7D">
      <w:pPr>
        <w:pStyle w:val="Sinespaciado"/>
        <w:tabs>
          <w:tab w:val="left" w:pos="0"/>
        </w:tabs>
        <w:jc w:val="both"/>
        <w:rPr>
          <w:rFonts w:ascii="Futura Std Book" w:hAnsi="Futura Std Book"/>
          <w:sz w:val="20"/>
          <w:szCs w:val="20"/>
        </w:rPr>
      </w:pPr>
      <w:r w:rsidRPr="00524738">
        <w:rPr>
          <w:rFonts w:ascii="Futura Std Book" w:hAnsi="Futura Std Book"/>
          <w:sz w:val="20"/>
          <w:szCs w:val="20"/>
        </w:rPr>
        <w:t>Actividades:</w:t>
      </w:r>
    </w:p>
    <w:p w:rsidR="0087255F" w:rsidRPr="00524738" w:rsidRDefault="0087255F" w:rsidP="00B01B7D">
      <w:pPr>
        <w:pStyle w:val="Sinespaciado"/>
        <w:numPr>
          <w:ilvl w:val="0"/>
          <w:numId w:val="19"/>
        </w:numPr>
        <w:tabs>
          <w:tab w:val="left" w:pos="284"/>
        </w:tabs>
        <w:jc w:val="both"/>
        <w:rPr>
          <w:rFonts w:ascii="Futura Std Book" w:hAnsi="Futura Std Book"/>
          <w:sz w:val="20"/>
          <w:szCs w:val="20"/>
          <w:lang w:val="es-MX" w:eastAsia="es-CO"/>
        </w:rPr>
      </w:pPr>
      <w:r w:rsidRPr="00524738">
        <w:rPr>
          <w:rFonts w:ascii="Futura Std Book" w:hAnsi="Futura Std Book"/>
          <w:sz w:val="20"/>
          <w:szCs w:val="20"/>
          <w:lang w:val="es-MX" w:eastAsia="es-CO"/>
        </w:rPr>
        <w:t>Contratación de la Universidad Estatal de La Florida, quienes serán los encargados de realizar la implementación del juego "Por Nuestras Calles".</w:t>
      </w:r>
      <w:r w:rsidRPr="00524738">
        <w:rPr>
          <w:rFonts w:ascii="Futura Std Book" w:hAnsi="Futura Std Book"/>
          <w:sz w:val="20"/>
          <w:szCs w:val="20"/>
          <w:lang w:val="es-MX" w:eastAsia="es-CO"/>
        </w:rPr>
        <w:tab/>
      </w:r>
    </w:p>
    <w:p w:rsidR="0087255F" w:rsidRPr="00524738" w:rsidRDefault="0087255F" w:rsidP="00B01B7D">
      <w:pPr>
        <w:pStyle w:val="Sinespaciado"/>
        <w:numPr>
          <w:ilvl w:val="0"/>
          <w:numId w:val="19"/>
        </w:numPr>
        <w:tabs>
          <w:tab w:val="left" w:pos="284"/>
        </w:tabs>
        <w:jc w:val="both"/>
        <w:rPr>
          <w:rFonts w:ascii="Futura Std Book" w:hAnsi="Futura Std Book"/>
          <w:sz w:val="20"/>
          <w:szCs w:val="20"/>
          <w:lang w:val="es-MX" w:eastAsia="es-CO"/>
        </w:rPr>
      </w:pPr>
      <w:r w:rsidRPr="00524738">
        <w:rPr>
          <w:rFonts w:ascii="Futura Std Book" w:hAnsi="Futura Std Book"/>
          <w:sz w:val="20"/>
          <w:szCs w:val="20"/>
          <w:lang w:val="es-MX" w:eastAsia="es-CO"/>
        </w:rPr>
        <w:t>Capacitación de 120 personas en Bogotá, durante una semana, las entidades que participaran serán seleccionadas por el Viceministerio de Turismo.</w:t>
      </w:r>
    </w:p>
    <w:p w:rsidR="0087255F" w:rsidRPr="00524738" w:rsidRDefault="0087255F" w:rsidP="00B01B7D">
      <w:pPr>
        <w:pStyle w:val="Sinespaciado"/>
        <w:numPr>
          <w:ilvl w:val="0"/>
          <w:numId w:val="19"/>
        </w:numPr>
        <w:tabs>
          <w:tab w:val="left" w:pos="284"/>
        </w:tabs>
        <w:jc w:val="both"/>
        <w:rPr>
          <w:rFonts w:ascii="Futura Std Book" w:hAnsi="Futura Std Book"/>
          <w:sz w:val="20"/>
          <w:szCs w:val="20"/>
          <w:lang w:val="es-MX" w:eastAsia="es-CO"/>
        </w:rPr>
      </w:pPr>
      <w:r w:rsidRPr="00524738">
        <w:rPr>
          <w:rFonts w:ascii="Futura Std Book" w:hAnsi="Futura Std Book"/>
          <w:sz w:val="20"/>
          <w:szCs w:val="20"/>
          <w:lang w:val="es-MX" w:eastAsia="es-CO"/>
        </w:rPr>
        <w:t>Certificación de 20 formadores en Liderazgo Avanzado, una vez evaluados los participantes, se hará una selección de 20 personas quienes participarán en un proceso de certificación como formadores para la implementación de la herramienta de prevención.</w:t>
      </w:r>
    </w:p>
    <w:p w:rsidR="0087255F" w:rsidRPr="00524738" w:rsidRDefault="0087255F" w:rsidP="00B01B7D">
      <w:pPr>
        <w:pStyle w:val="Sinespaciado"/>
        <w:numPr>
          <w:ilvl w:val="0"/>
          <w:numId w:val="19"/>
        </w:numPr>
        <w:tabs>
          <w:tab w:val="left" w:pos="284"/>
        </w:tabs>
        <w:jc w:val="both"/>
        <w:rPr>
          <w:rFonts w:ascii="Futura Std Book" w:hAnsi="Futura Std Book"/>
          <w:sz w:val="20"/>
          <w:szCs w:val="20"/>
          <w:lang w:val="es-MX" w:eastAsia="es-CO"/>
        </w:rPr>
      </w:pPr>
      <w:r w:rsidRPr="00524738">
        <w:rPr>
          <w:rFonts w:ascii="Futura Std Book" w:hAnsi="Futura Std Book"/>
          <w:sz w:val="20"/>
          <w:szCs w:val="20"/>
          <w:lang w:val="es-MX" w:eastAsia="es-CO"/>
        </w:rPr>
        <w:t>Producción de 700 ejemplares del juego "Por Nuestras Calles".</w:t>
      </w:r>
    </w:p>
    <w:p w:rsidR="0087255F" w:rsidRDefault="0087255F" w:rsidP="00B01B7D">
      <w:pPr>
        <w:pStyle w:val="Sinespaciado"/>
        <w:numPr>
          <w:ilvl w:val="0"/>
          <w:numId w:val="19"/>
        </w:numPr>
        <w:tabs>
          <w:tab w:val="left" w:pos="284"/>
        </w:tabs>
        <w:jc w:val="both"/>
        <w:rPr>
          <w:rFonts w:ascii="Futura Std Book" w:hAnsi="Futura Std Book"/>
          <w:sz w:val="20"/>
          <w:szCs w:val="20"/>
          <w:lang w:val="es-MX" w:eastAsia="es-CO"/>
        </w:rPr>
      </w:pPr>
      <w:r w:rsidRPr="00524738">
        <w:rPr>
          <w:rFonts w:ascii="Futura Std Book" w:hAnsi="Futura Std Book"/>
          <w:sz w:val="20"/>
          <w:szCs w:val="20"/>
          <w:lang w:val="es-MX" w:eastAsia="es-CO"/>
        </w:rPr>
        <w:t>Producción de 500 ejemplares del material de apoyo diseñado por la Universidad de Miami para el proceso de capacitación. La producción de este material se hará en la ciudad de Bogotá, el equipo técnico está compuesto por profesionales de la Universidad de la Florida y de Miami.</w:t>
      </w:r>
    </w:p>
    <w:p w:rsidR="0087255F" w:rsidRPr="00D51B84" w:rsidRDefault="0087255F" w:rsidP="00071D55">
      <w:pPr>
        <w:pStyle w:val="Sinespaciado"/>
        <w:numPr>
          <w:ilvl w:val="0"/>
          <w:numId w:val="49"/>
        </w:numPr>
        <w:tabs>
          <w:tab w:val="left" w:pos="284"/>
        </w:tabs>
        <w:ind w:hanging="502"/>
        <w:jc w:val="both"/>
        <w:rPr>
          <w:rFonts w:ascii="Futura Std Book" w:hAnsi="Futura Std Book"/>
          <w:b/>
          <w:sz w:val="20"/>
          <w:szCs w:val="20"/>
          <w:lang w:val="es-MX" w:eastAsia="es-CO"/>
        </w:rPr>
      </w:pPr>
      <w:r w:rsidRPr="00D51B84">
        <w:rPr>
          <w:rFonts w:ascii="Futura Std Book" w:hAnsi="Futura Std Book"/>
          <w:b/>
          <w:sz w:val="20"/>
          <w:szCs w:val="20"/>
          <w:lang w:val="es-MX" w:eastAsia="es-CO"/>
        </w:rPr>
        <w:t>FNTP-051-2018 Rueda de negocios en el marco del Congreso Nacional de la Hotelería 2018</w:t>
      </w:r>
    </w:p>
    <w:p w:rsidR="0087255F" w:rsidRPr="00D51B84" w:rsidRDefault="0087255F" w:rsidP="00B01B7D">
      <w:pPr>
        <w:shd w:val="clear" w:color="auto" w:fill="FFFFFF"/>
        <w:tabs>
          <w:tab w:val="left" w:pos="284"/>
        </w:tabs>
        <w:spacing w:after="0" w:line="240" w:lineRule="auto"/>
        <w:contextualSpacing/>
        <w:jc w:val="both"/>
        <w:rPr>
          <w:rFonts w:ascii="Futura Std Book" w:hAnsi="Futura Std Book"/>
          <w:sz w:val="20"/>
          <w:szCs w:val="20"/>
        </w:rPr>
      </w:pPr>
      <w:r w:rsidRPr="00D51B84">
        <w:rPr>
          <w:rFonts w:ascii="Futura Std Book" w:eastAsia="Times New Roman" w:hAnsi="Futura Std Book" w:cs="Arial"/>
          <w:b/>
          <w:bCs/>
          <w:sz w:val="20"/>
          <w:szCs w:val="20"/>
          <w:lang w:eastAsia="es-CO"/>
        </w:rPr>
        <w:t>Proponente:</w:t>
      </w:r>
      <w:r w:rsidRPr="00D51B84">
        <w:rPr>
          <w:rFonts w:ascii="Futura Std Book" w:hAnsi="Futura Std Book"/>
          <w:sz w:val="20"/>
          <w:szCs w:val="20"/>
        </w:rPr>
        <w:t xml:space="preserve"> Asociación Hotelera y Turística de Colombia - Cotelco</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sz w:val="20"/>
          <w:szCs w:val="20"/>
          <w:lang w:eastAsia="es-CO"/>
        </w:rPr>
      </w:pPr>
      <w:r w:rsidRPr="00D51B84">
        <w:rPr>
          <w:rFonts w:ascii="Futura Std Book" w:eastAsia="Times New Roman" w:hAnsi="Futura Std Book" w:cs="Arial"/>
          <w:b/>
          <w:bCs/>
          <w:sz w:val="20"/>
          <w:szCs w:val="20"/>
          <w:lang w:eastAsia="es-CO"/>
        </w:rPr>
        <w:t>Valor:</w:t>
      </w:r>
      <w:r w:rsidRPr="00D51B84">
        <w:rPr>
          <w:rFonts w:ascii="Futura Std Book" w:hAnsi="Futura Std Book"/>
          <w:sz w:val="20"/>
          <w:szCs w:val="20"/>
        </w:rPr>
        <w:t xml:space="preserve"> $ 35.394.086 (Fontur $35.394.086)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sz w:val="20"/>
          <w:szCs w:val="20"/>
        </w:rPr>
      </w:pPr>
      <w:r w:rsidRPr="00D51B84">
        <w:rPr>
          <w:rFonts w:ascii="Futura Std Book" w:eastAsia="Times New Roman" w:hAnsi="Futura Std Book" w:cs="Arial"/>
          <w:b/>
          <w:bCs/>
          <w:sz w:val="20"/>
          <w:szCs w:val="20"/>
          <w:lang w:eastAsia="es-CO"/>
        </w:rPr>
        <w:t>Objetivo: </w:t>
      </w:r>
      <w:r w:rsidRPr="00D51B84">
        <w:rPr>
          <w:rFonts w:ascii="Futura Std Book" w:eastAsia="Times New Roman" w:hAnsi="Futura Std Book" w:cs="Arial"/>
          <w:bCs/>
          <w:sz w:val="20"/>
          <w:szCs w:val="20"/>
          <w:lang w:eastAsia="es-CO"/>
        </w:rPr>
        <w:t>Generar un espacio en el marco del Congreso Nacional Hotelero para que los hoteleros colombianos puedan realizar alianzas comerciales estratégicas con agencias mayoristas nacionales</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Inicio: </w:t>
      </w:r>
      <w:r w:rsidRPr="00D51B84">
        <w:rPr>
          <w:rFonts w:ascii="Futura Std Book" w:hAnsi="Futura Std Book"/>
          <w:sz w:val="20"/>
          <w:szCs w:val="20"/>
        </w:rPr>
        <w:t xml:space="preserve">17 de agosto de 2018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Terminación: </w:t>
      </w:r>
      <w:r w:rsidRPr="00D51B84">
        <w:rPr>
          <w:rFonts w:ascii="Futura Std Book" w:hAnsi="Futura Std Book"/>
          <w:sz w:val="20"/>
          <w:szCs w:val="20"/>
        </w:rPr>
        <w:t xml:space="preserve">18 de octubre de 2018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Estado: </w:t>
      </w:r>
      <w:r w:rsidRPr="00D51B84">
        <w:rPr>
          <w:rFonts w:ascii="Futura Std Book" w:hAnsi="Futura Std Book"/>
          <w:sz w:val="20"/>
          <w:szCs w:val="20"/>
        </w:rPr>
        <w:t xml:space="preserve">terminado </w:t>
      </w:r>
    </w:p>
    <w:p w:rsidR="0087255F" w:rsidRPr="00D51B84" w:rsidRDefault="0087255F" w:rsidP="00B01B7D">
      <w:pPr>
        <w:tabs>
          <w:tab w:val="left" w:pos="284"/>
        </w:tabs>
        <w:autoSpaceDE w:val="0"/>
        <w:autoSpaceDN w:val="0"/>
        <w:spacing w:after="0" w:line="240" w:lineRule="auto"/>
        <w:contextualSpacing/>
        <w:jc w:val="both"/>
        <w:rPr>
          <w:rFonts w:ascii="Futura Std Book" w:eastAsia="Times New Roman" w:hAnsi="Futura Std Book" w:cs="Arial"/>
          <w:bCs/>
          <w:sz w:val="20"/>
          <w:szCs w:val="20"/>
          <w:lang w:eastAsia="es-CO"/>
        </w:rPr>
      </w:pPr>
      <w:r w:rsidRPr="00D51B84">
        <w:rPr>
          <w:rFonts w:ascii="Futura Std Book" w:eastAsia="Times New Roman" w:hAnsi="Futura Std Book" w:cs="Arial"/>
          <w:b/>
          <w:bCs/>
          <w:sz w:val="20"/>
          <w:szCs w:val="20"/>
          <w:lang w:eastAsia="es-CO"/>
        </w:rPr>
        <w:t xml:space="preserve">Avance: </w:t>
      </w:r>
      <w:r w:rsidRPr="00D51B84">
        <w:rPr>
          <w:rFonts w:ascii="Futura Std Book" w:eastAsia="Times New Roman" w:hAnsi="Futura Std Book" w:cs="Arial"/>
          <w:bCs/>
          <w:sz w:val="20"/>
          <w:szCs w:val="20"/>
          <w:lang w:eastAsia="es-CO"/>
        </w:rPr>
        <w:t>100%</w:t>
      </w:r>
    </w:p>
    <w:p w:rsidR="0087255F" w:rsidRPr="00D51B84" w:rsidRDefault="0087255F" w:rsidP="00B01B7D">
      <w:pPr>
        <w:tabs>
          <w:tab w:val="left" w:pos="284"/>
        </w:tabs>
        <w:autoSpaceDE w:val="0"/>
        <w:autoSpaceDN w:val="0"/>
        <w:spacing w:after="0" w:line="240" w:lineRule="auto"/>
        <w:contextualSpacing/>
        <w:jc w:val="both"/>
        <w:rPr>
          <w:rFonts w:ascii="Futura Std Book" w:eastAsia="Times New Roman" w:hAnsi="Futura Std Book" w:cs="Arial"/>
          <w:b/>
          <w:bCs/>
          <w:sz w:val="20"/>
          <w:szCs w:val="20"/>
          <w:lang w:eastAsia="es-CO"/>
        </w:rPr>
      </w:pPr>
      <w:r w:rsidRPr="00D51B84">
        <w:rPr>
          <w:rFonts w:ascii="Futura Std Book" w:eastAsia="Times New Roman" w:hAnsi="Futura Std Book" w:cs="Arial"/>
          <w:b/>
          <w:bCs/>
          <w:sz w:val="20"/>
          <w:szCs w:val="20"/>
          <w:lang w:eastAsia="es-CO"/>
        </w:rPr>
        <w:t>Informe:</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Radicado el 30 de abril del 2018 </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Aprobado el 21 de junio del 2018 </w:t>
      </w:r>
    </w:p>
    <w:p w:rsidR="0087255F" w:rsidRPr="00D51B84" w:rsidRDefault="0087255F" w:rsidP="00B01B7D">
      <w:pPr>
        <w:pStyle w:val="Prrafodelista"/>
        <w:shd w:val="clear" w:color="auto" w:fill="FFFFFF"/>
        <w:tabs>
          <w:tab w:val="left" w:pos="284"/>
        </w:tabs>
        <w:spacing w:after="0" w:line="240" w:lineRule="auto"/>
        <w:ind w:left="0"/>
        <w:jc w:val="both"/>
        <w:rPr>
          <w:rFonts w:ascii="Futura Std Book" w:eastAsia="Times New Roman" w:hAnsi="Futura Std Book" w:cs="Arial"/>
          <w:bCs/>
          <w:sz w:val="20"/>
          <w:szCs w:val="20"/>
          <w:lang w:eastAsia="es-CO"/>
        </w:rPr>
      </w:pPr>
      <w:r w:rsidRPr="00D51B84">
        <w:rPr>
          <w:rFonts w:ascii="Futura Std Book" w:eastAsia="Times New Roman" w:hAnsi="Futura Std Book" w:cs="Arial"/>
          <w:b/>
          <w:bCs/>
          <w:sz w:val="20"/>
          <w:szCs w:val="20"/>
          <w:lang w:eastAsia="es-CO"/>
        </w:rPr>
        <w:t>Actividades:</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Promoción de material para señalización de la rueda de negocios.</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Coordinación y contratación de representantes de las agencias mayoristas.</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Coordinación y contratación de la logística para el desarrollo de la rueda de negocios.</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hAnsi="Futura Std Book"/>
          <w:sz w:val="20"/>
          <w:szCs w:val="20"/>
        </w:rPr>
        <w:lastRenderedPageBreak/>
        <w:t>El 15 de agosto se envió solicitud de contratación directa a la Dirección Jurídica de Fontur para contratar áreas,             equipos audiovisuales y material de promoción dentro del congreso para la rueda de negocios.</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hAnsi="Futura Std Book"/>
          <w:sz w:val="20"/>
          <w:szCs w:val="20"/>
        </w:rPr>
        <w:t> El 13 de septiembre del 2018 se firmó el contrato para áreas, equipos audiovisuales y material de promoción dentro del congreso para la rueda de negocios.</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hAnsi="Futura Std Book"/>
          <w:sz w:val="20"/>
          <w:szCs w:val="20"/>
        </w:rPr>
        <w:t xml:space="preserve">La compra de tiquetes aéreos, alojamiento y transporte terrestre está a cargo de la agencia Du </w:t>
      </w:r>
      <w:proofErr w:type="spellStart"/>
      <w:r w:rsidRPr="00D51B84">
        <w:rPr>
          <w:rFonts w:ascii="Futura Std Book" w:hAnsi="Futura Std Book"/>
          <w:sz w:val="20"/>
          <w:szCs w:val="20"/>
        </w:rPr>
        <w:t>Brands</w:t>
      </w:r>
      <w:proofErr w:type="spellEnd"/>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hAnsi="Futura Std Book"/>
          <w:sz w:val="20"/>
          <w:szCs w:val="20"/>
        </w:rPr>
        <w:t> La rueda de negocios se llevó a cabo del 17 al 18 de octubre del 2018 en la ciudad de Pereira.</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hAnsi="Futura Std Book"/>
          <w:sz w:val="20"/>
          <w:szCs w:val="20"/>
        </w:rPr>
        <w:t xml:space="preserve">El 19 de noviembre del 2018 el proponente envió informe de ejecución de contrapartida, se espera cerrar el proyecto en diciembre del 2018. </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hAnsi="Futura Std Book"/>
          <w:sz w:val="20"/>
          <w:szCs w:val="20"/>
        </w:rPr>
        <w:t xml:space="preserve">El proyecto contempla las siguientes actividades: Producción de material para la señalización de la rueda de negocios  (Material promocional dentro del Centro de Convenciones y Exposiciones de Pereira – </w:t>
      </w:r>
      <w:proofErr w:type="spellStart"/>
      <w:r w:rsidRPr="00D51B84">
        <w:rPr>
          <w:rFonts w:ascii="Futura Std Book" w:hAnsi="Futura Std Book"/>
          <w:sz w:val="20"/>
          <w:szCs w:val="20"/>
        </w:rPr>
        <w:t>Expofuturo</w:t>
      </w:r>
      <w:proofErr w:type="spellEnd"/>
      <w:r w:rsidRPr="00D51B84">
        <w:rPr>
          <w:rFonts w:ascii="Futura Std Book" w:hAnsi="Futura Std Book"/>
          <w:sz w:val="20"/>
          <w:szCs w:val="20"/>
        </w:rPr>
        <w:t xml:space="preserve">, en el marco del Congreso Nacional de la Hotelería 2018), Coordinación y contratación de logística para el  viaje de los 15 representantes de las agencias mayoristas (Compra de tiquetes aéreos (Ida y regreso), transporte terrestre y hospedaje (2 noches) para 15 personas, coordinación y contratación de la logística para el desarrollo de la rueda de negocios (Alquiler de salón en Centro de Convenciones y Exposiciones de Pereira – </w:t>
      </w:r>
      <w:proofErr w:type="spellStart"/>
      <w:r w:rsidRPr="00D51B84">
        <w:rPr>
          <w:rFonts w:ascii="Futura Std Book" w:hAnsi="Futura Std Book"/>
          <w:sz w:val="20"/>
          <w:szCs w:val="20"/>
        </w:rPr>
        <w:t>Expofuturo</w:t>
      </w:r>
      <w:proofErr w:type="spellEnd"/>
      <w:r w:rsidRPr="00D51B84">
        <w:rPr>
          <w:rFonts w:ascii="Futura Std Book" w:hAnsi="Futura Std Book"/>
          <w:sz w:val="20"/>
          <w:szCs w:val="20"/>
        </w:rPr>
        <w:t>, mesas y sillas, equipos audiovisuales y conexión a internet durante la rueda de negocios)</w:t>
      </w:r>
    </w:p>
    <w:p w:rsidR="0087255F" w:rsidRPr="00D51B84" w:rsidRDefault="0087255F" w:rsidP="00053AF8">
      <w:pPr>
        <w:pStyle w:val="Sinespaciado"/>
        <w:numPr>
          <w:ilvl w:val="0"/>
          <w:numId w:val="49"/>
        </w:numPr>
        <w:tabs>
          <w:tab w:val="left" w:pos="284"/>
        </w:tabs>
        <w:ind w:left="0" w:firstLine="0"/>
        <w:jc w:val="both"/>
        <w:rPr>
          <w:rFonts w:ascii="Futura Std Book" w:hAnsi="Futura Std Book"/>
          <w:b/>
          <w:sz w:val="20"/>
          <w:szCs w:val="20"/>
          <w:lang w:val="es-MX" w:eastAsia="es-CO"/>
        </w:rPr>
      </w:pPr>
      <w:r w:rsidRPr="00D51B84">
        <w:rPr>
          <w:rFonts w:ascii="Futura Std Book" w:hAnsi="Futura Std Book"/>
          <w:b/>
          <w:sz w:val="20"/>
          <w:szCs w:val="20"/>
          <w:lang w:val="es-MX" w:eastAsia="es-CO"/>
        </w:rPr>
        <w:t>FNTP-078-2018 Administración de la Red Nacional de Puntos de Información Turística - aplicación móvil</w:t>
      </w:r>
    </w:p>
    <w:p w:rsidR="0087255F" w:rsidRPr="00D51B84" w:rsidRDefault="0087255F" w:rsidP="00B01B7D">
      <w:pPr>
        <w:shd w:val="clear" w:color="auto" w:fill="FFFFFF"/>
        <w:tabs>
          <w:tab w:val="left" w:pos="284"/>
        </w:tabs>
        <w:spacing w:after="0" w:line="240" w:lineRule="auto"/>
        <w:contextualSpacing/>
        <w:jc w:val="both"/>
        <w:rPr>
          <w:rFonts w:ascii="Futura Std Book" w:hAnsi="Futura Std Book"/>
          <w:sz w:val="20"/>
          <w:szCs w:val="20"/>
        </w:rPr>
      </w:pPr>
      <w:r w:rsidRPr="00D51B84">
        <w:rPr>
          <w:rFonts w:ascii="Futura Std Book" w:eastAsia="Times New Roman" w:hAnsi="Futura Std Book" w:cs="Arial"/>
          <w:b/>
          <w:bCs/>
          <w:sz w:val="20"/>
          <w:szCs w:val="20"/>
          <w:lang w:eastAsia="es-CO"/>
        </w:rPr>
        <w:t>Proponente:</w:t>
      </w:r>
      <w:r w:rsidRPr="00D51B84">
        <w:rPr>
          <w:rFonts w:ascii="Futura Std Book" w:hAnsi="Futura Std Book"/>
          <w:sz w:val="20"/>
          <w:szCs w:val="20"/>
        </w:rPr>
        <w:t xml:space="preserve"> MinCIT</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sz w:val="20"/>
          <w:szCs w:val="20"/>
          <w:lang w:eastAsia="es-CO"/>
        </w:rPr>
      </w:pPr>
      <w:r w:rsidRPr="00D51B84">
        <w:rPr>
          <w:rFonts w:ascii="Futura Std Book" w:eastAsia="Times New Roman" w:hAnsi="Futura Std Book" w:cs="Arial"/>
          <w:b/>
          <w:bCs/>
          <w:sz w:val="20"/>
          <w:szCs w:val="20"/>
          <w:lang w:eastAsia="es-CO"/>
        </w:rPr>
        <w:t>Valor:</w:t>
      </w:r>
      <w:r w:rsidRPr="00D51B84">
        <w:rPr>
          <w:rFonts w:ascii="Futura Std Book" w:hAnsi="Futura Std Book"/>
          <w:sz w:val="20"/>
          <w:szCs w:val="20"/>
        </w:rPr>
        <w:t xml:space="preserve"> $ 450.000.000 (Fontur $450.000.000)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sz w:val="20"/>
          <w:szCs w:val="20"/>
        </w:rPr>
      </w:pPr>
      <w:r w:rsidRPr="00D51B84">
        <w:rPr>
          <w:rFonts w:ascii="Futura Std Book" w:eastAsia="Times New Roman" w:hAnsi="Futura Std Book" w:cs="Arial"/>
          <w:b/>
          <w:bCs/>
          <w:sz w:val="20"/>
          <w:szCs w:val="20"/>
          <w:lang w:eastAsia="es-CO"/>
        </w:rPr>
        <w:t>Objetivo: </w:t>
      </w:r>
      <w:r w:rsidRPr="00D51B84">
        <w:rPr>
          <w:rFonts w:ascii="Futura Std Book" w:eastAsia="Times New Roman" w:hAnsi="Futura Std Book" w:cs="Arial"/>
          <w:bCs/>
          <w:sz w:val="20"/>
          <w:szCs w:val="20"/>
          <w:lang w:eastAsia="es-CO"/>
        </w:rPr>
        <w:t>Fortalecer la Red Nacional de Puntos de Información Turística a través de la implementación de herramientas que faciliten el desarrollo de las actividades con el fin prestar un servicio más completo y de mejor calidad.</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Inicio: </w:t>
      </w:r>
      <w:r w:rsidRPr="00D51B84">
        <w:rPr>
          <w:rFonts w:ascii="Futura Std Book" w:hAnsi="Futura Std Book"/>
          <w:sz w:val="20"/>
          <w:szCs w:val="20"/>
        </w:rPr>
        <w:t xml:space="preserve">25 de junio de 2018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Terminación: </w:t>
      </w:r>
      <w:r w:rsidRPr="00D51B84">
        <w:rPr>
          <w:rFonts w:ascii="Futura Std Book" w:hAnsi="Futura Std Book"/>
          <w:sz w:val="20"/>
          <w:szCs w:val="20"/>
        </w:rPr>
        <w:t xml:space="preserve">24 de diciembre de 2019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Estado: </w:t>
      </w:r>
      <w:r w:rsidRPr="00D51B84">
        <w:rPr>
          <w:rFonts w:ascii="Futura Std Book" w:hAnsi="Futura Std Book"/>
          <w:sz w:val="20"/>
          <w:szCs w:val="20"/>
        </w:rPr>
        <w:t>precontractual</w:t>
      </w:r>
    </w:p>
    <w:p w:rsidR="0087255F" w:rsidRPr="00D51B84" w:rsidRDefault="0087255F" w:rsidP="00B01B7D">
      <w:pPr>
        <w:tabs>
          <w:tab w:val="left" w:pos="284"/>
        </w:tabs>
        <w:autoSpaceDE w:val="0"/>
        <w:autoSpaceDN w:val="0"/>
        <w:spacing w:after="0" w:line="240" w:lineRule="auto"/>
        <w:contextualSpacing/>
        <w:jc w:val="both"/>
        <w:rPr>
          <w:rFonts w:ascii="Futura Std Book" w:eastAsia="Times New Roman" w:hAnsi="Futura Std Book" w:cs="Arial"/>
          <w:bCs/>
          <w:sz w:val="20"/>
          <w:szCs w:val="20"/>
          <w:lang w:eastAsia="es-CO"/>
        </w:rPr>
      </w:pPr>
      <w:r w:rsidRPr="00D51B84">
        <w:rPr>
          <w:rFonts w:ascii="Futura Std Book" w:eastAsia="Times New Roman" w:hAnsi="Futura Std Book" w:cs="Arial"/>
          <w:b/>
          <w:bCs/>
          <w:sz w:val="20"/>
          <w:szCs w:val="20"/>
          <w:lang w:eastAsia="es-CO"/>
        </w:rPr>
        <w:t xml:space="preserve">Avance: </w:t>
      </w:r>
      <w:r w:rsidR="00332175" w:rsidRPr="00D51B84">
        <w:rPr>
          <w:rFonts w:ascii="Futura Std Book" w:eastAsia="Times New Roman" w:hAnsi="Futura Std Book" w:cs="Arial"/>
          <w:bCs/>
          <w:sz w:val="20"/>
          <w:szCs w:val="20"/>
          <w:lang w:eastAsia="es-CO"/>
        </w:rPr>
        <w:t>0%</w:t>
      </w:r>
    </w:p>
    <w:p w:rsidR="0087255F" w:rsidRPr="00D51B84" w:rsidRDefault="0087255F" w:rsidP="00B01B7D">
      <w:pPr>
        <w:tabs>
          <w:tab w:val="left" w:pos="284"/>
        </w:tabs>
        <w:autoSpaceDE w:val="0"/>
        <w:autoSpaceDN w:val="0"/>
        <w:spacing w:after="0" w:line="240" w:lineRule="auto"/>
        <w:contextualSpacing/>
        <w:jc w:val="both"/>
        <w:rPr>
          <w:rFonts w:ascii="Futura Std Book" w:eastAsia="Times New Roman" w:hAnsi="Futura Std Book" w:cs="Arial"/>
          <w:b/>
          <w:bCs/>
          <w:sz w:val="20"/>
          <w:szCs w:val="20"/>
          <w:lang w:eastAsia="es-CO"/>
        </w:rPr>
      </w:pPr>
      <w:r w:rsidRPr="00D51B84">
        <w:rPr>
          <w:rFonts w:ascii="Futura Std Book" w:eastAsia="Times New Roman" w:hAnsi="Futura Std Book" w:cs="Arial"/>
          <w:b/>
          <w:bCs/>
          <w:sz w:val="20"/>
          <w:szCs w:val="20"/>
          <w:lang w:eastAsia="es-CO"/>
        </w:rPr>
        <w:t>Informe:</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Radicado el 25 de junio del 2018 </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Aprobado el 11 de julio del 2018 </w:t>
      </w:r>
    </w:p>
    <w:p w:rsidR="0087255F" w:rsidRPr="00D51B84" w:rsidRDefault="0087255F" w:rsidP="00B01B7D">
      <w:pPr>
        <w:pStyle w:val="Prrafodelista"/>
        <w:shd w:val="clear" w:color="auto" w:fill="FFFFFF"/>
        <w:tabs>
          <w:tab w:val="left" w:pos="284"/>
        </w:tabs>
        <w:spacing w:after="0" w:line="240" w:lineRule="auto"/>
        <w:ind w:left="0"/>
        <w:jc w:val="both"/>
        <w:rPr>
          <w:rFonts w:ascii="Futura Std Book" w:eastAsia="Times New Roman" w:hAnsi="Futura Std Book" w:cs="Arial"/>
          <w:bCs/>
          <w:sz w:val="20"/>
          <w:szCs w:val="20"/>
          <w:lang w:eastAsia="es-CO"/>
        </w:rPr>
      </w:pPr>
      <w:r w:rsidRPr="00D51B84">
        <w:rPr>
          <w:rFonts w:ascii="Futura Std Book" w:eastAsia="Times New Roman" w:hAnsi="Futura Std Book" w:cs="Arial"/>
          <w:b/>
          <w:bCs/>
          <w:sz w:val="20"/>
          <w:szCs w:val="20"/>
          <w:lang w:eastAsia="es-CO"/>
        </w:rPr>
        <w:t>Actividades:</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Administración de hosting para la plataforma PITS Colombia.</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Contratación bodegaje y traslado de material promocional a la red.</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Diseño y mantenimiento de la aplicación móvil</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Plan de optimización de la red.</w:t>
      </w:r>
    </w:p>
    <w:p w:rsidR="0087255F" w:rsidRPr="00D51B84" w:rsidRDefault="0087255F" w:rsidP="00071D55">
      <w:pPr>
        <w:pStyle w:val="Sinespaciado"/>
        <w:numPr>
          <w:ilvl w:val="0"/>
          <w:numId w:val="49"/>
        </w:numPr>
        <w:tabs>
          <w:tab w:val="left" w:pos="284"/>
        </w:tabs>
        <w:ind w:hanging="502"/>
        <w:jc w:val="both"/>
        <w:rPr>
          <w:rFonts w:ascii="Futura Std Book" w:hAnsi="Futura Std Book"/>
          <w:sz w:val="20"/>
          <w:szCs w:val="20"/>
        </w:rPr>
      </w:pPr>
      <w:r w:rsidRPr="00D51B84">
        <w:rPr>
          <w:rFonts w:ascii="Futura Std Book" w:hAnsi="Futura Std Book"/>
          <w:b/>
          <w:sz w:val="20"/>
          <w:szCs w:val="20"/>
          <w:lang w:val="es-MX" w:eastAsia="es-CO"/>
        </w:rPr>
        <w:t xml:space="preserve">FNTP-065-2018 Alimentarte </w:t>
      </w:r>
      <w:proofErr w:type="spellStart"/>
      <w:r w:rsidRPr="00D51B84">
        <w:rPr>
          <w:rFonts w:ascii="Futura Std Book" w:hAnsi="Futura Std Book"/>
          <w:b/>
          <w:sz w:val="20"/>
          <w:szCs w:val="20"/>
          <w:lang w:val="es-MX" w:eastAsia="es-CO"/>
        </w:rPr>
        <w:t>Food</w:t>
      </w:r>
      <w:proofErr w:type="spellEnd"/>
      <w:r w:rsidRPr="00D51B84">
        <w:rPr>
          <w:rFonts w:ascii="Futura Std Book" w:hAnsi="Futura Std Book"/>
          <w:b/>
          <w:sz w:val="20"/>
          <w:szCs w:val="20"/>
          <w:lang w:val="es-MX" w:eastAsia="es-CO"/>
        </w:rPr>
        <w:t xml:space="preserve"> Festival</w:t>
      </w:r>
    </w:p>
    <w:p w:rsidR="0087255F" w:rsidRPr="00D51B84" w:rsidRDefault="0087255F" w:rsidP="00B01B7D">
      <w:pPr>
        <w:shd w:val="clear" w:color="auto" w:fill="FFFFFF"/>
        <w:tabs>
          <w:tab w:val="left" w:pos="284"/>
        </w:tabs>
        <w:spacing w:after="0" w:line="240" w:lineRule="auto"/>
        <w:jc w:val="both"/>
        <w:rPr>
          <w:rFonts w:ascii="Futura Std Book" w:hAnsi="Futura Std Book"/>
          <w:sz w:val="20"/>
          <w:szCs w:val="20"/>
        </w:rPr>
      </w:pPr>
      <w:r w:rsidRPr="00D51B84">
        <w:rPr>
          <w:rFonts w:ascii="Futura Std Book" w:eastAsia="Times New Roman" w:hAnsi="Futura Std Book" w:cs="Arial"/>
          <w:b/>
          <w:bCs/>
          <w:sz w:val="20"/>
          <w:szCs w:val="20"/>
          <w:lang w:eastAsia="es-CO"/>
        </w:rPr>
        <w:t>Proponente:</w:t>
      </w:r>
      <w:r w:rsidRPr="00D51B84">
        <w:rPr>
          <w:rFonts w:ascii="Futura Std Book" w:hAnsi="Futura Std Book"/>
          <w:sz w:val="20"/>
          <w:szCs w:val="20"/>
        </w:rPr>
        <w:t xml:space="preserve"> Asociación Colombiana de la Industria Gastronómica - </w:t>
      </w:r>
      <w:proofErr w:type="spellStart"/>
      <w:r w:rsidRPr="00D51B84">
        <w:rPr>
          <w:rFonts w:ascii="Futura Std Book" w:hAnsi="Futura Std Book"/>
          <w:sz w:val="20"/>
          <w:szCs w:val="20"/>
        </w:rPr>
        <w:t>Acodrés</w:t>
      </w:r>
      <w:proofErr w:type="spellEnd"/>
      <w:r w:rsidRPr="00D51B84">
        <w:rPr>
          <w:rFonts w:ascii="Futura Std Book" w:hAnsi="Futura Std Book"/>
          <w:sz w:val="20"/>
          <w:szCs w:val="20"/>
        </w:rPr>
        <w:t xml:space="preserve"> Capítulo Bogotá</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sz w:val="20"/>
          <w:szCs w:val="20"/>
          <w:lang w:eastAsia="es-CO"/>
        </w:rPr>
      </w:pPr>
      <w:r w:rsidRPr="00D51B84">
        <w:rPr>
          <w:rFonts w:ascii="Futura Std Book" w:eastAsia="Times New Roman" w:hAnsi="Futura Std Book" w:cs="Arial"/>
          <w:b/>
          <w:bCs/>
          <w:sz w:val="20"/>
          <w:szCs w:val="20"/>
          <w:lang w:eastAsia="es-CO"/>
        </w:rPr>
        <w:t>Valor:</w:t>
      </w:r>
      <w:r w:rsidRPr="00D51B84">
        <w:rPr>
          <w:rFonts w:ascii="Futura Std Book" w:hAnsi="Futura Std Book"/>
          <w:sz w:val="20"/>
          <w:szCs w:val="20"/>
        </w:rPr>
        <w:t xml:space="preserve"> $ 1.398.295.081 (Fontur $ 621.781.849 Contrapartida $ 776.513.232)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sz w:val="20"/>
          <w:szCs w:val="20"/>
        </w:rPr>
      </w:pPr>
      <w:r w:rsidRPr="00D51B84">
        <w:rPr>
          <w:rFonts w:ascii="Futura Std Book" w:eastAsia="Times New Roman" w:hAnsi="Futura Std Book" w:cs="Arial"/>
          <w:b/>
          <w:bCs/>
          <w:sz w:val="20"/>
          <w:szCs w:val="20"/>
          <w:lang w:eastAsia="es-CO"/>
        </w:rPr>
        <w:t>Objetivo: </w:t>
      </w:r>
      <w:r w:rsidRPr="00D51B84">
        <w:rPr>
          <w:rFonts w:ascii="Futura Std Book" w:hAnsi="Futura Std Book"/>
          <w:sz w:val="20"/>
          <w:szCs w:val="20"/>
        </w:rPr>
        <w:t xml:space="preserve">Posicionar a Bogotá como un destino gastronómico en el marco de Alimentarte </w:t>
      </w:r>
      <w:proofErr w:type="spellStart"/>
      <w:r w:rsidRPr="00D51B84">
        <w:rPr>
          <w:rFonts w:ascii="Futura Std Book" w:hAnsi="Futura Std Book"/>
          <w:sz w:val="20"/>
          <w:szCs w:val="20"/>
        </w:rPr>
        <w:t>Food</w:t>
      </w:r>
      <w:proofErr w:type="spellEnd"/>
      <w:r w:rsidRPr="00D51B84">
        <w:rPr>
          <w:rFonts w:ascii="Futura Std Book" w:hAnsi="Futura Std Book"/>
          <w:sz w:val="20"/>
          <w:szCs w:val="20"/>
        </w:rPr>
        <w:t xml:space="preserve"> Festival, evento especializado de la gastronomía en Bogotá.</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Inicio: </w:t>
      </w:r>
      <w:r w:rsidR="004067B1" w:rsidRPr="00D51B84">
        <w:rPr>
          <w:rFonts w:ascii="Futura Std Book" w:hAnsi="Futura Std Book"/>
          <w:sz w:val="20"/>
          <w:szCs w:val="20"/>
        </w:rPr>
        <w:t>14</w:t>
      </w:r>
      <w:r w:rsidRPr="00D51B84">
        <w:rPr>
          <w:rFonts w:ascii="Futura Std Book" w:hAnsi="Futura Std Book"/>
          <w:sz w:val="20"/>
          <w:szCs w:val="20"/>
        </w:rPr>
        <w:t xml:space="preserve"> </w:t>
      </w:r>
      <w:r w:rsidR="004067B1" w:rsidRPr="00D51B84">
        <w:rPr>
          <w:rFonts w:ascii="Futura Std Book" w:hAnsi="Futura Std Book"/>
          <w:sz w:val="20"/>
          <w:szCs w:val="20"/>
        </w:rPr>
        <w:t xml:space="preserve">de agosto </w:t>
      </w:r>
      <w:r w:rsidRPr="00D51B84">
        <w:rPr>
          <w:rFonts w:ascii="Futura Std Book" w:hAnsi="Futura Std Book"/>
          <w:sz w:val="20"/>
          <w:szCs w:val="20"/>
        </w:rPr>
        <w:t xml:space="preserve">de 2018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Terminación: </w:t>
      </w:r>
      <w:r w:rsidRPr="00D51B84">
        <w:rPr>
          <w:rFonts w:ascii="Futura Std Book" w:hAnsi="Futura Std Book"/>
          <w:sz w:val="20"/>
          <w:szCs w:val="20"/>
        </w:rPr>
        <w:t>2</w:t>
      </w:r>
      <w:r w:rsidR="004067B1" w:rsidRPr="00D51B84">
        <w:rPr>
          <w:rFonts w:ascii="Futura Std Book" w:hAnsi="Futura Std Book"/>
          <w:sz w:val="20"/>
          <w:szCs w:val="20"/>
        </w:rPr>
        <w:t>6</w:t>
      </w:r>
      <w:r w:rsidRPr="00D51B84">
        <w:rPr>
          <w:rFonts w:ascii="Futura Std Book" w:hAnsi="Futura Std Book"/>
          <w:sz w:val="20"/>
          <w:szCs w:val="20"/>
        </w:rPr>
        <w:t xml:space="preserve"> de </w:t>
      </w:r>
      <w:r w:rsidR="004067B1" w:rsidRPr="00D51B84">
        <w:rPr>
          <w:rFonts w:ascii="Futura Std Book" w:hAnsi="Futura Std Book"/>
          <w:sz w:val="20"/>
          <w:szCs w:val="20"/>
        </w:rPr>
        <w:t>agosto de 2018</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Estado: </w:t>
      </w:r>
      <w:r w:rsidRPr="00D51B84">
        <w:rPr>
          <w:rFonts w:ascii="Futura Std Book" w:hAnsi="Futura Std Book"/>
          <w:sz w:val="20"/>
          <w:szCs w:val="20"/>
        </w:rPr>
        <w:t>Terminado</w:t>
      </w:r>
    </w:p>
    <w:p w:rsidR="0087255F" w:rsidRPr="00D51B84" w:rsidRDefault="0087255F" w:rsidP="00B01B7D">
      <w:pPr>
        <w:tabs>
          <w:tab w:val="left" w:pos="284"/>
        </w:tabs>
        <w:autoSpaceDE w:val="0"/>
        <w:autoSpaceDN w:val="0"/>
        <w:spacing w:after="0" w:line="240" w:lineRule="auto"/>
        <w:contextualSpacing/>
        <w:jc w:val="both"/>
        <w:rPr>
          <w:rFonts w:ascii="Futura Std Book" w:eastAsia="Times New Roman" w:hAnsi="Futura Std Book" w:cs="Arial"/>
          <w:bCs/>
          <w:sz w:val="20"/>
          <w:szCs w:val="20"/>
          <w:lang w:eastAsia="es-CO"/>
        </w:rPr>
      </w:pPr>
      <w:r w:rsidRPr="00D51B84">
        <w:rPr>
          <w:rFonts w:ascii="Futura Std Book" w:eastAsia="Times New Roman" w:hAnsi="Futura Std Book" w:cs="Arial"/>
          <w:b/>
          <w:bCs/>
          <w:sz w:val="20"/>
          <w:szCs w:val="20"/>
          <w:lang w:eastAsia="es-CO"/>
        </w:rPr>
        <w:t xml:space="preserve">Avance: </w:t>
      </w:r>
      <w:r w:rsidRPr="00D51B84">
        <w:rPr>
          <w:rFonts w:ascii="Futura Std Book" w:eastAsia="Times New Roman" w:hAnsi="Futura Std Book" w:cs="Arial"/>
          <w:bCs/>
          <w:sz w:val="20"/>
          <w:szCs w:val="20"/>
          <w:lang w:eastAsia="es-CO"/>
        </w:rPr>
        <w:t>100%</w:t>
      </w:r>
    </w:p>
    <w:p w:rsidR="0087255F" w:rsidRPr="00D51B84" w:rsidRDefault="0087255F" w:rsidP="00B01B7D">
      <w:pPr>
        <w:tabs>
          <w:tab w:val="left" w:pos="284"/>
        </w:tabs>
        <w:autoSpaceDE w:val="0"/>
        <w:autoSpaceDN w:val="0"/>
        <w:spacing w:after="0" w:line="240" w:lineRule="auto"/>
        <w:contextualSpacing/>
        <w:jc w:val="both"/>
        <w:rPr>
          <w:rFonts w:ascii="Futura Std Book" w:eastAsia="Times New Roman" w:hAnsi="Futura Std Book" w:cs="Arial"/>
          <w:b/>
          <w:bCs/>
          <w:sz w:val="20"/>
          <w:szCs w:val="20"/>
          <w:lang w:eastAsia="es-CO"/>
        </w:rPr>
      </w:pPr>
      <w:r w:rsidRPr="00D51B84">
        <w:rPr>
          <w:rFonts w:ascii="Futura Std Book" w:eastAsia="Times New Roman" w:hAnsi="Futura Std Book" w:cs="Arial"/>
          <w:b/>
          <w:bCs/>
          <w:sz w:val="20"/>
          <w:szCs w:val="20"/>
          <w:lang w:eastAsia="es-CO"/>
        </w:rPr>
        <w:t>Informe:</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Radicado el 25 de mayo del 2018 </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Aprobado el 17 de julio del 2018 </w:t>
      </w:r>
    </w:p>
    <w:p w:rsidR="0087255F" w:rsidRPr="00D51B84" w:rsidRDefault="0087255F" w:rsidP="00B01B7D">
      <w:pPr>
        <w:pStyle w:val="Prrafodelista"/>
        <w:shd w:val="clear" w:color="auto" w:fill="FFFFFF"/>
        <w:tabs>
          <w:tab w:val="left" w:pos="284"/>
        </w:tabs>
        <w:spacing w:after="0" w:line="240" w:lineRule="auto"/>
        <w:ind w:left="0"/>
        <w:jc w:val="both"/>
        <w:rPr>
          <w:rFonts w:ascii="Futura Std Book" w:eastAsia="Times New Roman" w:hAnsi="Futura Std Book" w:cs="Arial"/>
          <w:bCs/>
          <w:sz w:val="20"/>
          <w:szCs w:val="20"/>
          <w:lang w:eastAsia="es-CO"/>
        </w:rPr>
      </w:pPr>
      <w:r w:rsidRPr="00D51B84">
        <w:rPr>
          <w:rFonts w:ascii="Futura Std Book" w:eastAsia="Times New Roman" w:hAnsi="Futura Std Book" w:cs="Arial"/>
          <w:b/>
          <w:bCs/>
          <w:sz w:val="20"/>
          <w:szCs w:val="20"/>
          <w:lang w:eastAsia="es-CO"/>
        </w:rPr>
        <w:t>Actividades:</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Diseño, conceptualización de la campaña de promoción y producción del material.</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Promocionar Alimentarte a través de un plan de medios en radio, tv y prensa.</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Ejecución de la totalidad de las actividades necesarias para llevar a cabo el evento.</w:t>
      </w:r>
    </w:p>
    <w:p w:rsidR="0087255F" w:rsidRPr="00D51B84" w:rsidRDefault="0087255F" w:rsidP="00053AF8">
      <w:pPr>
        <w:pStyle w:val="Sinespaciado"/>
        <w:numPr>
          <w:ilvl w:val="0"/>
          <w:numId w:val="49"/>
        </w:numPr>
        <w:tabs>
          <w:tab w:val="left" w:pos="284"/>
        </w:tabs>
        <w:ind w:hanging="502"/>
        <w:jc w:val="both"/>
        <w:rPr>
          <w:rFonts w:ascii="Futura Std Book" w:hAnsi="Futura Std Book"/>
          <w:b/>
          <w:sz w:val="20"/>
          <w:szCs w:val="20"/>
          <w:lang w:val="es-MX" w:eastAsia="es-CO"/>
        </w:rPr>
      </w:pPr>
      <w:r w:rsidRPr="00D51B84">
        <w:rPr>
          <w:rFonts w:ascii="Futura Std Book" w:hAnsi="Futura Std Book"/>
          <w:b/>
          <w:sz w:val="20"/>
          <w:szCs w:val="20"/>
          <w:lang w:val="es-MX" w:eastAsia="es-CO"/>
        </w:rPr>
        <w:t xml:space="preserve">FNTP-090-2018 Segunda versión de Colombia </w:t>
      </w:r>
      <w:proofErr w:type="spellStart"/>
      <w:r w:rsidRPr="00D51B84">
        <w:rPr>
          <w:rFonts w:ascii="Futura Std Book" w:hAnsi="Futura Std Book"/>
          <w:b/>
          <w:sz w:val="20"/>
          <w:szCs w:val="20"/>
          <w:lang w:val="es-MX" w:eastAsia="es-CO"/>
        </w:rPr>
        <w:t>Travel</w:t>
      </w:r>
      <w:proofErr w:type="spellEnd"/>
      <w:r w:rsidRPr="00D51B84">
        <w:rPr>
          <w:rFonts w:ascii="Futura Std Book" w:hAnsi="Futura Std Book"/>
          <w:b/>
          <w:sz w:val="20"/>
          <w:szCs w:val="20"/>
          <w:lang w:val="es-MX" w:eastAsia="es-CO"/>
        </w:rPr>
        <w:t xml:space="preserve"> Expo 2018</w:t>
      </w:r>
    </w:p>
    <w:p w:rsidR="0087255F" w:rsidRPr="00D51B84" w:rsidRDefault="0087255F" w:rsidP="00B01B7D">
      <w:pPr>
        <w:shd w:val="clear" w:color="auto" w:fill="FFFFFF"/>
        <w:tabs>
          <w:tab w:val="left" w:pos="284"/>
        </w:tabs>
        <w:spacing w:after="0" w:line="240" w:lineRule="auto"/>
        <w:contextualSpacing/>
        <w:jc w:val="both"/>
        <w:rPr>
          <w:rFonts w:ascii="Futura Std Book" w:hAnsi="Futura Std Book"/>
          <w:sz w:val="20"/>
          <w:szCs w:val="20"/>
        </w:rPr>
      </w:pPr>
      <w:r w:rsidRPr="00D51B84">
        <w:rPr>
          <w:rFonts w:ascii="Futura Std Book" w:eastAsia="Times New Roman" w:hAnsi="Futura Std Book" w:cs="Arial"/>
          <w:b/>
          <w:bCs/>
          <w:sz w:val="20"/>
          <w:szCs w:val="20"/>
          <w:lang w:eastAsia="es-CO"/>
        </w:rPr>
        <w:lastRenderedPageBreak/>
        <w:t>Proponente:</w:t>
      </w:r>
      <w:r w:rsidRPr="00D51B84">
        <w:rPr>
          <w:rFonts w:ascii="Futura Std Book" w:hAnsi="Futura Std Book"/>
          <w:sz w:val="20"/>
          <w:szCs w:val="20"/>
        </w:rPr>
        <w:t xml:space="preserve"> Cotelco Capitulo Antioquia – Chocó</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sz w:val="20"/>
          <w:szCs w:val="20"/>
          <w:lang w:eastAsia="es-CO"/>
        </w:rPr>
      </w:pPr>
      <w:r w:rsidRPr="00D51B84">
        <w:rPr>
          <w:rFonts w:ascii="Futura Std Book" w:eastAsia="Times New Roman" w:hAnsi="Futura Std Book" w:cs="Arial"/>
          <w:b/>
          <w:bCs/>
          <w:sz w:val="20"/>
          <w:szCs w:val="20"/>
          <w:lang w:eastAsia="es-CO"/>
        </w:rPr>
        <w:t>Valor:</w:t>
      </w:r>
      <w:r w:rsidRPr="00D51B84">
        <w:rPr>
          <w:rFonts w:ascii="Futura Std Book" w:hAnsi="Futura Std Book"/>
          <w:sz w:val="20"/>
          <w:szCs w:val="20"/>
        </w:rPr>
        <w:t xml:space="preserve"> $754.110.969 (Fontur $599.960.969; contrapartida 154.150.000)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sz w:val="20"/>
          <w:szCs w:val="20"/>
        </w:rPr>
      </w:pPr>
      <w:r w:rsidRPr="00D51B84">
        <w:rPr>
          <w:rFonts w:ascii="Futura Std Book" w:eastAsia="Times New Roman" w:hAnsi="Futura Std Book" w:cs="Arial"/>
          <w:b/>
          <w:bCs/>
          <w:sz w:val="20"/>
          <w:szCs w:val="20"/>
          <w:lang w:eastAsia="es-CO"/>
        </w:rPr>
        <w:t>Objetivo: </w:t>
      </w:r>
      <w:r w:rsidRPr="00D51B84">
        <w:rPr>
          <w:rFonts w:ascii="Futura Std Book" w:eastAsia="Times New Roman" w:hAnsi="Futura Std Book" w:cs="Arial"/>
          <w:bCs/>
          <w:sz w:val="20"/>
          <w:szCs w:val="20"/>
          <w:lang w:eastAsia="es-CO"/>
        </w:rPr>
        <w:t>Posicionar la plataforma comercial especializada en producto turístico colombiano, que genere encadenamiento productivo de la industria; integre la oferta y la demanda turística receptiva; aporte a la competitividad empresarial, a través de conocimientos que conduzcan a la sofisticación del producto.</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Inicio: </w:t>
      </w:r>
      <w:r w:rsidRPr="00D51B84">
        <w:rPr>
          <w:rFonts w:ascii="Futura Std Book" w:hAnsi="Futura Std Book"/>
          <w:sz w:val="20"/>
          <w:szCs w:val="20"/>
        </w:rPr>
        <w:t xml:space="preserve">21 de agosto de 2018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Terminación: </w:t>
      </w:r>
      <w:r w:rsidRPr="00D51B84">
        <w:rPr>
          <w:rFonts w:ascii="Futura Std Book" w:hAnsi="Futura Std Book"/>
          <w:sz w:val="20"/>
          <w:szCs w:val="20"/>
        </w:rPr>
        <w:t xml:space="preserve">09 de septiembre de 2018 </w:t>
      </w:r>
    </w:p>
    <w:p w:rsidR="0087255F" w:rsidRPr="00D51B84" w:rsidRDefault="0087255F" w:rsidP="00B01B7D">
      <w:pPr>
        <w:tabs>
          <w:tab w:val="left" w:pos="284"/>
        </w:tabs>
        <w:autoSpaceDE w:val="0"/>
        <w:autoSpaceDN w:val="0"/>
        <w:spacing w:after="0" w:line="240" w:lineRule="auto"/>
        <w:contextualSpacing/>
        <w:jc w:val="both"/>
        <w:rPr>
          <w:rFonts w:ascii="Futura Std Book" w:hAnsi="Futura Std Book"/>
          <w:b/>
          <w:sz w:val="20"/>
          <w:szCs w:val="20"/>
        </w:rPr>
      </w:pPr>
      <w:r w:rsidRPr="00D51B84">
        <w:rPr>
          <w:rFonts w:ascii="Futura Std Book" w:hAnsi="Futura Std Book"/>
          <w:b/>
          <w:sz w:val="20"/>
          <w:szCs w:val="20"/>
        </w:rPr>
        <w:t xml:space="preserve">Estado: </w:t>
      </w:r>
      <w:r w:rsidRPr="00D51B84">
        <w:rPr>
          <w:rFonts w:ascii="Futura Std Book" w:hAnsi="Futura Std Book"/>
          <w:sz w:val="20"/>
          <w:szCs w:val="20"/>
        </w:rPr>
        <w:t xml:space="preserve">terminado </w:t>
      </w:r>
    </w:p>
    <w:p w:rsidR="0087255F" w:rsidRPr="00D51B84" w:rsidRDefault="0087255F" w:rsidP="00B01B7D">
      <w:pPr>
        <w:tabs>
          <w:tab w:val="left" w:pos="284"/>
        </w:tabs>
        <w:autoSpaceDE w:val="0"/>
        <w:autoSpaceDN w:val="0"/>
        <w:spacing w:after="0" w:line="240" w:lineRule="auto"/>
        <w:contextualSpacing/>
        <w:jc w:val="both"/>
        <w:rPr>
          <w:rFonts w:ascii="Futura Std Book" w:eastAsia="Times New Roman" w:hAnsi="Futura Std Book" w:cs="Arial"/>
          <w:bCs/>
          <w:sz w:val="20"/>
          <w:szCs w:val="20"/>
          <w:lang w:eastAsia="es-CO"/>
        </w:rPr>
      </w:pPr>
      <w:r w:rsidRPr="00D51B84">
        <w:rPr>
          <w:rFonts w:ascii="Futura Std Book" w:eastAsia="Times New Roman" w:hAnsi="Futura Std Book" w:cs="Arial"/>
          <w:b/>
          <w:bCs/>
          <w:sz w:val="20"/>
          <w:szCs w:val="20"/>
          <w:lang w:eastAsia="es-CO"/>
        </w:rPr>
        <w:t xml:space="preserve">Avance: </w:t>
      </w:r>
      <w:r w:rsidRPr="00D51B84">
        <w:rPr>
          <w:rFonts w:ascii="Futura Std Book" w:eastAsia="Times New Roman" w:hAnsi="Futura Std Book" w:cs="Arial"/>
          <w:bCs/>
          <w:sz w:val="20"/>
          <w:szCs w:val="20"/>
          <w:lang w:eastAsia="es-CO"/>
        </w:rPr>
        <w:t>100%</w:t>
      </w:r>
    </w:p>
    <w:p w:rsidR="0087255F" w:rsidRPr="00D51B84" w:rsidRDefault="0087255F" w:rsidP="00B01B7D">
      <w:pPr>
        <w:tabs>
          <w:tab w:val="left" w:pos="284"/>
        </w:tabs>
        <w:autoSpaceDE w:val="0"/>
        <w:autoSpaceDN w:val="0"/>
        <w:spacing w:after="0" w:line="240" w:lineRule="auto"/>
        <w:contextualSpacing/>
        <w:jc w:val="both"/>
        <w:rPr>
          <w:rFonts w:ascii="Futura Std Book" w:eastAsia="Times New Roman" w:hAnsi="Futura Std Book" w:cs="Arial"/>
          <w:b/>
          <w:bCs/>
          <w:sz w:val="20"/>
          <w:szCs w:val="20"/>
          <w:lang w:eastAsia="es-CO"/>
        </w:rPr>
      </w:pPr>
      <w:r w:rsidRPr="00D51B84">
        <w:rPr>
          <w:rFonts w:ascii="Futura Std Book" w:eastAsia="Times New Roman" w:hAnsi="Futura Std Book" w:cs="Arial"/>
          <w:b/>
          <w:bCs/>
          <w:sz w:val="20"/>
          <w:szCs w:val="20"/>
          <w:lang w:eastAsia="es-CO"/>
        </w:rPr>
        <w:t>Informe:</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Radicado el 4 de julio del 2018 </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Aprobado el 17 de julio del 2018 </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El 21 de agosto del 2018 fue asignado por parte de la agencia </w:t>
      </w:r>
      <w:proofErr w:type="spellStart"/>
      <w:r w:rsidRPr="00D51B84">
        <w:rPr>
          <w:rFonts w:ascii="Futura Std Book" w:eastAsia="Times New Roman" w:hAnsi="Futura Std Book" w:cs="Arial"/>
          <w:bCs/>
          <w:sz w:val="20"/>
          <w:szCs w:val="20"/>
          <w:lang w:eastAsia="es-CO"/>
        </w:rPr>
        <w:t>ZoomMarket</w:t>
      </w:r>
      <w:proofErr w:type="spellEnd"/>
      <w:r w:rsidRPr="00D51B84">
        <w:rPr>
          <w:rFonts w:ascii="Futura Std Book" w:eastAsia="Times New Roman" w:hAnsi="Futura Std Book" w:cs="Arial"/>
          <w:bCs/>
          <w:sz w:val="20"/>
          <w:szCs w:val="20"/>
          <w:lang w:eastAsia="es-CO"/>
        </w:rPr>
        <w:t xml:space="preserve"> la profesional a cargo del proyecto para comenzar con la gestión de arriendo de aéreas, diseño, montaje y desmontaje de los 150 stand, de la compra de 80 tiquetes aéreos (ida y regreso) y alojamiento de 80 compradores. </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 xml:space="preserve">Colombia Travel Expo se llevó a cabo del 6 al 8 de septiembre de 2018 en la ciudad de Medellín.  </w:t>
      </w:r>
    </w:p>
    <w:p w:rsidR="0087255F" w:rsidRPr="00D51B84" w:rsidRDefault="0087255F" w:rsidP="00B01B7D">
      <w:pPr>
        <w:pStyle w:val="Prrafodelista"/>
        <w:numPr>
          <w:ilvl w:val="0"/>
          <w:numId w:val="20"/>
        </w:numPr>
        <w:shd w:val="clear" w:color="auto" w:fill="FFFFFF"/>
        <w:tabs>
          <w:tab w:val="left" w:pos="284"/>
        </w:tabs>
        <w:spacing w:after="0" w:line="240" w:lineRule="auto"/>
        <w:ind w:left="0" w:firstLine="0"/>
        <w:jc w:val="both"/>
        <w:rPr>
          <w:rFonts w:ascii="Futura Std Book" w:eastAsia="Times New Roman" w:hAnsi="Futura Std Book" w:cs="Arial"/>
          <w:bCs/>
          <w:sz w:val="20"/>
          <w:szCs w:val="20"/>
          <w:lang w:eastAsia="es-CO"/>
        </w:rPr>
      </w:pPr>
      <w:r w:rsidRPr="00D51B84">
        <w:rPr>
          <w:rFonts w:ascii="Futura Std Book" w:eastAsia="Times New Roman" w:hAnsi="Futura Std Book" w:cs="Arial"/>
          <w:bCs/>
          <w:sz w:val="20"/>
          <w:szCs w:val="20"/>
          <w:lang w:eastAsia="es-CO"/>
        </w:rPr>
        <w:t>El proyecto contempla las siguientes actividades: c</w:t>
      </w:r>
      <w:r w:rsidRPr="00D51B84">
        <w:rPr>
          <w:rFonts w:ascii="Futura Std Book" w:eastAsiaTheme="minorEastAsia" w:hAnsi="Futura Std Book"/>
          <w:bCs/>
          <w:kern w:val="24"/>
          <w:sz w:val="20"/>
          <w:szCs w:val="20"/>
          <w:lang w:eastAsia="es-CO"/>
        </w:rPr>
        <w:t>ontratar las áreas para la realización de Colombia Travel Expo, presentación y exhibición de productos turísticos (Hotel Intercontinental de Medellín), diseñar, conceptualizar, montar y desmontar las áreas de la  Expo, para presentación y exhibición de productos turísticos (150 stand), alojamiento para compradores (80 compradores por 3 noches, en el Hotel Intercontinental de Medellín), Transporte aéreo para 80 compradores (ida y regreso, desde las principales ciudades del país).</w:t>
      </w:r>
    </w:p>
    <w:p w:rsidR="0087255F" w:rsidRPr="00D51B84" w:rsidRDefault="0087255F" w:rsidP="00B01B7D">
      <w:pPr>
        <w:tabs>
          <w:tab w:val="left" w:pos="0"/>
        </w:tabs>
        <w:spacing w:after="0" w:line="240" w:lineRule="auto"/>
        <w:contextualSpacing/>
        <w:jc w:val="both"/>
        <w:rPr>
          <w:rFonts w:ascii="Futura Std Book" w:hAnsi="Futura Std Book" w:cs="Arial"/>
          <w:b/>
          <w:sz w:val="20"/>
          <w:szCs w:val="20"/>
          <w:shd w:val="clear" w:color="auto" w:fill="FFFFFF"/>
        </w:rPr>
      </w:pPr>
      <w:r w:rsidRPr="00D51B84">
        <w:rPr>
          <w:rFonts w:ascii="Futura Std Book" w:hAnsi="Futura Std Book" w:cs="Arial"/>
          <w:b/>
          <w:sz w:val="20"/>
          <w:szCs w:val="20"/>
          <w:shd w:val="clear" w:color="auto" w:fill="FFFFFF"/>
        </w:rPr>
        <w:t>11. FNTP-277-2017 Campaña Nacional 2018</w:t>
      </w:r>
    </w:p>
    <w:p w:rsidR="0087255F" w:rsidRPr="00D51B84"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51B84">
        <w:rPr>
          <w:rFonts w:ascii="Futura Std Book" w:hAnsi="Futura Std Book"/>
          <w:b/>
          <w:bCs/>
          <w:sz w:val="20"/>
          <w:szCs w:val="20"/>
          <w:lang w:eastAsia="es-CO"/>
        </w:rPr>
        <w:t>Proponente:</w:t>
      </w:r>
      <w:r w:rsidRPr="00D51B84">
        <w:rPr>
          <w:rFonts w:ascii="Futura Std Book" w:hAnsi="Futura Std Book"/>
          <w:sz w:val="20"/>
          <w:szCs w:val="20"/>
          <w:lang w:eastAsia="es-CO"/>
        </w:rPr>
        <w:t xml:space="preserve"> MinCIT</w:t>
      </w:r>
    </w:p>
    <w:p w:rsidR="0087255F" w:rsidRPr="00D51B84"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51B84">
        <w:rPr>
          <w:rFonts w:ascii="Futura Std Book" w:hAnsi="Futura Std Book"/>
          <w:b/>
          <w:bCs/>
          <w:sz w:val="20"/>
          <w:szCs w:val="20"/>
          <w:lang w:eastAsia="es-CO"/>
        </w:rPr>
        <w:t>Valor:</w:t>
      </w:r>
      <w:r w:rsidRPr="00D51B84">
        <w:rPr>
          <w:rFonts w:ascii="Futura Std Book" w:hAnsi="Futura Std Book"/>
          <w:sz w:val="20"/>
          <w:szCs w:val="20"/>
          <w:lang w:eastAsia="es-CO"/>
        </w:rPr>
        <w:t xml:space="preserve"> $6.000.000.000</w:t>
      </w:r>
    </w:p>
    <w:p w:rsidR="0087255F" w:rsidRPr="00D51B84"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51B84">
        <w:rPr>
          <w:rFonts w:ascii="Futura Std Book" w:hAnsi="Futura Std Book"/>
          <w:b/>
          <w:bCs/>
          <w:sz w:val="20"/>
          <w:szCs w:val="20"/>
          <w:lang w:eastAsia="es-CO"/>
        </w:rPr>
        <w:t>Objetivo:</w:t>
      </w:r>
      <w:r w:rsidRPr="00D51B84">
        <w:rPr>
          <w:rFonts w:ascii="Futura Std Book" w:hAnsi="Futura Std Book"/>
          <w:sz w:val="20"/>
          <w:szCs w:val="20"/>
          <w:lang w:eastAsia="es-CO"/>
        </w:rPr>
        <w:t xml:space="preserve"> Promocionar los destinos y productos de las rutas derivadas de los corredores turísticos a través de la Campaña Nacional de Turismo.</w:t>
      </w:r>
    </w:p>
    <w:p w:rsidR="0087255F" w:rsidRPr="00D51B84"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51B84">
        <w:rPr>
          <w:rFonts w:ascii="Futura Std Book" w:hAnsi="Futura Std Book"/>
          <w:b/>
          <w:bCs/>
          <w:sz w:val="20"/>
          <w:szCs w:val="20"/>
          <w:lang w:eastAsia="es-CO"/>
        </w:rPr>
        <w:t xml:space="preserve">Inicio: </w:t>
      </w:r>
      <w:r w:rsidRPr="00D51B84">
        <w:rPr>
          <w:rFonts w:ascii="Futura Std Book" w:hAnsi="Futura Std Book"/>
          <w:sz w:val="20"/>
          <w:szCs w:val="20"/>
          <w:lang w:eastAsia="es-CO"/>
        </w:rPr>
        <w:t>marzo de 2018</w:t>
      </w:r>
      <w:r w:rsidRPr="00D51B84">
        <w:rPr>
          <w:rFonts w:ascii="Futura Std Book" w:hAnsi="Futura Std Book"/>
          <w:b/>
          <w:bCs/>
          <w:sz w:val="20"/>
          <w:szCs w:val="20"/>
          <w:lang w:eastAsia="es-CO"/>
        </w:rPr>
        <w:t xml:space="preserve"> </w:t>
      </w:r>
    </w:p>
    <w:p w:rsidR="0087255F" w:rsidRPr="00D51B84"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51B84">
        <w:rPr>
          <w:rFonts w:ascii="Futura Std Book" w:hAnsi="Futura Std Book"/>
          <w:b/>
          <w:bCs/>
          <w:sz w:val="20"/>
          <w:szCs w:val="20"/>
          <w:lang w:eastAsia="es-CO"/>
        </w:rPr>
        <w:t xml:space="preserve">Terminación: </w:t>
      </w:r>
      <w:r w:rsidRPr="00D51B84">
        <w:rPr>
          <w:rFonts w:ascii="Futura Std Book" w:hAnsi="Futura Std Book"/>
          <w:sz w:val="20"/>
          <w:szCs w:val="20"/>
          <w:lang w:eastAsia="es-CO"/>
        </w:rPr>
        <w:t>marzo de 2019</w:t>
      </w:r>
    </w:p>
    <w:p w:rsidR="0087255F" w:rsidRPr="00D51B84"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51B84">
        <w:rPr>
          <w:rFonts w:ascii="Futura Std Book" w:hAnsi="Futura Std Book"/>
          <w:b/>
          <w:bCs/>
          <w:sz w:val="20"/>
          <w:szCs w:val="20"/>
          <w:lang w:eastAsia="es-CO"/>
        </w:rPr>
        <w:t>Estado:</w:t>
      </w:r>
      <w:r w:rsidRPr="00D51B84">
        <w:rPr>
          <w:rFonts w:ascii="Futura Std Book" w:hAnsi="Futura Std Book"/>
          <w:sz w:val="20"/>
          <w:szCs w:val="20"/>
          <w:lang w:eastAsia="es-CO"/>
        </w:rPr>
        <w:t xml:space="preserve"> en ejecución </w:t>
      </w:r>
    </w:p>
    <w:p w:rsidR="0087255F" w:rsidRPr="00D51B84"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51B84">
        <w:rPr>
          <w:rFonts w:ascii="Futura Std Book" w:hAnsi="Futura Std Book"/>
          <w:b/>
          <w:bCs/>
          <w:sz w:val="20"/>
          <w:szCs w:val="20"/>
          <w:lang w:eastAsia="es-CO"/>
        </w:rPr>
        <w:t xml:space="preserve">Avance: </w:t>
      </w:r>
      <w:r w:rsidRPr="00D51B84">
        <w:rPr>
          <w:rFonts w:ascii="Futura Std Book" w:hAnsi="Futura Std Book"/>
          <w:bCs/>
          <w:sz w:val="20"/>
          <w:szCs w:val="20"/>
          <w:lang w:eastAsia="es-CO"/>
        </w:rPr>
        <w:t>70</w:t>
      </w:r>
      <w:r w:rsidRPr="00D51B84">
        <w:rPr>
          <w:rFonts w:ascii="Futura Std Book" w:hAnsi="Futura Std Book"/>
          <w:sz w:val="20"/>
          <w:szCs w:val="20"/>
          <w:lang w:eastAsia="es-CO"/>
        </w:rPr>
        <w:t>%</w:t>
      </w:r>
    </w:p>
    <w:p w:rsidR="0087255F" w:rsidRPr="00D51B84"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51B84">
        <w:rPr>
          <w:rFonts w:ascii="Futura Std Book" w:hAnsi="Futura Std Book"/>
          <w:b/>
          <w:bCs/>
          <w:sz w:val="20"/>
          <w:szCs w:val="20"/>
          <w:lang w:eastAsia="es-CO"/>
        </w:rPr>
        <w:t>Informe:</w:t>
      </w:r>
    </w:p>
    <w:p w:rsidR="0087255F" w:rsidRPr="00D51B84"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51B84">
        <w:rPr>
          <w:rFonts w:ascii="Futura Std Book" w:hAnsi="Futura Std Book"/>
          <w:sz w:val="20"/>
          <w:szCs w:val="20"/>
          <w:lang w:val="es-MX" w:eastAsia="es-CO"/>
        </w:rPr>
        <w:t>Radicado el 22 de diciembre de 2017.</w:t>
      </w:r>
    </w:p>
    <w:p w:rsidR="0087255F" w:rsidRPr="00D51B84"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51B84">
        <w:rPr>
          <w:rFonts w:ascii="Futura Std Book" w:hAnsi="Futura Std Book"/>
          <w:sz w:val="20"/>
          <w:szCs w:val="20"/>
          <w:lang w:val="es-MX" w:eastAsia="es-CO"/>
        </w:rPr>
        <w:t>Aprobado el 08 de febrero de 2018.</w:t>
      </w:r>
    </w:p>
    <w:p w:rsidR="0087255F" w:rsidRPr="00D51B84"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51B84">
        <w:rPr>
          <w:rFonts w:ascii="Futura Std Book" w:hAnsi="Futura Std Book"/>
          <w:sz w:val="20"/>
          <w:szCs w:val="20"/>
          <w:lang w:val="es-MX" w:eastAsia="es-CO"/>
        </w:rPr>
        <w:t xml:space="preserve">Se realiza la primera mesa de trabajo entre MinCIT, Fontur y las agencias DDB y UM, con la finalidad de establecer el plan y cronograma de trabajo para la promoción turística nacional del presente año. De esta reunión, quedo como compromiso, realizar las cotizaciones de un plan de medios con cobertura nacional en medios como televisión y radio nacional y regional, televisión por cable, cine, vayas de aeropuertos, impresos y digital (Google, Facebook, Twitter, Instagram) con una cobertura del 08 de mayo al 30 de septiembre de 2018; así como también, la cotización de los requerimientos relacionados a diseños creativos, piezas gráficas y/o conceptos que se requieren para la ejecución de este plan de medios. Estas cotizaciones se encuentran en estudio por parte del MinCIT. </w:t>
      </w:r>
    </w:p>
    <w:p w:rsidR="0087255F" w:rsidRPr="00D51B84"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51B84">
        <w:rPr>
          <w:rFonts w:ascii="Futura Std Book" w:hAnsi="Futura Std Book"/>
          <w:sz w:val="20"/>
          <w:szCs w:val="20"/>
          <w:lang w:val="es-MX" w:eastAsia="es-CO"/>
        </w:rPr>
        <w:t xml:space="preserve">Se realiza la ordenación del plan de medios Campaña Nacional 2018 integrado por pauta en los siguientes medios: televisión nacional, cable, radio, cine, vallas de aeropuertos, impresos (Avianca, </w:t>
      </w:r>
      <w:proofErr w:type="spellStart"/>
      <w:r w:rsidRPr="00D51B84">
        <w:rPr>
          <w:rFonts w:ascii="Futura Std Book" w:hAnsi="Futura Std Book"/>
          <w:sz w:val="20"/>
          <w:szCs w:val="20"/>
          <w:lang w:val="es-MX" w:eastAsia="es-CO"/>
        </w:rPr>
        <w:t>Latam</w:t>
      </w:r>
      <w:proofErr w:type="spellEnd"/>
      <w:r w:rsidRPr="00D51B84">
        <w:rPr>
          <w:rFonts w:ascii="Futura Std Book" w:hAnsi="Futura Std Book"/>
          <w:sz w:val="20"/>
          <w:szCs w:val="20"/>
          <w:lang w:val="es-MX" w:eastAsia="es-CO"/>
        </w:rPr>
        <w:t xml:space="preserve">, Viva Colombia, </w:t>
      </w:r>
      <w:proofErr w:type="spellStart"/>
      <w:r w:rsidRPr="00D51B84">
        <w:rPr>
          <w:rFonts w:ascii="Futura Std Book" w:hAnsi="Futura Std Book"/>
          <w:sz w:val="20"/>
          <w:szCs w:val="20"/>
          <w:lang w:val="es-MX" w:eastAsia="es-CO"/>
        </w:rPr>
        <w:t>The</w:t>
      </w:r>
      <w:proofErr w:type="spellEnd"/>
      <w:r w:rsidRPr="00D51B84">
        <w:rPr>
          <w:rFonts w:ascii="Futura Std Book" w:hAnsi="Futura Std Book"/>
          <w:sz w:val="20"/>
          <w:szCs w:val="20"/>
          <w:lang w:val="es-MX" w:eastAsia="es-CO"/>
        </w:rPr>
        <w:t xml:space="preserve"> City </w:t>
      </w:r>
      <w:proofErr w:type="spellStart"/>
      <w:r w:rsidRPr="00D51B84">
        <w:rPr>
          <w:rFonts w:ascii="Futura Std Book" w:hAnsi="Futura Std Book"/>
          <w:sz w:val="20"/>
          <w:szCs w:val="20"/>
          <w:lang w:val="es-MX" w:eastAsia="es-CO"/>
        </w:rPr>
        <w:t>Paper</w:t>
      </w:r>
      <w:proofErr w:type="spellEnd"/>
      <w:r w:rsidRPr="00D51B84">
        <w:rPr>
          <w:rFonts w:ascii="Futura Std Book" w:hAnsi="Futura Std Book"/>
          <w:sz w:val="20"/>
          <w:szCs w:val="20"/>
          <w:lang w:val="es-MX" w:eastAsia="es-CO"/>
        </w:rPr>
        <w:t xml:space="preserve">) y medios digitales como Facebook, Twitter e Instagram. </w:t>
      </w:r>
    </w:p>
    <w:p w:rsidR="0087255F" w:rsidRPr="00D51B84"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51B84">
        <w:rPr>
          <w:rFonts w:ascii="Futura Std Book" w:hAnsi="Futura Std Book"/>
          <w:sz w:val="20"/>
          <w:szCs w:val="20"/>
          <w:lang w:val="es-MX" w:eastAsia="es-CO"/>
        </w:rPr>
        <w:t xml:space="preserve">Se realiza la ordenación del plan de medios con Google para puta digital de las piezas de Campaña Nacional 2018. </w:t>
      </w:r>
    </w:p>
    <w:p w:rsidR="0087255F" w:rsidRPr="00D51B84"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51B84">
        <w:rPr>
          <w:rFonts w:ascii="Futura Std Book" w:hAnsi="Futura Std Book"/>
          <w:sz w:val="20"/>
          <w:szCs w:val="20"/>
          <w:lang w:val="es-MX" w:eastAsia="es-CO"/>
        </w:rPr>
        <w:t xml:space="preserve">El 10 de agosto de 2018 se realiza mesa de trabajo entre las partes (MinCIT, Fontur, DDB y UM) se establecieron los siguientes compromisos: </w:t>
      </w:r>
    </w:p>
    <w:p w:rsidR="0087255F" w:rsidRPr="00D51B84" w:rsidRDefault="0087255F" w:rsidP="00B01B7D">
      <w:pPr>
        <w:pStyle w:val="Sinespaciado"/>
        <w:numPr>
          <w:ilvl w:val="0"/>
          <w:numId w:val="21"/>
        </w:numPr>
        <w:tabs>
          <w:tab w:val="left" w:pos="284"/>
        </w:tabs>
        <w:jc w:val="both"/>
        <w:rPr>
          <w:rFonts w:ascii="Futura Std Book" w:hAnsi="Futura Std Book"/>
          <w:sz w:val="20"/>
          <w:szCs w:val="20"/>
          <w:lang w:val="es-MX" w:eastAsia="es-CO"/>
        </w:rPr>
      </w:pPr>
      <w:r w:rsidRPr="00D51B84">
        <w:rPr>
          <w:rFonts w:ascii="Futura Std Book" w:hAnsi="Futura Std Book"/>
          <w:sz w:val="20"/>
          <w:szCs w:val="20"/>
          <w:lang w:val="es-MX" w:eastAsia="es-CO"/>
        </w:rPr>
        <w:t>La agencia DDB presentara una estrategia de comunicación para promocionar el directorio de la página www.recorrecolombia.com</w:t>
      </w:r>
    </w:p>
    <w:p w:rsidR="0087255F" w:rsidRPr="00D51B84" w:rsidRDefault="0087255F" w:rsidP="00B01B7D">
      <w:pPr>
        <w:pStyle w:val="Sinespaciado"/>
        <w:numPr>
          <w:ilvl w:val="0"/>
          <w:numId w:val="21"/>
        </w:numPr>
        <w:tabs>
          <w:tab w:val="left" w:pos="284"/>
        </w:tabs>
        <w:jc w:val="both"/>
        <w:rPr>
          <w:rFonts w:ascii="Futura Std Book" w:hAnsi="Futura Std Book"/>
          <w:sz w:val="20"/>
          <w:szCs w:val="20"/>
          <w:lang w:val="es-MX" w:eastAsia="es-CO"/>
        </w:rPr>
      </w:pPr>
      <w:r w:rsidRPr="00D51B84">
        <w:rPr>
          <w:rFonts w:ascii="Futura Std Book" w:hAnsi="Futura Std Book"/>
          <w:sz w:val="20"/>
          <w:szCs w:val="20"/>
          <w:lang w:val="es-MX" w:eastAsia="es-CO"/>
        </w:rPr>
        <w:t>Suspender pauta digital de la Campaña Nacional</w:t>
      </w:r>
    </w:p>
    <w:p w:rsidR="0087255F" w:rsidRPr="00D51B84" w:rsidRDefault="0087255F" w:rsidP="00B01B7D">
      <w:pPr>
        <w:pStyle w:val="Sinespaciado"/>
        <w:numPr>
          <w:ilvl w:val="0"/>
          <w:numId w:val="21"/>
        </w:numPr>
        <w:tabs>
          <w:tab w:val="left" w:pos="284"/>
        </w:tabs>
        <w:jc w:val="both"/>
        <w:rPr>
          <w:rFonts w:ascii="Futura Std Book" w:hAnsi="Futura Std Book"/>
          <w:sz w:val="20"/>
          <w:szCs w:val="20"/>
          <w:lang w:val="es-MX" w:eastAsia="es-CO"/>
        </w:rPr>
      </w:pPr>
      <w:r w:rsidRPr="00D51B84">
        <w:rPr>
          <w:rFonts w:ascii="Futura Std Book" w:hAnsi="Futura Std Book"/>
          <w:sz w:val="20"/>
          <w:szCs w:val="20"/>
          <w:lang w:val="es-MX" w:eastAsia="es-CO"/>
        </w:rPr>
        <w:t>Suspender contratación de Murarte</w:t>
      </w:r>
    </w:p>
    <w:p w:rsidR="0087255F" w:rsidRPr="00D51B84" w:rsidRDefault="0087255F" w:rsidP="00B01B7D">
      <w:pPr>
        <w:pStyle w:val="Sinespaciado"/>
        <w:numPr>
          <w:ilvl w:val="0"/>
          <w:numId w:val="21"/>
        </w:numPr>
        <w:tabs>
          <w:tab w:val="left" w:pos="284"/>
        </w:tabs>
        <w:jc w:val="both"/>
        <w:rPr>
          <w:rFonts w:ascii="Futura Std Book" w:hAnsi="Futura Std Book"/>
          <w:sz w:val="20"/>
          <w:szCs w:val="20"/>
          <w:lang w:val="es-MX" w:eastAsia="es-CO"/>
        </w:rPr>
      </w:pPr>
      <w:r w:rsidRPr="00D51B84">
        <w:rPr>
          <w:rFonts w:ascii="Futura Std Book" w:hAnsi="Futura Std Book"/>
          <w:sz w:val="20"/>
          <w:szCs w:val="20"/>
          <w:lang w:val="es-MX" w:eastAsia="es-CO"/>
        </w:rPr>
        <w:lastRenderedPageBreak/>
        <w:t>Las agencia trabajaran en un nuevo concepto de campaña, de acuerdo a las indicaciones y retroalimentación recibida por el señor Viceministro de Turismo</w:t>
      </w:r>
    </w:p>
    <w:p w:rsidR="0087255F" w:rsidRPr="00D51B84" w:rsidRDefault="0087255F" w:rsidP="00B01B7D">
      <w:pPr>
        <w:pStyle w:val="Sinespaciado"/>
        <w:numPr>
          <w:ilvl w:val="0"/>
          <w:numId w:val="21"/>
        </w:numPr>
        <w:tabs>
          <w:tab w:val="left" w:pos="284"/>
        </w:tabs>
        <w:jc w:val="both"/>
        <w:rPr>
          <w:rFonts w:ascii="Futura Std Book" w:hAnsi="Futura Std Book"/>
          <w:sz w:val="20"/>
          <w:szCs w:val="20"/>
          <w:lang w:val="es-MX" w:eastAsia="es-CO"/>
        </w:rPr>
      </w:pPr>
      <w:r w:rsidRPr="00D51B84">
        <w:rPr>
          <w:rFonts w:ascii="Futura Std Book" w:hAnsi="Futura Std Book"/>
          <w:sz w:val="20"/>
          <w:szCs w:val="20"/>
          <w:lang w:val="es-MX" w:eastAsia="es-CO"/>
        </w:rPr>
        <w:t>La central revisara los medios y mecanismos más idóneos para dar a conocer la nueva campaña nacional de turismo que se defina a más tardar el 27 de septiembre</w:t>
      </w:r>
    </w:p>
    <w:p w:rsidR="0087255F" w:rsidRPr="00D51B84" w:rsidRDefault="0087255F" w:rsidP="00B01B7D">
      <w:pPr>
        <w:pStyle w:val="Sinespaciado"/>
        <w:numPr>
          <w:ilvl w:val="0"/>
          <w:numId w:val="21"/>
        </w:numPr>
        <w:tabs>
          <w:tab w:val="left" w:pos="284"/>
        </w:tabs>
        <w:jc w:val="both"/>
        <w:rPr>
          <w:rFonts w:ascii="Futura Std Book" w:hAnsi="Futura Std Book"/>
          <w:sz w:val="20"/>
          <w:szCs w:val="20"/>
          <w:lang w:val="es-MX" w:eastAsia="es-CO"/>
        </w:rPr>
      </w:pPr>
      <w:r w:rsidRPr="00D51B84">
        <w:rPr>
          <w:rFonts w:ascii="Futura Std Book" w:hAnsi="Futura Std Book"/>
          <w:sz w:val="20"/>
          <w:szCs w:val="20"/>
          <w:lang w:val="es-MX" w:eastAsia="es-CO"/>
        </w:rPr>
        <w:t>Se realizó una mesa de trabajo en el 21 y el 24 de agosto 2018 con Viceministro de Turismo, DASP, Fontur y las agencias para revisar el nuevo concepto de la campaña.</w:t>
      </w:r>
    </w:p>
    <w:p w:rsidR="0087255F" w:rsidRPr="00D51B84" w:rsidRDefault="0087255F" w:rsidP="00B01B7D">
      <w:pPr>
        <w:pStyle w:val="Sinespaciado"/>
        <w:numPr>
          <w:ilvl w:val="0"/>
          <w:numId w:val="22"/>
        </w:numPr>
        <w:tabs>
          <w:tab w:val="left" w:pos="284"/>
        </w:tabs>
        <w:ind w:left="284" w:hanging="284"/>
        <w:jc w:val="both"/>
        <w:rPr>
          <w:rFonts w:ascii="Futura Std Book" w:hAnsi="Futura Std Book"/>
          <w:sz w:val="20"/>
          <w:szCs w:val="20"/>
          <w:lang w:val="es-MX" w:eastAsia="es-CO"/>
        </w:rPr>
      </w:pPr>
      <w:r w:rsidRPr="00D51B84">
        <w:rPr>
          <w:rFonts w:ascii="Futura Std Book" w:hAnsi="Futura Std Book"/>
          <w:sz w:val="20"/>
          <w:szCs w:val="20"/>
          <w:lang w:val="es-MX" w:eastAsia="es-CO"/>
        </w:rPr>
        <w:t xml:space="preserve">Se recibe el DVT del viceministerio de turismo para contratar la Fundación Solidaridad por Colombia para la promoción de la campaña nacional de turismo en la Caminata de la Solidaridad 40 años. La participación se realizó el 2 de septiembre de 2018. </w:t>
      </w:r>
    </w:p>
    <w:p w:rsidR="0087255F" w:rsidRPr="00D51B84" w:rsidRDefault="0087255F" w:rsidP="00B01B7D">
      <w:pPr>
        <w:pStyle w:val="Sinespaciado"/>
        <w:numPr>
          <w:ilvl w:val="0"/>
          <w:numId w:val="22"/>
        </w:numPr>
        <w:tabs>
          <w:tab w:val="left" w:pos="284"/>
        </w:tabs>
        <w:ind w:left="284" w:hanging="284"/>
        <w:jc w:val="both"/>
        <w:rPr>
          <w:rFonts w:ascii="Futura Std Book" w:hAnsi="Futura Std Book"/>
          <w:sz w:val="20"/>
          <w:szCs w:val="20"/>
          <w:lang w:val="es-MX" w:eastAsia="es-CO"/>
        </w:rPr>
      </w:pPr>
      <w:r w:rsidRPr="00D51B84">
        <w:rPr>
          <w:rFonts w:ascii="Futura Std Book" w:hAnsi="Futura Std Book"/>
          <w:sz w:val="20"/>
          <w:szCs w:val="20"/>
          <w:lang w:val="es-MX" w:eastAsia="es-CO"/>
        </w:rPr>
        <w:t xml:space="preserve">Se recibe DVT para contratar la Fundación Festival de Cine Verde </w:t>
      </w:r>
      <w:proofErr w:type="spellStart"/>
      <w:r w:rsidRPr="00D51B84">
        <w:rPr>
          <w:rFonts w:ascii="Futura Std Book" w:hAnsi="Futura Std Book"/>
          <w:sz w:val="20"/>
          <w:szCs w:val="20"/>
          <w:lang w:val="es-MX" w:eastAsia="es-CO"/>
        </w:rPr>
        <w:t>Festiver</w:t>
      </w:r>
      <w:proofErr w:type="spellEnd"/>
      <w:r w:rsidRPr="00D51B84">
        <w:rPr>
          <w:rFonts w:ascii="Futura Std Book" w:hAnsi="Futura Std Book"/>
          <w:sz w:val="20"/>
          <w:szCs w:val="20"/>
          <w:lang w:val="es-MX" w:eastAsia="es-CO"/>
        </w:rPr>
        <w:t xml:space="preserve">, para la promoción de la campaña nacional de turismo en el marco del Festival de Cine Verde de </w:t>
      </w:r>
      <w:proofErr w:type="spellStart"/>
      <w:r w:rsidRPr="00D51B84">
        <w:rPr>
          <w:rFonts w:ascii="Futura Std Book" w:hAnsi="Futura Std Book"/>
          <w:sz w:val="20"/>
          <w:szCs w:val="20"/>
          <w:lang w:val="es-MX" w:eastAsia="es-CO"/>
        </w:rPr>
        <w:t>Barichara</w:t>
      </w:r>
      <w:proofErr w:type="spellEnd"/>
      <w:r w:rsidRPr="00D51B84">
        <w:rPr>
          <w:rFonts w:ascii="Futura Std Book" w:hAnsi="Futura Std Book"/>
          <w:sz w:val="20"/>
          <w:szCs w:val="20"/>
          <w:lang w:val="es-MX" w:eastAsia="es-CO"/>
        </w:rPr>
        <w:t xml:space="preserve"> 2018. Este festival se llevó a cabo del 20 al 23 de septiembre de 2018. </w:t>
      </w:r>
    </w:p>
    <w:p w:rsidR="0087255F" w:rsidRPr="00D51B84" w:rsidRDefault="0087255F" w:rsidP="00B01B7D">
      <w:pPr>
        <w:pStyle w:val="Sinespaciado"/>
        <w:numPr>
          <w:ilvl w:val="0"/>
          <w:numId w:val="22"/>
        </w:numPr>
        <w:tabs>
          <w:tab w:val="left" w:pos="284"/>
        </w:tabs>
        <w:ind w:left="284" w:hanging="284"/>
        <w:jc w:val="both"/>
        <w:rPr>
          <w:rFonts w:ascii="Futura Std Book" w:hAnsi="Futura Std Book"/>
          <w:sz w:val="20"/>
          <w:szCs w:val="20"/>
          <w:lang w:val="es-MX" w:eastAsia="es-CO"/>
        </w:rPr>
      </w:pPr>
      <w:r w:rsidRPr="00D51B84">
        <w:rPr>
          <w:rFonts w:ascii="Futura Std Book" w:hAnsi="Futura Std Book"/>
          <w:sz w:val="20"/>
          <w:szCs w:val="20"/>
          <w:lang w:val="es-MX" w:eastAsia="es-CO"/>
        </w:rPr>
        <w:t xml:space="preserve">Se recibe DVT para la promoción de la campaña nacional de turismo en el marco del congreso anual de </w:t>
      </w:r>
      <w:proofErr w:type="spellStart"/>
      <w:r w:rsidRPr="00D51B84">
        <w:rPr>
          <w:rFonts w:ascii="Futura Std Book" w:hAnsi="Futura Std Book"/>
          <w:sz w:val="20"/>
          <w:szCs w:val="20"/>
          <w:lang w:val="es-MX" w:eastAsia="es-CO"/>
        </w:rPr>
        <w:t>Confecamaras</w:t>
      </w:r>
      <w:proofErr w:type="spellEnd"/>
      <w:r w:rsidRPr="00D51B84">
        <w:rPr>
          <w:rFonts w:ascii="Futura Std Book" w:hAnsi="Futura Std Book"/>
          <w:sz w:val="20"/>
          <w:szCs w:val="20"/>
          <w:lang w:val="es-MX" w:eastAsia="es-CO"/>
        </w:rPr>
        <w:t xml:space="preserve"> realizado entre el 13 y 14 de septiembre.</w:t>
      </w:r>
    </w:p>
    <w:p w:rsidR="0087255F" w:rsidRPr="00D51B84" w:rsidRDefault="0087255F" w:rsidP="00B01B7D">
      <w:pPr>
        <w:pStyle w:val="Sinespaciado"/>
        <w:numPr>
          <w:ilvl w:val="0"/>
          <w:numId w:val="22"/>
        </w:numPr>
        <w:tabs>
          <w:tab w:val="left" w:pos="284"/>
        </w:tabs>
        <w:ind w:left="284" w:hanging="284"/>
        <w:jc w:val="both"/>
        <w:rPr>
          <w:rFonts w:ascii="Futura Std Book" w:hAnsi="Futura Std Book"/>
          <w:sz w:val="20"/>
          <w:szCs w:val="20"/>
          <w:lang w:val="es-MX" w:eastAsia="es-CO"/>
        </w:rPr>
      </w:pPr>
      <w:r w:rsidRPr="00D51B84">
        <w:rPr>
          <w:rFonts w:ascii="Futura Std Book" w:hAnsi="Futura Std Book"/>
          <w:sz w:val="20"/>
          <w:szCs w:val="20"/>
          <w:lang w:val="es-MX" w:eastAsia="es-CO"/>
        </w:rPr>
        <w:t xml:space="preserve">  El 27 de septiembre de 2018 se realiza una nueva mesa de trabajo con Viceministro de Turismo, DASP, Fontur y las agencias para revisar el nuevo concepto de la campaña nacional de turismo, ajustado a las observaciones y lineamientos recibidos por el viceministro en las mesas de trabajo del 21 y 24 de agosto de 2018. En la reunión en mención viceministro de Turismo da aprobación al nuevo concepto de campaña nacional de turismo.  </w:t>
      </w:r>
    </w:p>
    <w:p w:rsidR="0087255F" w:rsidRPr="00D51B84" w:rsidRDefault="0087255F" w:rsidP="00B01B7D">
      <w:pPr>
        <w:pStyle w:val="Prrafodelista"/>
        <w:numPr>
          <w:ilvl w:val="0"/>
          <w:numId w:val="22"/>
        </w:numPr>
        <w:spacing w:after="0" w:line="240" w:lineRule="auto"/>
        <w:ind w:left="284" w:hanging="284"/>
        <w:jc w:val="both"/>
        <w:rPr>
          <w:rFonts w:ascii="Futura Std Book" w:hAnsi="Futura Std Book"/>
          <w:sz w:val="20"/>
          <w:szCs w:val="20"/>
        </w:rPr>
      </w:pPr>
      <w:r w:rsidRPr="00D51B84">
        <w:rPr>
          <w:rFonts w:ascii="Futura Std Book" w:hAnsi="Futura Std Book"/>
          <w:sz w:val="20"/>
          <w:szCs w:val="20"/>
        </w:rPr>
        <w:t xml:space="preserve">En mesa de trabajo del 22 de octubre relacionada a campaña nacional se establecieron los siguientes compromisos: </w:t>
      </w:r>
    </w:p>
    <w:p w:rsidR="0087255F" w:rsidRPr="00D51B84" w:rsidRDefault="0087255F" w:rsidP="00B01B7D">
      <w:pPr>
        <w:pStyle w:val="Prrafodelista"/>
        <w:numPr>
          <w:ilvl w:val="0"/>
          <w:numId w:val="22"/>
        </w:numPr>
        <w:spacing w:after="0" w:line="240" w:lineRule="auto"/>
        <w:jc w:val="both"/>
        <w:rPr>
          <w:rFonts w:ascii="Futura Std Book" w:hAnsi="Futura Std Book"/>
          <w:sz w:val="20"/>
          <w:szCs w:val="20"/>
          <w:lang w:val="es-ES" w:eastAsia="es-ES"/>
        </w:rPr>
      </w:pPr>
      <w:r w:rsidRPr="00D51B84">
        <w:rPr>
          <w:rFonts w:ascii="Futura Std Book" w:hAnsi="Futura Std Book"/>
          <w:sz w:val="20"/>
          <w:szCs w:val="20"/>
        </w:rPr>
        <w:t xml:space="preserve">Para lo que queda del 2018, se acordó continuar con la campaña “seguro te va a encantar”, con ajustes mínimos a los conceptos y mensajes comunicacionales; y le den paso a la campaña 2019. </w:t>
      </w:r>
    </w:p>
    <w:p w:rsidR="0087255F" w:rsidRPr="00D51B84" w:rsidRDefault="0087255F" w:rsidP="00B01B7D">
      <w:pPr>
        <w:pStyle w:val="Prrafodelista"/>
        <w:numPr>
          <w:ilvl w:val="0"/>
          <w:numId w:val="22"/>
        </w:numPr>
        <w:spacing w:after="0" w:line="240" w:lineRule="auto"/>
        <w:jc w:val="both"/>
        <w:rPr>
          <w:rFonts w:ascii="Futura Std Book" w:hAnsi="Futura Std Book"/>
          <w:sz w:val="20"/>
          <w:szCs w:val="20"/>
        </w:rPr>
      </w:pPr>
      <w:r w:rsidRPr="00D51B84">
        <w:rPr>
          <w:rFonts w:ascii="Futura Std Book" w:hAnsi="Futura Std Book"/>
          <w:sz w:val="20"/>
          <w:szCs w:val="20"/>
        </w:rPr>
        <w:t xml:space="preserve">Se define para el sostenimiento de campaña 2018, realizar una inversión no mayor a 1.200 millones de pesos, para el desarrollo de piezas y plan de medios. </w:t>
      </w:r>
    </w:p>
    <w:p w:rsidR="0087255F" w:rsidRPr="00D51B84" w:rsidRDefault="0087255F" w:rsidP="00B01B7D">
      <w:pPr>
        <w:pStyle w:val="Prrafodelista"/>
        <w:numPr>
          <w:ilvl w:val="0"/>
          <w:numId w:val="22"/>
        </w:numPr>
        <w:spacing w:after="0" w:line="240" w:lineRule="auto"/>
        <w:jc w:val="both"/>
        <w:rPr>
          <w:rFonts w:ascii="Futura Std Book" w:hAnsi="Futura Std Book"/>
          <w:sz w:val="20"/>
          <w:szCs w:val="20"/>
          <w:lang w:val="es-ES"/>
        </w:rPr>
      </w:pPr>
      <w:r w:rsidRPr="00D51B84">
        <w:rPr>
          <w:rFonts w:ascii="Futura Std Book" w:hAnsi="Futura Std Book"/>
          <w:sz w:val="20"/>
          <w:szCs w:val="20"/>
        </w:rPr>
        <w:t xml:space="preserve">La nueva campaña de promoción, se lanzara en febrero de 2019, donde se dará a conocer el nuevo concepto, a través de desarrollo de piezas gráficas, el jingle, acciones de relaciones públicas, activaciones y manejo de </w:t>
      </w:r>
      <w:proofErr w:type="spellStart"/>
      <w:r w:rsidRPr="00D51B84">
        <w:rPr>
          <w:rFonts w:ascii="Futura Std Book" w:hAnsi="Futura Std Book"/>
          <w:sz w:val="20"/>
          <w:szCs w:val="20"/>
        </w:rPr>
        <w:t>influenciadores</w:t>
      </w:r>
      <w:proofErr w:type="spellEnd"/>
      <w:r w:rsidRPr="00D51B84">
        <w:rPr>
          <w:rFonts w:ascii="Futura Std Book" w:hAnsi="Futura Std Book"/>
          <w:sz w:val="20"/>
          <w:szCs w:val="20"/>
        </w:rPr>
        <w:t xml:space="preserve"> y embajadores. La fecha propuesta para el lanzamiento de la campaña es en el marco de la feria de ANATO (27 de febrero - 1 de marzo de 2019), sin embargo, se puede estar contemplando este lanzamiento una vez terminada la temporada alta.</w:t>
      </w:r>
    </w:p>
    <w:p w:rsidR="0087255F" w:rsidRPr="00D51B84" w:rsidRDefault="0087255F" w:rsidP="00B01B7D">
      <w:pPr>
        <w:pStyle w:val="Sinespaciado"/>
        <w:numPr>
          <w:ilvl w:val="0"/>
          <w:numId w:val="23"/>
        </w:numPr>
        <w:jc w:val="both"/>
        <w:rPr>
          <w:rFonts w:ascii="Futura Std Book" w:hAnsi="Futura Std Book"/>
          <w:sz w:val="20"/>
          <w:szCs w:val="20"/>
          <w:lang w:val="es-MX"/>
        </w:rPr>
      </w:pPr>
      <w:r w:rsidRPr="00D51B84">
        <w:rPr>
          <w:rFonts w:ascii="Futura Std Book" w:hAnsi="Futura Std Book"/>
          <w:sz w:val="20"/>
          <w:szCs w:val="20"/>
          <w:lang w:val="es-MX"/>
        </w:rPr>
        <w:t>En reunión del 22 de octubre de 2018 con Viceministro de Turismo, DASP, Fontur y las agencias se determinó continuar con la campaña nacional “Seguro te va encantar” modificando los conceptos permitiéndole dar paso a la nueva campaña “YOVOY”. Así mismo, ejecutar un plan de medios de sostenimiento hasta el mes de diciembre de “Seguro te va encantar”. Finalmente se determinó que el lanzamiento de la nueva campaña se realice el próximo año en el marco de la vitrina turística anual de ANATO o al finalizar la temporada alta de vacaciones.</w:t>
      </w:r>
    </w:p>
    <w:p w:rsidR="0087255F" w:rsidRPr="00D51B84" w:rsidRDefault="0087255F" w:rsidP="00B01B7D">
      <w:pPr>
        <w:pStyle w:val="Sinespaciado"/>
        <w:numPr>
          <w:ilvl w:val="0"/>
          <w:numId w:val="23"/>
        </w:numPr>
        <w:jc w:val="both"/>
        <w:rPr>
          <w:rFonts w:ascii="Futura Std Book" w:hAnsi="Futura Std Book"/>
          <w:sz w:val="20"/>
          <w:szCs w:val="20"/>
          <w:lang w:val="es-MX"/>
        </w:rPr>
      </w:pPr>
      <w:r w:rsidRPr="00D51B84">
        <w:rPr>
          <w:rFonts w:ascii="Futura Std Book" w:hAnsi="Futura Std Book"/>
          <w:sz w:val="20"/>
          <w:szCs w:val="20"/>
          <w:lang w:val="es-MX"/>
        </w:rPr>
        <w:t xml:space="preserve">Se ordena un plan de medios para la finalización de la campaña </w:t>
      </w:r>
      <w:r w:rsidR="001D63C5" w:rsidRPr="00D51B84">
        <w:rPr>
          <w:rFonts w:ascii="Futura Std Book" w:hAnsi="Futura Std Book"/>
          <w:sz w:val="20"/>
          <w:szCs w:val="20"/>
          <w:lang w:val="es-MX"/>
        </w:rPr>
        <w:t>nacional “</w:t>
      </w:r>
      <w:r w:rsidRPr="00D51B84">
        <w:rPr>
          <w:rFonts w:ascii="Futura Std Book" w:hAnsi="Futura Std Book"/>
          <w:sz w:val="20"/>
          <w:szCs w:val="20"/>
          <w:lang w:val="es-MX"/>
        </w:rPr>
        <w:t>Seguro te va</w:t>
      </w:r>
      <w:r w:rsidR="001D63C5" w:rsidRPr="00D51B84">
        <w:rPr>
          <w:rFonts w:ascii="Futura Std Book" w:hAnsi="Futura Std Book"/>
          <w:sz w:val="20"/>
          <w:szCs w:val="20"/>
          <w:lang w:val="es-MX"/>
        </w:rPr>
        <w:t> encantar</w:t>
      </w:r>
      <w:r w:rsidRPr="00D51B84">
        <w:rPr>
          <w:rFonts w:ascii="Futura Std Book" w:hAnsi="Futura Std Book"/>
          <w:sz w:val="20"/>
          <w:szCs w:val="20"/>
          <w:lang w:val="es-MX"/>
        </w:rPr>
        <w:t xml:space="preserve">” hasta el 15 de diciembre de 2018. </w:t>
      </w:r>
    </w:p>
    <w:p w:rsidR="0087255F" w:rsidRPr="00D51B84" w:rsidRDefault="0087255F" w:rsidP="00B01B7D">
      <w:pPr>
        <w:pStyle w:val="Sinespaciado"/>
        <w:numPr>
          <w:ilvl w:val="0"/>
          <w:numId w:val="23"/>
        </w:numPr>
        <w:jc w:val="both"/>
        <w:rPr>
          <w:rFonts w:ascii="Futura Std Book" w:hAnsi="Futura Std Book"/>
          <w:sz w:val="20"/>
          <w:szCs w:val="20"/>
          <w:lang w:val="es-MX"/>
        </w:rPr>
      </w:pPr>
      <w:r w:rsidRPr="00D51B84">
        <w:rPr>
          <w:rFonts w:ascii="Futura Std Book" w:hAnsi="Futura Std Book"/>
          <w:sz w:val="20"/>
          <w:szCs w:val="20"/>
          <w:lang w:val="es-MX"/>
        </w:rPr>
        <w:t>Se envió al VMT el cuadro comparativo de costos para la campaña YO VOY 2019 con varios escenarios para ejecución de derechos de usos de imagen, así como el cronograma de ejecución con tiempos de entrega y el link con la presentación de las piezas. En espera de aprobación de presupuestos.</w:t>
      </w:r>
    </w:p>
    <w:p w:rsidR="0087255F" w:rsidRPr="00AE7201" w:rsidRDefault="0087255F" w:rsidP="00B01B7D">
      <w:pPr>
        <w:pStyle w:val="Sinespaciado"/>
        <w:tabs>
          <w:tab w:val="left" w:pos="284"/>
        </w:tabs>
        <w:jc w:val="both"/>
        <w:rPr>
          <w:rFonts w:ascii="Futura Std Book" w:hAnsi="Futura Std Book"/>
          <w:sz w:val="20"/>
          <w:szCs w:val="20"/>
          <w:lang w:val="es-MX" w:eastAsia="es-CO"/>
        </w:rPr>
      </w:pPr>
      <w:r w:rsidRPr="00AE7201">
        <w:rPr>
          <w:rFonts w:ascii="Futura Std Book" w:hAnsi="Futura Std Book"/>
          <w:b/>
          <w:sz w:val="20"/>
          <w:szCs w:val="20"/>
        </w:rPr>
        <w:t xml:space="preserve">12. FNTP-003-2018 Sostenimiento campaña nacional de prevención de la </w:t>
      </w:r>
      <w:proofErr w:type="spellStart"/>
      <w:r w:rsidRPr="00AE7201">
        <w:rPr>
          <w:rFonts w:ascii="Futura Std Book" w:hAnsi="Futura Std Book"/>
          <w:b/>
          <w:sz w:val="20"/>
          <w:szCs w:val="20"/>
        </w:rPr>
        <w:t>Escnna</w:t>
      </w:r>
      <w:proofErr w:type="spellEnd"/>
      <w:r w:rsidRPr="00AE7201">
        <w:rPr>
          <w:rFonts w:ascii="Futura Std Book" w:hAnsi="Futura Std Book"/>
          <w:b/>
          <w:sz w:val="20"/>
          <w:szCs w:val="20"/>
        </w:rPr>
        <w:t xml:space="preserve"> en el contexto de los viajes y el turismo #</w:t>
      </w:r>
      <w:proofErr w:type="spellStart"/>
      <w:r w:rsidRPr="00AE7201">
        <w:rPr>
          <w:rFonts w:ascii="Futura Std Book" w:hAnsi="Futura Std Book"/>
          <w:b/>
          <w:sz w:val="20"/>
          <w:szCs w:val="20"/>
        </w:rPr>
        <w:t>ojosentodaspartes</w:t>
      </w:r>
      <w:proofErr w:type="spellEnd"/>
    </w:p>
    <w:p w:rsidR="0087255F" w:rsidRPr="00AE7201"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AE7201">
        <w:rPr>
          <w:rFonts w:ascii="Futura Std Book" w:hAnsi="Futura Std Book"/>
          <w:b/>
          <w:sz w:val="20"/>
          <w:szCs w:val="20"/>
        </w:rPr>
        <w:t>Proponente:</w:t>
      </w:r>
      <w:r w:rsidRPr="00AE7201">
        <w:rPr>
          <w:rFonts w:ascii="Futura Std Book" w:hAnsi="Futura Std Book"/>
          <w:sz w:val="20"/>
          <w:szCs w:val="20"/>
        </w:rPr>
        <w:t xml:space="preserve"> </w:t>
      </w:r>
      <w:r w:rsidRPr="00AE7201">
        <w:rPr>
          <w:rFonts w:ascii="Futura Std Book" w:hAnsi="Futura Std Book"/>
          <w:sz w:val="20"/>
          <w:szCs w:val="20"/>
          <w:lang w:val="es-ES"/>
        </w:rPr>
        <w:t>MinCIT</w:t>
      </w:r>
    </w:p>
    <w:p w:rsidR="0087255F" w:rsidRPr="00AE7201" w:rsidRDefault="0087255F" w:rsidP="00B01B7D">
      <w:pPr>
        <w:pStyle w:val="Sinespaciado"/>
        <w:tabs>
          <w:tab w:val="left" w:pos="0"/>
        </w:tabs>
        <w:jc w:val="both"/>
        <w:rPr>
          <w:rFonts w:ascii="Futura Std Book" w:hAnsi="Futura Std Book"/>
          <w:b/>
          <w:sz w:val="20"/>
          <w:szCs w:val="20"/>
          <w:lang w:val="es-MX" w:eastAsia="es-CO"/>
        </w:rPr>
      </w:pPr>
      <w:r w:rsidRPr="00AE7201">
        <w:rPr>
          <w:rFonts w:ascii="Futura Std Book" w:hAnsi="Futura Std Book"/>
          <w:b/>
          <w:sz w:val="20"/>
          <w:szCs w:val="20"/>
          <w:lang w:val="es-MX" w:eastAsia="es-CO"/>
        </w:rPr>
        <w:t>Valor:</w:t>
      </w:r>
      <w:r w:rsidRPr="00AE7201">
        <w:rPr>
          <w:rFonts w:ascii="Futura Std Book" w:hAnsi="Futura Std Book"/>
          <w:sz w:val="20"/>
          <w:szCs w:val="20"/>
          <w:lang w:val="es-MX" w:eastAsia="es-CO"/>
        </w:rPr>
        <w:t xml:space="preserve"> $2.000.000.000</w:t>
      </w:r>
    </w:p>
    <w:p w:rsidR="0087255F" w:rsidRPr="00AE7201" w:rsidRDefault="0087255F" w:rsidP="00B01B7D">
      <w:pPr>
        <w:pStyle w:val="Sinespaciado"/>
        <w:tabs>
          <w:tab w:val="left" w:pos="0"/>
        </w:tabs>
        <w:jc w:val="both"/>
        <w:rPr>
          <w:rFonts w:ascii="Futura Std Book" w:hAnsi="Futura Std Book"/>
          <w:sz w:val="20"/>
          <w:szCs w:val="20"/>
          <w:lang w:eastAsia="es-CO"/>
        </w:rPr>
      </w:pPr>
      <w:r w:rsidRPr="00AE7201">
        <w:rPr>
          <w:rFonts w:ascii="Futura Std Book" w:hAnsi="Futura Std Book"/>
          <w:b/>
          <w:sz w:val="20"/>
          <w:szCs w:val="20"/>
          <w:lang w:val="es-MX" w:eastAsia="es-CO"/>
        </w:rPr>
        <w:t>Objetivo:</w:t>
      </w:r>
      <w:r w:rsidRPr="00AE7201">
        <w:rPr>
          <w:rFonts w:ascii="Futura Std Book" w:hAnsi="Futura Std Book"/>
          <w:sz w:val="20"/>
          <w:szCs w:val="20"/>
        </w:rPr>
        <w:t xml:space="preserve"> Reactivar la página web </w:t>
      </w:r>
      <w:hyperlink r:id="rId9" w:tgtFrame="_blank" w:history="1">
        <w:r w:rsidRPr="00AE7201">
          <w:rPr>
            <w:rStyle w:val="Hipervnculo"/>
            <w:rFonts w:ascii="Futura Std Book" w:hAnsi="Futura Std Book"/>
            <w:color w:val="auto"/>
            <w:sz w:val="20"/>
            <w:szCs w:val="20"/>
          </w:rPr>
          <w:t>www.ojosentodaspartes.com</w:t>
        </w:r>
      </w:hyperlink>
      <w:r w:rsidRPr="00AE7201">
        <w:rPr>
          <w:rFonts w:ascii="Futura Std Book" w:hAnsi="Futura Std Book"/>
          <w:sz w:val="20"/>
          <w:szCs w:val="20"/>
        </w:rPr>
        <w:t xml:space="preserve"> como herramienta complementaria para la difusión de la campaña nacional de prevención de la </w:t>
      </w:r>
      <w:proofErr w:type="spellStart"/>
      <w:r w:rsidRPr="00AE7201">
        <w:rPr>
          <w:rFonts w:ascii="Futura Std Book" w:hAnsi="Futura Std Book"/>
          <w:sz w:val="20"/>
          <w:szCs w:val="20"/>
        </w:rPr>
        <w:t>Escnna</w:t>
      </w:r>
      <w:proofErr w:type="spellEnd"/>
      <w:r w:rsidRPr="00AE7201">
        <w:rPr>
          <w:rFonts w:ascii="Futura Std Book" w:hAnsi="Futura Std Book"/>
          <w:sz w:val="20"/>
          <w:szCs w:val="20"/>
        </w:rPr>
        <w:t xml:space="preserve"> en el contexto de los viajes y el turismo #</w:t>
      </w:r>
      <w:proofErr w:type="spellStart"/>
      <w:r w:rsidRPr="00AE7201">
        <w:rPr>
          <w:rFonts w:ascii="Futura Std Book" w:hAnsi="Futura Std Book"/>
          <w:sz w:val="20"/>
          <w:szCs w:val="20"/>
        </w:rPr>
        <w:t>ojosentodaspartes</w:t>
      </w:r>
      <w:proofErr w:type="spellEnd"/>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Estado:</w:t>
      </w:r>
      <w:r w:rsidRPr="00AE7201">
        <w:rPr>
          <w:rFonts w:ascii="Futura Std Book" w:hAnsi="Futura Std Book"/>
          <w:sz w:val="20"/>
          <w:szCs w:val="20"/>
          <w:lang w:val="es-MX" w:eastAsia="es-CO"/>
        </w:rPr>
        <w:t xml:space="preserve"> en ejecución</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Inicio: </w:t>
      </w:r>
      <w:r w:rsidRPr="00AE7201">
        <w:rPr>
          <w:rFonts w:ascii="Futura Std Book" w:hAnsi="Futura Std Book"/>
          <w:sz w:val="20"/>
          <w:szCs w:val="20"/>
          <w:lang w:val="es-MX" w:eastAsia="es-CO"/>
        </w:rPr>
        <w:t>02 de mayo de 2018</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Terminación:</w:t>
      </w:r>
      <w:r w:rsidRPr="00AE7201">
        <w:rPr>
          <w:rFonts w:ascii="Futura Std Book" w:hAnsi="Futura Std Book"/>
          <w:sz w:val="20"/>
          <w:szCs w:val="20"/>
          <w:lang w:val="es-MX" w:eastAsia="es-CO"/>
        </w:rPr>
        <w:t xml:space="preserve"> 02 de mayo de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Avance:</w:t>
      </w:r>
      <w:r w:rsidRPr="00AE7201">
        <w:rPr>
          <w:rFonts w:ascii="Futura Std Book" w:hAnsi="Futura Std Book"/>
          <w:sz w:val="20"/>
          <w:szCs w:val="20"/>
          <w:lang w:val="es-MX" w:eastAsia="es-CO"/>
        </w:rPr>
        <w:t xml:space="preserve"> 68%</w:t>
      </w:r>
    </w:p>
    <w:p w:rsidR="0087255F" w:rsidRPr="00AE7201" w:rsidRDefault="0087255F" w:rsidP="00B01B7D">
      <w:pPr>
        <w:pStyle w:val="Sinespaciado"/>
        <w:tabs>
          <w:tab w:val="left" w:pos="0"/>
        </w:tabs>
        <w:jc w:val="both"/>
        <w:rPr>
          <w:rFonts w:ascii="Futura Std Book" w:hAnsi="Futura Std Book"/>
          <w:b/>
          <w:sz w:val="20"/>
          <w:szCs w:val="20"/>
          <w:lang w:val="es-MX" w:eastAsia="es-CO"/>
        </w:rPr>
      </w:pPr>
      <w:r w:rsidRPr="00AE7201">
        <w:rPr>
          <w:rFonts w:ascii="Futura Std Book" w:hAnsi="Futura Std Book"/>
          <w:b/>
          <w:sz w:val="20"/>
          <w:szCs w:val="20"/>
          <w:lang w:val="es-MX" w:eastAsia="es-CO"/>
        </w:rPr>
        <w:t>Informe:</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 xml:space="preserve">Radicado 3 de enero de 2018. </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lastRenderedPageBreak/>
        <w:t xml:space="preserve">Terminó su formulación el 17 de enero de 2018. </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 xml:space="preserve">Terminó su evaluación el 25 enero de 2018. </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Aprobado 8 de febrero de 2018.</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Se contrató el plan de medios para la cumbre global intersectorial para la protección de la niñez y adolescencia de la explotación sexual en el contexto de los viajes y el turismo.</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Se ordenó la adaptación de las piezas del plan de medios de ESCNNA 2018</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 xml:space="preserve">Se contrató un plan de medios con </w:t>
      </w:r>
      <w:proofErr w:type="spellStart"/>
      <w:r w:rsidRPr="00053AF8">
        <w:rPr>
          <w:rFonts w:ascii="Futura Std Book" w:hAnsi="Futura Std Book"/>
          <w:sz w:val="20"/>
          <w:szCs w:val="20"/>
          <w:lang w:val="es-MX" w:eastAsia="es-CO"/>
        </w:rPr>
        <w:t>geolocalolocalizacion</w:t>
      </w:r>
      <w:proofErr w:type="spellEnd"/>
      <w:r w:rsidRPr="00053AF8">
        <w:rPr>
          <w:rFonts w:ascii="Futura Std Book" w:hAnsi="Futura Std Book"/>
          <w:sz w:val="20"/>
          <w:szCs w:val="20"/>
          <w:lang w:val="es-MX" w:eastAsia="es-CO"/>
        </w:rPr>
        <w:t xml:space="preserve"> para la cumbre global intersectorial para la protección de la niñez y adolescencia de la explotación sexual en el contexto de los viajes y el turismo.</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Contratación de un plan de medios para la prevención de la explotación sexual de la niñez y adolescencia en el contexto de los viajes y el turismo</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Se realizaron los ajustes los ajustes de los artes del plan de medios de ESCNNA 2018.</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Se llevó a cabo la Activación de la Campaña #</w:t>
      </w:r>
      <w:proofErr w:type="spellStart"/>
      <w:r w:rsidRPr="00053AF8">
        <w:rPr>
          <w:rFonts w:ascii="Futura Std Book" w:hAnsi="Futura Std Book"/>
          <w:sz w:val="20"/>
          <w:szCs w:val="20"/>
          <w:lang w:val="es-MX" w:eastAsia="es-CO"/>
        </w:rPr>
        <w:t>ojosentodaspartes</w:t>
      </w:r>
      <w:proofErr w:type="spellEnd"/>
      <w:r w:rsidRPr="00053AF8">
        <w:rPr>
          <w:rFonts w:ascii="Futura Std Book" w:hAnsi="Futura Std Book"/>
          <w:sz w:val="20"/>
          <w:szCs w:val="20"/>
          <w:lang w:val="es-MX" w:eastAsia="es-CO"/>
        </w:rPr>
        <w:t xml:space="preserve">, en Cartagena, en el marco del Evento de la </w:t>
      </w:r>
      <w:proofErr w:type="spellStart"/>
      <w:r w:rsidRPr="00053AF8">
        <w:rPr>
          <w:rFonts w:ascii="Futura Std Book" w:hAnsi="Futura Std Book"/>
          <w:sz w:val="20"/>
          <w:szCs w:val="20"/>
          <w:lang w:val="es-MX" w:eastAsia="es-CO"/>
        </w:rPr>
        <w:t>Fiscalia</w:t>
      </w:r>
      <w:proofErr w:type="spellEnd"/>
      <w:r w:rsidRPr="00053AF8">
        <w:rPr>
          <w:rFonts w:ascii="Futura Std Book" w:hAnsi="Futura Std Book"/>
          <w:sz w:val="20"/>
          <w:szCs w:val="20"/>
          <w:lang w:val="es-MX" w:eastAsia="es-CO"/>
        </w:rPr>
        <w:t xml:space="preserve"> #</w:t>
      </w:r>
      <w:proofErr w:type="spellStart"/>
      <w:r w:rsidRPr="00053AF8">
        <w:rPr>
          <w:rFonts w:ascii="Futura Std Book" w:hAnsi="Futura Std Book"/>
          <w:sz w:val="20"/>
          <w:szCs w:val="20"/>
          <w:lang w:val="es-MX" w:eastAsia="es-CO"/>
        </w:rPr>
        <w:t>EsoEsCuesto</w:t>
      </w:r>
      <w:proofErr w:type="spellEnd"/>
      <w:r w:rsidRPr="00053AF8">
        <w:rPr>
          <w:rFonts w:ascii="Futura Std Book" w:hAnsi="Futura Std Book"/>
          <w:sz w:val="20"/>
          <w:szCs w:val="20"/>
          <w:lang w:val="es-MX" w:eastAsia="es-CO"/>
        </w:rPr>
        <w:t xml:space="preserve">. </w:t>
      </w:r>
    </w:p>
    <w:p w:rsidR="00053AF8" w:rsidRPr="00053AF8" w:rsidRDefault="00053AF8" w:rsidP="00071D55">
      <w:pPr>
        <w:pStyle w:val="Sinespaciado"/>
        <w:numPr>
          <w:ilvl w:val="0"/>
          <w:numId w:val="52"/>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De acuerdo con las instrucciones de presidencia, se realizó el cambio de logos del nuevo gobierno.</w:t>
      </w:r>
    </w:p>
    <w:p w:rsidR="0087255F" w:rsidRPr="00AE7201" w:rsidRDefault="001D63C5" w:rsidP="00B01B7D">
      <w:pPr>
        <w:pStyle w:val="Sinespaciado"/>
        <w:tabs>
          <w:tab w:val="left" w:pos="284"/>
        </w:tabs>
        <w:jc w:val="both"/>
        <w:rPr>
          <w:rFonts w:ascii="Futura Std Book" w:hAnsi="Futura Std Book"/>
          <w:b/>
          <w:sz w:val="20"/>
          <w:szCs w:val="20"/>
        </w:rPr>
      </w:pPr>
      <w:r w:rsidRPr="00AE7201">
        <w:rPr>
          <w:rFonts w:ascii="Futura Std Book" w:hAnsi="Futura Std Book"/>
          <w:b/>
          <w:sz w:val="20"/>
          <w:szCs w:val="20"/>
        </w:rPr>
        <w:t xml:space="preserve">13. </w:t>
      </w:r>
      <w:r w:rsidR="0087255F" w:rsidRPr="00AE7201">
        <w:rPr>
          <w:rFonts w:ascii="Futura Std Book" w:hAnsi="Futura Std Book"/>
          <w:b/>
          <w:sz w:val="20"/>
          <w:szCs w:val="20"/>
        </w:rPr>
        <w:t>FNTP-082-2018 Participación Asociación Hotelera y Turística de Colombia - Cotelco Nacional en la versión XXXVIII de la Vitrina Turística de Anato 2019</w:t>
      </w:r>
    </w:p>
    <w:p w:rsidR="0087255F" w:rsidRPr="00AE7201" w:rsidRDefault="0087255F" w:rsidP="00B01B7D">
      <w:pPr>
        <w:pStyle w:val="Sinespaciado"/>
        <w:tabs>
          <w:tab w:val="left" w:pos="284"/>
        </w:tabs>
        <w:jc w:val="both"/>
        <w:rPr>
          <w:rFonts w:ascii="Futura Std Book" w:hAnsi="Futura Std Book"/>
          <w:sz w:val="20"/>
          <w:szCs w:val="20"/>
          <w:lang w:val="es-MX"/>
        </w:rPr>
      </w:pPr>
      <w:r w:rsidRPr="00AE7201">
        <w:rPr>
          <w:rFonts w:ascii="Futura Std Book" w:hAnsi="Futura Std Book"/>
          <w:b/>
          <w:sz w:val="20"/>
          <w:szCs w:val="20"/>
        </w:rPr>
        <w:t>Proponente:</w:t>
      </w:r>
      <w:r w:rsidRPr="00AE7201">
        <w:rPr>
          <w:rFonts w:ascii="Futura Std Book" w:hAnsi="Futura Std Book"/>
          <w:sz w:val="20"/>
          <w:szCs w:val="20"/>
        </w:rPr>
        <w:t xml:space="preserve"> </w:t>
      </w:r>
      <w:r w:rsidRPr="00AE7201">
        <w:rPr>
          <w:rFonts w:ascii="Futura Std Book" w:hAnsi="Futura Std Book"/>
          <w:sz w:val="20"/>
          <w:szCs w:val="20"/>
          <w:lang w:val="es-ES"/>
        </w:rPr>
        <w:t>Asociación Hotelera y Turística de Colombia – Cotelco</w:t>
      </w:r>
    </w:p>
    <w:p w:rsidR="0087255F" w:rsidRPr="00AE7201" w:rsidRDefault="0087255F" w:rsidP="00B01B7D">
      <w:pPr>
        <w:pStyle w:val="Sinespaciado"/>
        <w:tabs>
          <w:tab w:val="left" w:pos="284"/>
        </w:tabs>
        <w:jc w:val="both"/>
        <w:rPr>
          <w:rFonts w:ascii="Futura Std Book" w:hAnsi="Futura Std Book"/>
          <w:sz w:val="20"/>
          <w:szCs w:val="20"/>
          <w:lang w:eastAsia="es-CO"/>
        </w:rPr>
      </w:pPr>
      <w:r w:rsidRPr="00AE7201">
        <w:rPr>
          <w:rFonts w:ascii="Futura Std Book" w:hAnsi="Futura Std Book"/>
          <w:b/>
          <w:sz w:val="20"/>
          <w:szCs w:val="20"/>
          <w:lang w:val="es-MX" w:eastAsia="es-CO"/>
        </w:rPr>
        <w:t>Valor:</w:t>
      </w:r>
      <w:r w:rsidRPr="00AE7201">
        <w:rPr>
          <w:rFonts w:ascii="Futura Std Book" w:hAnsi="Futura Std Book"/>
          <w:sz w:val="20"/>
          <w:szCs w:val="20"/>
          <w:lang w:val="es-MX" w:eastAsia="es-CO"/>
        </w:rPr>
        <w:t xml:space="preserve"> </w:t>
      </w:r>
      <w:r w:rsidRPr="00AE7201">
        <w:rPr>
          <w:rFonts w:ascii="Futura Std Book" w:eastAsia="Times New Roman" w:hAnsi="Futura Std Book" w:cs="Arial"/>
          <w:sz w:val="20"/>
          <w:szCs w:val="20"/>
          <w:lang w:eastAsia="es-CO"/>
        </w:rPr>
        <w:t>$</w:t>
      </w:r>
      <w:r w:rsidRPr="00AE7201">
        <w:rPr>
          <w:rFonts w:ascii="Futura Std Book" w:hAnsi="Futura Std Book" w:cs="Arial"/>
          <w:sz w:val="20"/>
          <w:szCs w:val="20"/>
          <w:shd w:val="clear" w:color="auto" w:fill="E3F3FF"/>
        </w:rPr>
        <w:t xml:space="preserve"> </w:t>
      </w:r>
      <w:r w:rsidRPr="00AE7201">
        <w:rPr>
          <w:rFonts w:ascii="Futura Std Book" w:hAnsi="Futura Std Book"/>
          <w:sz w:val="20"/>
          <w:szCs w:val="20"/>
          <w:lang w:eastAsia="es-CO"/>
        </w:rPr>
        <w:t>52.009.074 (Fontur $ 39.102.453 contrapartida $ 12.906.621)</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Objetivo:</w:t>
      </w:r>
      <w:r w:rsidRPr="00AE7201">
        <w:rPr>
          <w:rFonts w:ascii="Futura Std Book" w:hAnsi="Futura Std Book"/>
          <w:sz w:val="20"/>
          <w:szCs w:val="20"/>
          <w:lang w:val="es-MX" w:eastAsia="es-CO"/>
        </w:rPr>
        <w:t xml:space="preserve"> Promocionar la oferta hotelera colombiana, representada en los 944 hoteles agremiados a Cotelco, en la XXXVIII Vitrina Turística de la Asociación de Agencias de Viajes. ANATO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Estado:</w:t>
      </w:r>
      <w:r w:rsidRPr="00AE7201">
        <w:rPr>
          <w:rFonts w:ascii="Futura Std Book" w:hAnsi="Futura Std Book"/>
          <w:sz w:val="20"/>
          <w:szCs w:val="20"/>
          <w:lang w:val="es-MX" w:eastAsia="es-CO"/>
        </w:rPr>
        <w:t xml:space="preserve"> en ejecución</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Inicio: </w:t>
      </w:r>
      <w:r w:rsidRPr="00AE7201">
        <w:rPr>
          <w:rFonts w:ascii="Futura Std Book" w:hAnsi="Futura Std Book"/>
          <w:sz w:val="20"/>
          <w:szCs w:val="20"/>
          <w:lang w:val="es-MX" w:eastAsia="es-CO"/>
        </w:rPr>
        <w:t>01 de octubre de 2018</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Terminación:</w:t>
      </w:r>
      <w:r w:rsidRPr="00AE7201">
        <w:rPr>
          <w:rFonts w:ascii="Futura Std Book" w:hAnsi="Futura Std Book"/>
          <w:sz w:val="20"/>
          <w:szCs w:val="20"/>
          <w:lang w:val="es-MX" w:eastAsia="es-CO"/>
        </w:rPr>
        <w:t xml:space="preserve"> 01 de marzo de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Avance</w:t>
      </w:r>
      <w:r w:rsidR="004067B1" w:rsidRPr="00AE7201">
        <w:rPr>
          <w:rFonts w:ascii="Futura Std Book" w:hAnsi="Futura Std Book"/>
          <w:b/>
          <w:sz w:val="20"/>
          <w:szCs w:val="20"/>
          <w:lang w:val="es-MX" w:eastAsia="es-CO"/>
        </w:rPr>
        <w:t xml:space="preserve"> físico</w:t>
      </w:r>
      <w:r w:rsidRPr="00AE7201">
        <w:rPr>
          <w:rFonts w:ascii="Futura Std Book" w:hAnsi="Futura Std Book"/>
          <w:b/>
          <w:sz w:val="20"/>
          <w:szCs w:val="20"/>
          <w:lang w:val="es-MX" w:eastAsia="es-CO"/>
        </w:rPr>
        <w:t>:</w:t>
      </w:r>
      <w:r w:rsidR="004067B1" w:rsidRPr="00AE7201">
        <w:rPr>
          <w:rFonts w:ascii="Futura Std Book" w:hAnsi="Futura Std Book"/>
          <w:b/>
          <w:sz w:val="20"/>
          <w:szCs w:val="20"/>
          <w:lang w:val="es-MX" w:eastAsia="es-CO"/>
        </w:rPr>
        <w:t xml:space="preserve"> </w:t>
      </w:r>
      <w:r w:rsidR="004067B1" w:rsidRPr="00AE7201">
        <w:rPr>
          <w:rFonts w:ascii="Futura Std Book" w:hAnsi="Futura Std Book"/>
          <w:sz w:val="20"/>
          <w:szCs w:val="20"/>
          <w:lang w:val="es-MX" w:eastAsia="es-CO"/>
        </w:rPr>
        <w:t>30%</w:t>
      </w:r>
      <w:r w:rsidRPr="00AE7201">
        <w:rPr>
          <w:rFonts w:ascii="Futura Std Book" w:hAnsi="Futura Std Book"/>
          <w:sz w:val="20"/>
          <w:szCs w:val="20"/>
          <w:lang w:val="es-MX" w:eastAsia="es-CO"/>
        </w:rPr>
        <w:t xml:space="preserve"> </w:t>
      </w:r>
    </w:p>
    <w:p w:rsidR="0087255F" w:rsidRPr="00AE7201" w:rsidRDefault="0087255F" w:rsidP="00B01B7D">
      <w:pPr>
        <w:pStyle w:val="Sinespaciado"/>
        <w:tabs>
          <w:tab w:val="left" w:pos="0"/>
        </w:tabs>
        <w:jc w:val="both"/>
        <w:rPr>
          <w:rFonts w:ascii="Futura Std Book" w:hAnsi="Futura Std Book"/>
          <w:b/>
          <w:sz w:val="20"/>
          <w:szCs w:val="20"/>
          <w:lang w:val="es-MX" w:eastAsia="es-CO"/>
        </w:rPr>
      </w:pPr>
      <w:r w:rsidRPr="00AE7201">
        <w:rPr>
          <w:rFonts w:ascii="Futura Std Book" w:hAnsi="Futura Std Book"/>
          <w:b/>
          <w:sz w:val="20"/>
          <w:szCs w:val="20"/>
          <w:lang w:val="es-MX" w:eastAsia="es-CO"/>
        </w:rPr>
        <w:t>Informe: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Radicado el 28 de junio de 2018.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Aprobado el 18 de septiembre de 2018.</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rPr>
        <w:t>Actividades:</w:t>
      </w:r>
      <w:r w:rsidRPr="00AE7201">
        <w:rPr>
          <w:rFonts w:ascii="Futura Std Book" w:hAnsi="Futura Std Book"/>
          <w:sz w:val="20"/>
          <w:szCs w:val="20"/>
          <w:lang w:val="es-MX" w:eastAsia="es-CO"/>
        </w:rPr>
        <w:t xml:space="preserve"> Alquiler de área para el montaje del stand</w:t>
      </w:r>
      <w:r w:rsidR="001D63C5" w:rsidRPr="00AE7201">
        <w:rPr>
          <w:rFonts w:ascii="Futura Std Book" w:hAnsi="Futura Std Book"/>
          <w:sz w:val="20"/>
          <w:szCs w:val="20"/>
          <w:lang w:val="es-MX" w:eastAsia="es-CO"/>
        </w:rPr>
        <w:t>, c</w:t>
      </w:r>
      <w:r w:rsidRPr="00AE7201">
        <w:rPr>
          <w:rFonts w:ascii="Futura Std Book" w:hAnsi="Futura Std Book"/>
          <w:sz w:val="20"/>
          <w:szCs w:val="20"/>
          <w:lang w:val="es-MX" w:eastAsia="es-CO"/>
        </w:rPr>
        <w:t>ontratar el diseño, promoción, montaje y desmontaje de un stand.</w:t>
      </w:r>
    </w:p>
    <w:p w:rsidR="0087255F" w:rsidRPr="00AE7201" w:rsidRDefault="001D63C5" w:rsidP="00B01B7D">
      <w:pPr>
        <w:pStyle w:val="Sinespaciado"/>
        <w:tabs>
          <w:tab w:val="left" w:pos="284"/>
        </w:tabs>
        <w:jc w:val="both"/>
        <w:rPr>
          <w:rFonts w:ascii="Futura Std Book" w:hAnsi="Futura Std Book"/>
          <w:b/>
          <w:sz w:val="20"/>
          <w:szCs w:val="20"/>
        </w:rPr>
      </w:pPr>
      <w:r w:rsidRPr="00AE7201">
        <w:rPr>
          <w:rFonts w:ascii="Futura Std Book" w:hAnsi="Futura Std Book"/>
          <w:b/>
          <w:sz w:val="20"/>
          <w:szCs w:val="20"/>
        </w:rPr>
        <w:t xml:space="preserve">14. </w:t>
      </w:r>
      <w:r w:rsidR="0087255F" w:rsidRPr="00AE7201">
        <w:rPr>
          <w:rFonts w:ascii="Futura Std Book" w:hAnsi="Futura Std Book"/>
          <w:b/>
          <w:sz w:val="20"/>
          <w:szCs w:val="20"/>
        </w:rPr>
        <w:t>FNTP-278-2017 Campaña Colombia Limpia 2018</w:t>
      </w:r>
    </w:p>
    <w:p w:rsidR="0087255F" w:rsidRPr="00AE7201"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AE7201">
        <w:rPr>
          <w:rFonts w:ascii="Futura Std Book" w:hAnsi="Futura Std Book"/>
          <w:b/>
          <w:sz w:val="20"/>
          <w:szCs w:val="20"/>
        </w:rPr>
        <w:t>Proponente:</w:t>
      </w:r>
      <w:r w:rsidRPr="00AE7201">
        <w:rPr>
          <w:rFonts w:ascii="Futura Std Book" w:hAnsi="Futura Std Book"/>
          <w:sz w:val="20"/>
          <w:szCs w:val="20"/>
        </w:rPr>
        <w:t xml:space="preserve"> </w:t>
      </w:r>
      <w:r w:rsidRPr="00AE7201">
        <w:rPr>
          <w:rFonts w:ascii="Futura Std Book" w:hAnsi="Futura Std Book"/>
          <w:sz w:val="20"/>
          <w:szCs w:val="20"/>
          <w:lang w:val="es-ES"/>
        </w:rPr>
        <w:t>MinCIT</w:t>
      </w:r>
    </w:p>
    <w:p w:rsidR="0087255F" w:rsidRPr="00AE7201" w:rsidRDefault="0087255F" w:rsidP="00B01B7D">
      <w:pPr>
        <w:pStyle w:val="Sinespaciado"/>
        <w:tabs>
          <w:tab w:val="left" w:pos="0"/>
        </w:tabs>
        <w:jc w:val="both"/>
        <w:rPr>
          <w:rFonts w:ascii="Futura Std Book" w:hAnsi="Futura Std Book"/>
          <w:sz w:val="20"/>
          <w:szCs w:val="20"/>
          <w:lang w:val="es-MX"/>
        </w:rPr>
      </w:pPr>
      <w:r w:rsidRPr="00AE7201">
        <w:rPr>
          <w:rFonts w:ascii="Futura Std Book" w:hAnsi="Futura Std Book"/>
          <w:b/>
          <w:sz w:val="20"/>
          <w:szCs w:val="20"/>
          <w:lang w:val="es-MX" w:eastAsia="es-CO"/>
        </w:rPr>
        <w:t>Valor:</w:t>
      </w:r>
      <w:r w:rsidRPr="00AE7201">
        <w:rPr>
          <w:rFonts w:ascii="Futura Std Book" w:hAnsi="Futura Std Book"/>
          <w:sz w:val="20"/>
          <w:szCs w:val="20"/>
          <w:lang w:val="es-MX" w:eastAsia="es-CO"/>
        </w:rPr>
        <w:t xml:space="preserve"> </w:t>
      </w:r>
      <w:r w:rsidRPr="00AE7201">
        <w:rPr>
          <w:rFonts w:ascii="Futura Std Book" w:eastAsia="Times New Roman" w:hAnsi="Futura Std Book" w:cs="Arial"/>
          <w:sz w:val="20"/>
          <w:szCs w:val="20"/>
          <w:lang w:eastAsia="es-CO"/>
        </w:rPr>
        <w:t>$1.490.000.000</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Objetivo:</w:t>
      </w:r>
      <w:r w:rsidRPr="00AE7201">
        <w:rPr>
          <w:rFonts w:ascii="Futura Std Book" w:hAnsi="Futura Std Book"/>
          <w:sz w:val="20"/>
          <w:szCs w:val="20"/>
          <w:lang w:val="es-MX" w:eastAsia="es-CO"/>
        </w:rPr>
        <w:t xml:space="preserve"> Dar continuidad y mantenimiento a la emisión de un plan de medios para la campaña "Colombia Limpia", la cual busca generar conciencia en los residentes, comunidad local, prestadores de servicios turísticos, turistas y visitantes acerca de la responsabilidad de disponer de manera adecuada las basuras en canecas y servicios de recolección de los destinos como parte de la cultura ciudadana.</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Estado:</w:t>
      </w:r>
      <w:r w:rsidRPr="00AE7201">
        <w:rPr>
          <w:rFonts w:ascii="Futura Std Book" w:hAnsi="Futura Std Book"/>
          <w:sz w:val="20"/>
          <w:szCs w:val="20"/>
          <w:lang w:val="es-MX" w:eastAsia="es-CO"/>
        </w:rPr>
        <w:t xml:space="preserve"> en ejecución</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Inicio: </w:t>
      </w:r>
      <w:r w:rsidRPr="00AE7201">
        <w:rPr>
          <w:rFonts w:ascii="Futura Std Book" w:hAnsi="Futura Std Book"/>
          <w:sz w:val="20"/>
          <w:szCs w:val="20"/>
          <w:lang w:val="es-MX" w:eastAsia="es-CO"/>
        </w:rPr>
        <w:t>01 de marzo de 2018</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Terminación:</w:t>
      </w:r>
      <w:r w:rsidRPr="00AE7201">
        <w:rPr>
          <w:rFonts w:ascii="Futura Std Book" w:hAnsi="Futura Std Book"/>
          <w:sz w:val="20"/>
          <w:szCs w:val="20"/>
          <w:lang w:val="es-MX" w:eastAsia="es-CO"/>
        </w:rPr>
        <w:t xml:space="preserve"> 01 de marzo de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Avance:</w:t>
      </w:r>
      <w:r w:rsidRPr="00AE7201">
        <w:rPr>
          <w:rFonts w:ascii="Futura Std Book" w:hAnsi="Futura Std Book"/>
          <w:sz w:val="20"/>
          <w:szCs w:val="20"/>
          <w:lang w:val="es-MX" w:eastAsia="es-CO"/>
        </w:rPr>
        <w:t xml:space="preserve"> 77%</w:t>
      </w:r>
    </w:p>
    <w:p w:rsidR="0087255F" w:rsidRPr="00AE7201" w:rsidRDefault="0087255F" w:rsidP="00B01B7D">
      <w:pPr>
        <w:pStyle w:val="Sinespaciado"/>
        <w:tabs>
          <w:tab w:val="left" w:pos="0"/>
        </w:tabs>
        <w:jc w:val="both"/>
        <w:rPr>
          <w:rFonts w:ascii="Futura Std Book" w:hAnsi="Futura Std Book"/>
          <w:b/>
          <w:sz w:val="20"/>
          <w:szCs w:val="20"/>
          <w:lang w:val="es-MX" w:eastAsia="es-CO"/>
        </w:rPr>
      </w:pPr>
      <w:r w:rsidRPr="00AE7201">
        <w:rPr>
          <w:rFonts w:ascii="Futura Std Book" w:hAnsi="Futura Std Book"/>
          <w:b/>
          <w:sz w:val="20"/>
          <w:szCs w:val="20"/>
          <w:lang w:val="es-MX" w:eastAsia="es-CO"/>
        </w:rPr>
        <w:t>Informe: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Radicado el 22 de diciembre de 2017.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Aprobado el 08 de febrero de 2018.</w:t>
      </w:r>
    </w:p>
    <w:p w:rsidR="0087255F" w:rsidRPr="00AE7201" w:rsidRDefault="0087255F" w:rsidP="00B01B7D">
      <w:pPr>
        <w:pStyle w:val="Sinespaciado"/>
        <w:numPr>
          <w:ilvl w:val="0"/>
          <w:numId w:val="18"/>
        </w:numPr>
        <w:jc w:val="both"/>
        <w:rPr>
          <w:rFonts w:ascii="Futura Std Book" w:hAnsi="Futura Std Book"/>
          <w:sz w:val="20"/>
          <w:szCs w:val="20"/>
          <w:lang w:eastAsia="es-CO"/>
        </w:rPr>
      </w:pPr>
      <w:r w:rsidRPr="00AE7201">
        <w:rPr>
          <w:rFonts w:ascii="Futura Std Book" w:hAnsi="Futura Std Book"/>
          <w:sz w:val="20"/>
          <w:szCs w:val="20"/>
          <w:lang w:eastAsia="es-CO"/>
        </w:rPr>
        <w:t xml:space="preserve">Se contrató un plan de medios por valor de $ 737.548.979, en paraderos, aeropuertos. </w:t>
      </w:r>
    </w:p>
    <w:p w:rsidR="0087255F" w:rsidRPr="00AE7201" w:rsidRDefault="0087255F" w:rsidP="00B01B7D">
      <w:pPr>
        <w:pStyle w:val="Sinespaciado"/>
        <w:numPr>
          <w:ilvl w:val="0"/>
          <w:numId w:val="18"/>
        </w:numPr>
        <w:jc w:val="both"/>
        <w:rPr>
          <w:rFonts w:ascii="Futura Std Book" w:hAnsi="Futura Std Book"/>
          <w:sz w:val="20"/>
          <w:szCs w:val="20"/>
          <w:lang w:val="es-MX" w:eastAsia="es-CO"/>
        </w:rPr>
      </w:pPr>
      <w:r w:rsidRPr="00AE7201">
        <w:rPr>
          <w:rFonts w:ascii="Futura Std Book" w:hAnsi="Futura Std Book"/>
          <w:sz w:val="20"/>
          <w:szCs w:val="20"/>
          <w:lang w:eastAsia="es-CO"/>
        </w:rPr>
        <w:t xml:space="preserve">El material </w:t>
      </w:r>
      <w:proofErr w:type="spellStart"/>
      <w:r w:rsidRPr="00AE7201">
        <w:rPr>
          <w:rFonts w:ascii="Futura Std Book" w:hAnsi="Futura Std Book"/>
          <w:sz w:val="20"/>
          <w:szCs w:val="20"/>
          <w:lang w:eastAsia="es-CO"/>
        </w:rPr>
        <w:t>merchandising</w:t>
      </w:r>
      <w:proofErr w:type="spellEnd"/>
      <w:r w:rsidRPr="00AE7201">
        <w:rPr>
          <w:rFonts w:ascii="Futura Std Book" w:hAnsi="Futura Std Book"/>
          <w:sz w:val="20"/>
          <w:szCs w:val="20"/>
          <w:lang w:eastAsia="es-CO"/>
        </w:rPr>
        <w:t xml:space="preserve"> utilizado para las jornadas es: Tulas de 1 y 2 manijas, Camisetas, Reloj de arena, Pancartas, Bolsas pequeñas, Bolsas grandes, Manillas, Gorras, </w:t>
      </w:r>
      <w:proofErr w:type="spellStart"/>
      <w:r w:rsidRPr="00AE7201">
        <w:rPr>
          <w:rFonts w:ascii="Futura Std Book" w:hAnsi="Futura Std Book"/>
          <w:sz w:val="20"/>
          <w:szCs w:val="20"/>
          <w:lang w:eastAsia="es-CO"/>
        </w:rPr>
        <w:t>Botilitos</w:t>
      </w:r>
      <w:proofErr w:type="spellEnd"/>
      <w:r w:rsidRPr="00AE7201">
        <w:rPr>
          <w:rFonts w:ascii="Futura Std Book" w:hAnsi="Futura Std Book"/>
          <w:sz w:val="20"/>
          <w:szCs w:val="20"/>
          <w:lang w:eastAsia="es-CO"/>
        </w:rPr>
        <w:t xml:space="preserve">, Gafas, Portalápices, </w:t>
      </w:r>
      <w:proofErr w:type="spellStart"/>
      <w:r w:rsidRPr="00AE7201">
        <w:rPr>
          <w:rFonts w:ascii="Futura Std Book" w:hAnsi="Futura Std Book"/>
          <w:sz w:val="20"/>
          <w:szCs w:val="20"/>
          <w:lang w:eastAsia="es-CO"/>
        </w:rPr>
        <w:t>Frisbies</w:t>
      </w:r>
      <w:proofErr w:type="spellEnd"/>
    </w:p>
    <w:p w:rsidR="0087255F" w:rsidRPr="00AE7201" w:rsidRDefault="0087255F" w:rsidP="00B01B7D">
      <w:pPr>
        <w:pStyle w:val="Sinespaciado"/>
        <w:numPr>
          <w:ilvl w:val="0"/>
          <w:numId w:val="18"/>
        </w:numPr>
        <w:jc w:val="both"/>
        <w:rPr>
          <w:rFonts w:ascii="Futura Std Book" w:hAnsi="Futura Std Book"/>
          <w:sz w:val="20"/>
          <w:szCs w:val="20"/>
          <w:lang w:eastAsia="es-CO"/>
        </w:rPr>
      </w:pPr>
      <w:r w:rsidRPr="00AE7201">
        <w:rPr>
          <w:rFonts w:ascii="Futura Std Book" w:hAnsi="Futura Std Book"/>
          <w:sz w:val="20"/>
          <w:szCs w:val="20"/>
          <w:lang w:eastAsia="es-CO"/>
        </w:rPr>
        <w:t>El 14 de julio se llevó a cabo la jornada nacional de Colombia Limpia 2018, en 14 lugares en simultánea.</w:t>
      </w:r>
    </w:p>
    <w:p w:rsidR="0087255F" w:rsidRPr="00AE7201" w:rsidRDefault="0087255F" w:rsidP="00B01B7D">
      <w:pPr>
        <w:pStyle w:val="Sinespaciado"/>
        <w:numPr>
          <w:ilvl w:val="0"/>
          <w:numId w:val="18"/>
        </w:numPr>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Para el mes de octubre se cotizaron las activaciones en </w:t>
      </w:r>
      <w:proofErr w:type="spellStart"/>
      <w:r w:rsidRPr="00AE7201">
        <w:rPr>
          <w:rFonts w:ascii="Futura Std Book" w:hAnsi="Futura Std Book"/>
          <w:sz w:val="20"/>
          <w:szCs w:val="20"/>
          <w:lang w:val="es-MX" w:eastAsia="es-CO"/>
        </w:rPr>
        <w:t>Filandia</w:t>
      </w:r>
      <w:proofErr w:type="spellEnd"/>
      <w:r w:rsidRPr="00AE7201">
        <w:rPr>
          <w:rFonts w:ascii="Futura Std Book" w:hAnsi="Futura Std Book"/>
          <w:sz w:val="20"/>
          <w:szCs w:val="20"/>
          <w:lang w:val="es-MX" w:eastAsia="es-CO"/>
        </w:rPr>
        <w:t>, Mitú, Inírida y Ocaña.</w:t>
      </w:r>
    </w:p>
    <w:p w:rsidR="0087255F" w:rsidRPr="00AE7201" w:rsidRDefault="0087255F" w:rsidP="00B01B7D">
      <w:pPr>
        <w:pStyle w:val="Sinespaciado"/>
        <w:numPr>
          <w:ilvl w:val="0"/>
          <w:numId w:val="18"/>
        </w:numPr>
        <w:jc w:val="both"/>
        <w:rPr>
          <w:rFonts w:ascii="Futura Std Book" w:hAnsi="Futura Std Book"/>
          <w:sz w:val="20"/>
          <w:szCs w:val="20"/>
          <w:lang w:val="es-MX" w:eastAsia="es-CO"/>
        </w:rPr>
      </w:pPr>
      <w:r w:rsidRPr="00AE7201">
        <w:rPr>
          <w:rFonts w:ascii="Futura Std Book" w:hAnsi="Futura Std Book"/>
          <w:sz w:val="20"/>
          <w:szCs w:val="20"/>
          <w:lang w:val="es-MX" w:eastAsia="es-CO"/>
        </w:rPr>
        <w:t>En el mes de noviembre se llevaron a cabo en activaciones en las ciudades de Ocaña, Santa Fe de Antioquia y Jericó.</w:t>
      </w:r>
    </w:p>
    <w:p w:rsidR="0087255F" w:rsidRPr="00AE7201" w:rsidRDefault="0087255F" w:rsidP="00B01B7D">
      <w:pPr>
        <w:pStyle w:val="Sinespaciado"/>
        <w:numPr>
          <w:ilvl w:val="0"/>
          <w:numId w:val="18"/>
        </w:numPr>
        <w:jc w:val="both"/>
        <w:rPr>
          <w:rFonts w:ascii="Futura Std Book" w:hAnsi="Futura Std Book"/>
          <w:sz w:val="20"/>
          <w:szCs w:val="20"/>
          <w:lang w:eastAsia="es-CO"/>
        </w:rPr>
      </w:pPr>
      <w:r w:rsidRPr="00AE7201">
        <w:rPr>
          <w:rFonts w:ascii="Futura Std Book" w:hAnsi="Futura Std Book"/>
          <w:sz w:val="20"/>
          <w:szCs w:val="20"/>
          <w:lang w:eastAsia="es-CO"/>
        </w:rPr>
        <w:lastRenderedPageBreak/>
        <w:t xml:space="preserve">En lo transcurrido del año, se han llevado a cabo 26 activaciones en diferentes ciudades, municipios y departamentos del país. </w:t>
      </w:r>
    </w:p>
    <w:p w:rsidR="0087255F" w:rsidRPr="00AE7201" w:rsidRDefault="005166E3" w:rsidP="00B01B7D">
      <w:pPr>
        <w:pStyle w:val="Sinespaciado"/>
        <w:tabs>
          <w:tab w:val="left" w:pos="284"/>
        </w:tabs>
        <w:jc w:val="both"/>
        <w:rPr>
          <w:rFonts w:ascii="Futura Std Book" w:hAnsi="Futura Std Book"/>
          <w:b/>
          <w:sz w:val="20"/>
          <w:szCs w:val="20"/>
          <w:lang w:val="en-US"/>
        </w:rPr>
      </w:pPr>
      <w:r w:rsidRPr="00AE7201">
        <w:rPr>
          <w:rFonts w:ascii="Futura Std Book" w:hAnsi="Futura Std Book"/>
          <w:b/>
          <w:sz w:val="20"/>
          <w:szCs w:val="20"/>
          <w:lang w:val="en-US"/>
        </w:rPr>
        <w:t xml:space="preserve">15. </w:t>
      </w:r>
      <w:r w:rsidR="0087255F" w:rsidRPr="00AE7201">
        <w:rPr>
          <w:rFonts w:ascii="Futura Std Book" w:hAnsi="Futura Std Book"/>
          <w:b/>
          <w:sz w:val="20"/>
          <w:szCs w:val="20"/>
          <w:lang w:val="en-US"/>
        </w:rPr>
        <w:t xml:space="preserve">FNTP-068-2018 </w:t>
      </w:r>
      <w:proofErr w:type="spellStart"/>
      <w:r w:rsidR="0087255F" w:rsidRPr="00AE7201">
        <w:rPr>
          <w:rFonts w:ascii="Futura Std Book" w:hAnsi="Futura Std Book"/>
          <w:b/>
          <w:sz w:val="20"/>
          <w:szCs w:val="20"/>
          <w:lang w:val="en-US"/>
        </w:rPr>
        <w:t>Apoyo</w:t>
      </w:r>
      <w:proofErr w:type="spellEnd"/>
      <w:r w:rsidR="0087255F" w:rsidRPr="00AE7201">
        <w:rPr>
          <w:rFonts w:ascii="Futura Std Book" w:hAnsi="Futura Std Book"/>
          <w:b/>
          <w:sz w:val="20"/>
          <w:szCs w:val="20"/>
          <w:lang w:val="en-US"/>
        </w:rPr>
        <w:t xml:space="preserve"> al Bogotá Wine &amp; Food Festival 2018</w:t>
      </w:r>
    </w:p>
    <w:p w:rsidR="0087255F" w:rsidRPr="00AE7201" w:rsidRDefault="0087255F" w:rsidP="00B01B7D">
      <w:pPr>
        <w:pStyle w:val="Sinespaciado"/>
        <w:jc w:val="both"/>
        <w:rPr>
          <w:rFonts w:ascii="Futura Std Book" w:hAnsi="Futura Std Book"/>
          <w:sz w:val="20"/>
          <w:szCs w:val="20"/>
          <w:u w:val="single"/>
        </w:rPr>
      </w:pPr>
      <w:r w:rsidRPr="00AE7201">
        <w:rPr>
          <w:rFonts w:ascii="Futura Std Book" w:hAnsi="Futura Std Book"/>
          <w:b/>
          <w:bCs/>
          <w:sz w:val="20"/>
          <w:szCs w:val="20"/>
        </w:rPr>
        <w:t>Proponente:</w:t>
      </w:r>
      <w:r w:rsidRPr="00AE7201">
        <w:rPr>
          <w:rFonts w:ascii="Futura Std Book" w:hAnsi="Futura Std Book"/>
          <w:sz w:val="20"/>
          <w:szCs w:val="20"/>
        </w:rPr>
        <w:t xml:space="preserve"> </w:t>
      </w:r>
      <w:r w:rsidRPr="00AE7201">
        <w:rPr>
          <w:rFonts w:ascii="Futura Std Book" w:hAnsi="Futura Std Book"/>
          <w:sz w:val="20"/>
          <w:szCs w:val="20"/>
          <w:lang w:val="es-ES"/>
        </w:rPr>
        <w:t>MinCIT</w:t>
      </w:r>
    </w:p>
    <w:p w:rsidR="0087255F" w:rsidRPr="00AE7201" w:rsidRDefault="0087255F" w:rsidP="00B01B7D">
      <w:pPr>
        <w:pStyle w:val="Sinespaciado"/>
        <w:jc w:val="both"/>
        <w:rPr>
          <w:rFonts w:ascii="Futura Std Book" w:hAnsi="Futura Std Book"/>
          <w:sz w:val="20"/>
          <w:szCs w:val="20"/>
        </w:rPr>
      </w:pPr>
      <w:r w:rsidRPr="00AE7201">
        <w:rPr>
          <w:rFonts w:ascii="Futura Std Book" w:hAnsi="Futura Std Book"/>
          <w:b/>
          <w:bCs/>
          <w:sz w:val="20"/>
          <w:szCs w:val="20"/>
          <w:lang w:val="es-MX"/>
        </w:rPr>
        <w:t>Valor:</w:t>
      </w:r>
      <w:r w:rsidRPr="00AE7201">
        <w:rPr>
          <w:rFonts w:ascii="Futura Std Book" w:hAnsi="Futura Std Book"/>
          <w:sz w:val="20"/>
          <w:szCs w:val="20"/>
          <w:lang w:val="es-MX"/>
        </w:rPr>
        <w:t xml:space="preserve"> $</w:t>
      </w:r>
      <w:r w:rsidRPr="00AE7201">
        <w:rPr>
          <w:rFonts w:ascii="Futura Std Book" w:hAnsi="Futura Std Book"/>
          <w:sz w:val="20"/>
          <w:szCs w:val="20"/>
        </w:rPr>
        <w:t>280.000.000</w:t>
      </w:r>
    </w:p>
    <w:p w:rsidR="0087255F" w:rsidRPr="00AE7201" w:rsidRDefault="0087255F" w:rsidP="00B01B7D">
      <w:pPr>
        <w:pStyle w:val="Sinespaciado"/>
        <w:jc w:val="both"/>
        <w:rPr>
          <w:rFonts w:ascii="Futura Std Book" w:hAnsi="Futura Std Book"/>
          <w:sz w:val="20"/>
          <w:szCs w:val="20"/>
        </w:rPr>
      </w:pPr>
      <w:r w:rsidRPr="00AE7201">
        <w:rPr>
          <w:rFonts w:ascii="Futura Std Book" w:hAnsi="Futura Std Book"/>
          <w:b/>
          <w:bCs/>
          <w:sz w:val="20"/>
          <w:szCs w:val="20"/>
          <w:lang w:val="es-MX"/>
        </w:rPr>
        <w:t>Objetivo:</w:t>
      </w:r>
      <w:r w:rsidRPr="00AE7201">
        <w:rPr>
          <w:rFonts w:ascii="Futura Std Book" w:hAnsi="Futura Std Book"/>
          <w:sz w:val="20"/>
          <w:szCs w:val="20"/>
          <w:lang w:val="es-MX"/>
        </w:rPr>
        <w:t xml:space="preserve"> Apoyar al Bogotá </w:t>
      </w:r>
      <w:proofErr w:type="spellStart"/>
      <w:r w:rsidRPr="00AE7201">
        <w:rPr>
          <w:rFonts w:ascii="Futura Std Book" w:hAnsi="Futura Std Book"/>
          <w:sz w:val="20"/>
          <w:szCs w:val="20"/>
          <w:lang w:val="es-MX"/>
        </w:rPr>
        <w:t>Wine</w:t>
      </w:r>
      <w:proofErr w:type="spellEnd"/>
      <w:r w:rsidRPr="00AE7201">
        <w:rPr>
          <w:rFonts w:ascii="Futura Std Book" w:hAnsi="Futura Std Book"/>
          <w:sz w:val="20"/>
          <w:szCs w:val="20"/>
          <w:lang w:val="es-MX"/>
        </w:rPr>
        <w:t xml:space="preserve"> and </w:t>
      </w:r>
      <w:proofErr w:type="spellStart"/>
      <w:r w:rsidRPr="00AE7201">
        <w:rPr>
          <w:rFonts w:ascii="Futura Std Book" w:hAnsi="Futura Std Book"/>
          <w:sz w:val="20"/>
          <w:szCs w:val="20"/>
          <w:lang w:val="es-MX"/>
        </w:rPr>
        <w:t>Food</w:t>
      </w:r>
      <w:proofErr w:type="spellEnd"/>
      <w:r w:rsidRPr="00AE7201">
        <w:rPr>
          <w:rFonts w:ascii="Futura Std Book" w:hAnsi="Futura Std Book"/>
          <w:sz w:val="20"/>
          <w:szCs w:val="20"/>
          <w:lang w:val="es-MX"/>
        </w:rPr>
        <w:t xml:space="preserve"> Festival 2018 realizando el evento La Gran Degustación Colombiana, el cual tendrá como temática los ingredientes colombianos y la sostenibilidad.</w:t>
      </w:r>
    </w:p>
    <w:p w:rsidR="0087255F" w:rsidRPr="00AE7201" w:rsidRDefault="0087255F" w:rsidP="00B01B7D">
      <w:pPr>
        <w:pStyle w:val="Sinespaciado"/>
        <w:jc w:val="both"/>
        <w:rPr>
          <w:rFonts w:ascii="Futura Std Book" w:hAnsi="Futura Std Book"/>
          <w:sz w:val="20"/>
          <w:szCs w:val="20"/>
          <w:lang w:val="es-MX" w:eastAsia="es-CO"/>
        </w:rPr>
      </w:pPr>
      <w:r w:rsidRPr="00AE7201">
        <w:rPr>
          <w:rFonts w:ascii="Futura Std Book" w:hAnsi="Futura Std Book"/>
          <w:b/>
          <w:bCs/>
          <w:sz w:val="20"/>
          <w:szCs w:val="20"/>
          <w:lang w:val="es-MX"/>
        </w:rPr>
        <w:t>Estado:</w:t>
      </w:r>
      <w:r w:rsidRPr="00AE7201">
        <w:rPr>
          <w:rFonts w:ascii="Futura Std Book" w:hAnsi="Futura Std Book"/>
          <w:sz w:val="20"/>
          <w:szCs w:val="20"/>
          <w:lang w:val="es-MX"/>
        </w:rPr>
        <w:t xml:space="preserve"> Terminado</w:t>
      </w:r>
    </w:p>
    <w:p w:rsidR="0087255F" w:rsidRPr="00AE7201" w:rsidRDefault="0087255F" w:rsidP="00B01B7D">
      <w:pPr>
        <w:pStyle w:val="Sinespaciado"/>
        <w:jc w:val="both"/>
        <w:rPr>
          <w:rFonts w:ascii="Futura Std Book" w:hAnsi="Futura Std Book"/>
          <w:sz w:val="20"/>
          <w:szCs w:val="20"/>
          <w:lang w:val="es-MX"/>
        </w:rPr>
      </w:pPr>
      <w:r w:rsidRPr="00AE7201">
        <w:rPr>
          <w:rFonts w:ascii="Futura Std Book" w:hAnsi="Futura Std Book"/>
          <w:b/>
          <w:bCs/>
          <w:sz w:val="20"/>
          <w:szCs w:val="20"/>
          <w:lang w:val="es-MX"/>
        </w:rPr>
        <w:t xml:space="preserve">Inicio: </w:t>
      </w:r>
      <w:r w:rsidRPr="00AE7201">
        <w:rPr>
          <w:rFonts w:ascii="Futura Std Book" w:hAnsi="Futura Std Book"/>
          <w:sz w:val="20"/>
          <w:szCs w:val="20"/>
          <w:lang w:val="es-MX"/>
        </w:rPr>
        <w:t>8 de agosto de 2018</w:t>
      </w:r>
    </w:p>
    <w:p w:rsidR="0087255F" w:rsidRPr="00AE7201" w:rsidRDefault="0087255F" w:rsidP="00B01B7D">
      <w:pPr>
        <w:pStyle w:val="Sinespaciado"/>
        <w:jc w:val="both"/>
        <w:rPr>
          <w:rFonts w:ascii="Futura Std Book" w:hAnsi="Futura Std Book"/>
          <w:sz w:val="20"/>
          <w:szCs w:val="20"/>
          <w:lang w:val="es-MX"/>
        </w:rPr>
      </w:pPr>
      <w:r w:rsidRPr="00AE7201">
        <w:rPr>
          <w:rFonts w:ascii="Futura Std Book" w:hAnsi="Futura Std Book"/>
          <w:b/>
          <w:bCs/>
          <w:sz w:val="20"/>
          <w:szCs w:val="20"/>
          <w:lang w:val="es-MX"/>
        </w:rPr>
        <w:t>Terminación:</w:t>
      </w:r>
      <w:r w:rsidRPr="00AE7201">
        <w:rPr>
          <w:rFonts w:ascii="Futura Std Book" w:hAnsi="Futura Std Book"/>
          <w:sz w:val="20"/>
          <w:szCs w:val="20"/>
          <w:lang w:val="es-MX"/>
        </w:rPr>
        <w:t xml:space="preserve"> 22 de octubre de 2018</w:t>
      </w:r>
    </w:p>
    <w:p w:rsidR="0087255F" w:rsidRPr="00AE7201" w:rsidRDefault="0087255F" w:rsidP="00B01B7D">
      <w:pPr>
        <w:pStyle w:val="Sinespaciado"/>
        <w:jc w:val="both"/>
        <w:rPr>
          <w:rFonts w:ascii="Futura Std Book" w:hAnsi="Futura Std Book"/>
          <w:sz w:val="20"/>
          <w:szCs w:val="20"/>
          <w:lang w:val="es-MX"/>
        </w:rPr>
      </w:pPr>
      <w:r w:rsidRPr="00AE7201">
        <w:rPr>
          <w:rFonts w:ascii="Futura Std Book" w:hAnsi="Futura Std Book"/>
          <w:b/>
          <w:bCs/>
          <w:sz w:val="20"/>
          <w:szCs w:val="20"/>
          <w:lang w:val="es-MX"/>
        </w:rPr>
        <w:t>Avance:</w:t>
      </w:r>
      <w:r w:rsidRPr="00AE7201">
        <w:rPr>
          <w:rFonts w:ascii="Futura Std Book" w:hAnsi="Futura Std Book"/>
          <w:sz w:val="20"/>
          <w:szCs w:val="20"/>
          <w:lang w:val="es-MX"/>
        </w:rPr>
        <w:t xml:space="preserve"> 100%</w:t>
      </w:r>
    </w:p>
    <w:p w:rsidR="0087255F" w:rsidRPr="00AE7201" w:rsidRDefault="0087255F" w:rsidP="00B01B7D">
      <w:pPr>
        <w:pStyle w:val="Sinespaciado"/>
        <w:jc w:val="both"/>
        <w:rPr>
          <w:rFonts w:ascii="Futura Std Book" w:hAnsi="Futura Std Book"/>
          <w:b/>
          <w:bCs/>
          <w:sz w:val="20"/>
          <w:szCs w:val="20"/>
          <w:lang w:val="es-MX"/>
        </w:rPr>
      </w:pPr>
      <w:r w:rsidRPr="00AE7201">
        <w:rPr>
          <w:rFonts w:ascii="Futura Std Book" w:hAnsi="Futura Std Book"/>
          <w:b/>
          <w:bCs/>
          <w:sz w:val="20"/>
          <w:szCs w:val="20"/>
          <w:lang w:val="es-MX"/>
        </w:rPr>
        <w:t>Informe:</w:t>
      </w:r>
    </w:p>
    <w:p w:rsidR="0087255F" w:rsidRPr="00AE7201" w:rsidRDefault="0087255F" w:rsidP="00B01B7D">
      <w:pPr>
        <w:pStyle w:val="Prrafodelista"/>
        <w:numPr>
          <w:ilvl w:val="0"/>
          <w:numId w:val="24"/>
        </w:numPr>
        <w:spacing w:after="0" w:line="240" w:lineRule="auto"/>
        <w:jc w:val="both"/>
        <w:rPr>
          <w:rFonts w:ascii="Futura Std Book" w:hAnsi="Futura Std Book"/>
          <w:sz w:val="20"/>
          <w:szCs w:val="20"/>
          <w:lang w:val="es-MX"/>
        </w:rPr>
      </w:pPr>
      <w:r w:rsidRPr="00AE7201">
        <w:rPr>
          <w:rFonts w:ascii="Futura Std Book" w:hAnsi="Futura Std Book"/>
          <w:sz w:val="20"/>
          <w:szCs w:val="20"/>
          <w:lang w:val="es-MX"/>
        </w:rPr>
        <w:t>Radicado 31 de mayo de</w:t>
      </w:r>
      <w:r w:rsidR="00F828C8" w:rsidRPr="00AE7201">
        <w:rPr>
          <w:rFonts w:ascii="Futura Std Book" w:hAnsi="Futura Std Book"/>
          <w:sz w:val="20"/>
          <w:szCs w:val="20"/>
          <w:lang w:val="es-MX"/>
        </w:rPr>
        <w:t> 2018</w:t>
      </w:r>
      <w:r w:rsidRPr="00AE7201">
        <w:rPr>
          <w:rFonts w:ascii="Futura Std Book" w:hAnsi="Futura Std Book"/>
          <w:sz w:val="20"/>
          <w:szCs w:val="20"/>
          <w:lang w:val="es-MX"/>
        </w:rPr>
        <w:t xml:space="preserve">. </w:t>
      </w:r>
    </w:p>
    <w:p w:rsidR="0087255F" w:rsidRPr="00AE7201" w:rsidRDefault="0087255F" w:rsidP="00B01B7D">
      <w:pPr>
        <w:pStyle w:val="Prrafodelista"/>
        <w:numPr>
          <w:ilvl w:val="0"/>
          <w:numId w:val="24"/>
        </w:numPr>
        <w:spacing w:after="0" w:line="240" w:lineRule="auto"/>
        <w:jc w:val="both"/>
        <w:rPr>
          <w:rFonts w:ascii="Futura Std Book" w:hAnsi="Futura Std Book"/>
          <w:sz w:val="20"/>
          <w:szCs w:val="20"/>
          <w:lang w:val="es-MX"/>
        </w:rPr>
      </w:pPr>
      <w:r w:rsidRPr="00AE7201">
        <w:rPr>
          <w:rFonts w:ascii="Futura Std Book" w:hAnsi="Futura Std Book"/>
          <w:sz w:val="20"/>
          <w:szCs w:val="20"/>
          <w:lang w:val="es-MX"/>
        </w:rPr>
        <w:t>Aprobado 17 de julio de 2018.</w:t>
      </w:r>
    </w:p>
    <w:p w:rsidR="0087255F" w:rsidRPr="00AE7201" w:rsidRDefault="0087255F" w:rsidP="00B01B7D">
      <w:pPr>
        <w:pStyle w:val="Prrafodelista"/>
        <w:numPr>
          <w:ilvl w:val="0"/>
          <w:numId w:val="24"/>
        </w:numPr>
        <w:spacing w:after="0" w:line="240" w:lineRule="auto"/>
        <w:jc w:val="both"/>
        <w:rPr>
          <w:rFonts w:ascii="Futura Std Book" w:hAnsi="Futura Std Book"/>
          <w:sz w:val="20"/>
          <w:szCs w:val="20"/>
          <w:lang w:val="es-MX"/>
        </w:rPr>
      </w:pPr>
      <w:r w:rsidRPr="00AE7201">
        <w:rPr>
          <w:rFonts w:ascii="Futura Std Book" w:hAnsi="Futura Std Book"/>
          <w:sz w:val="20"/>
          <w:szCs w:val="20"/>
          <w:lang w:val="es-MX"/>
        </w:rPr>
        <w:t>Se realizó convenio con la organización WINE AND FOOD FESTIVAL S.A.S, para la ejecución del proyecto.</w:t>
      </w:r>
    </w:p>
    <w:p w:rsidR="0087255F" w:rsidRPr="00AE7201" w:rsidRDefault="0087255F" w:rsidP="00B01B7D">
      <w:pPr>
        <w:pStyle w:val="Prrafodelista"/>
        <w:numPr>
          <w:ilvl w:val="0"/>
          <w:numId w:val="24"/>
        </w:numPr>
        <w:spacing w:after="0" w:line="240" w:lineRule="auto"/>
        <w:jc w:val="both"/>
        <w:rPr>
          <w:rFonts w:ascii="Futura Std Book" w:hAnsi="Futura Std Book"/>
          <w:sz w:val="20"/>
          <w:szCs w:val="20"/>
          <w:lang w:val="es-MX"/>
        </w:rPr>
      </w:pPr>
      <w:r w:rsidRPr="00AE7201">
        <w:rPr>
          <w:rFonts w:ascii="Futura Std Book" w:hAnsi="Futura Std Book"/>
          <w:sz w:val="20"/>
          <w:szCs w:val="20"/>
          <w:lang w:val="es-MX"/>
        </w:rPr>
        <w:t xml:space="preserve">El convenio se ejecutó al 100% de acuerdo con </w:t>
      </w:r>
      <w:r w:rsidR="002F319D" w:rsidRPr="00AE7201">
        <w:rPr>
          <w:rFonts w:ascii="Futura Std Book" w:hAnsi="Futura Std Book"/>
          <w:sz w:val="20"/>
          <w:szCs w:val="20"/>
          <w:lang w:val="es-MX"/>
        </w:rPr>
        <w:t>informe de Supervisión de SCAIN.</w:t>
      </w:r>
    </w:p>
    <w:p w:rsidR="0087255F" w:rsidRPr="00AE7201" w:rsidRDefault="0087255F" w:rsidP="00B01B7D">
      <w:pPr>
        <w:pStyle w:val="Sinespaciado"/>
        <w:jc w:val="both"/>
        <w:rPr>
          <w:rFonts w:ascii="Futura Std Book" w:hAnsi="Futura Std Book"/>
          <w:bCs/>
          <w:sz w:val="20"/>
          <w:szCs w:val="20"/>
        </w:rPr>
      </w:pPr>
      <w:r w:rsidRPr="00AE7201">
        <w:rPr>
          <w:rFonts w:ascii="Futura Std Book" w:hAnsi="Futura Std Book"/>
          <w:bCs/>
          <w:sz w:val="20"/>
          <w:szCs w:val="20"/>
        </w:rPr>
        <w:t>Actividades:</w:t>
      </w:r>
    </w:p>
    <w:p w:rsidR="0087255F" w:rsidRPr="00AE7201" w:rsidRDefault="0087255F" w:rsidP="00B01B7D">
      <w:pPr>
        <w:pStyle w:val="Prrafodelista"/>
        <w:numPr>
          <w:ilvl w:val="0"/>
          <w:numId w:val="24"/>
        </w:numPr>
        <w:spacing w:after="0" w:line="240" w:lineRule="auto"/>
        <w:jc w:val="both"/>
        <w:rPr>
          <w:rFonts w:ascii="Futura Std Book" w:hAnsi="Futura Std Book"/>
          <w:sz w:val="20"/>
          <w:szCs w:val="20"/>
          <w:lang w:val="es-MX"/>
        </w:rPr>
      </w:pPr>
      <w:r w:rsidRPr="00AE7201">
        <w:rPr>
          <w:rFonts w:ascii="Futura Std Book" w:hAnsi="Futura Std Book"/>
          <w:sz w:val="20"/>
          <w:szCs w:val="20"/>
          <w:lang w:val="es-MX"/>
        </w:rPr>
        <w:t>La realización del evento: "La Gran Degustación Colombia", se hará énfasis en la temática de los ingredientes y sostenibilidad. (Logística, montaje y desmontaje)</w:t>
      </w:r>
    </w:p>
    <w:p w:rsidR="0087255F" w:rsidRPr="00AE7201" w:rsidRDefault="0087255F" w:rsidP="00B01B7D">
      <w:pPr>
        <w:pStyle w:val="Prrafodelista"/>
        <w:numPr>
          <w:ilvl w:val="0"/>
          <w:numId w:val="24"/>
        </w:numPr>
        <w:spacing w:after="0" w:line="240" w:lineRule="auto"/>
        <w:jc w:val="both"/>
        <w:rPr>
          <w:rFonts w:ascii="Futura Std Book" w:hAnsi="Futura Std Book"/>
          <w:sz w:val="20"/>
          <w:szCs w:val="20"/>
          <w:lang w:val="es-MX"/>
        </w:rPr>
      </w:pPr>
      <w:r w:rsidRPr="00AE7201">
        <w:rPr>
          <w:rFonts w:ascii="Futura Std Book" w:hAnsi="Futura Std Book"/>
          <w:sz w:val="20"/>
          <w:szCs w:val="20"/>
          <w:lang w:val="es-MX"/>
        </w:rPr>
        <w:t xml:space="preserve">Realizar </w:t>
      </w:r>
      <w:proofErr w:type="spellStart"/>
      <w:r w:rsidRPr="00AE7201">
        <w:rPr>
          <w:rFonts w:ascii="Futura Std Book" w:hAnsi="Futura Std Book"/>
          <w:sz w:val="20"/>
          <w:szCs w:val="20"/>
          <w:lang w:val="es-MX"/>
        </w:rPr>
        <w:t>Press</w:t>
      </w:r>
      <w:proofErr w:type="spellEnd"/>
      <w:r w:rsidRPr="00AE7201">
        <w:rPr>
          <w:rFonts w:ascii="Futura Std Book" w:hAnsi="Futura Std Book"/>
          <w:sz w:val="20"/>
          <w:szCs w:val="20"/>
          <w:lang w:val="es-MX"/>
        </w:rPr>
        <w:t xml:space="preserve"> </w:t>
      </w:r>
      <w:proofErr w:type="spellStart"/>
      <w:r w:rsidRPr="00AE7201">
        <w:rPr>
          <w:rFonts w:ascii="Futura Std Book" w:hAnsi="Futura Std Book"/>
          <w:sz w:val="20"/>
          <w:szCs w:val="20"/>
          <w:lang w:val="es-MX"/>
        </w:rPr>
        <w:t>Trip</w:t>
      </w:r>
      <w:proofErr w:type="spellEnd"/>
      <w:r w:rsidRPr="00AE7201">
        <w:rPr>
          <w:rFonts w:ascii="Futura Std Book" w:hAnsi="Futura Std Book"/>
          <w:sz w:val="20"/>
          <w:szCs w:val="20"/>
          <w:lang w:val="es-MX"/>
        </w:rPr>
        <w:t xml:space="preserve"> para 6 periodistas nacionales (Alojamiento, alimentación, Transporte aéreo o terrestre, transporte interno en la ciudad de Bogotá.)</w:t>
      </w:r>
    </w:p>
    <w:p w:rsidR="0087255F" w:rsidRPr="00AE7201" w:rsidRDefault="002F319D" w:rsidP="00B01B7D">
      <w:pPr>
        <w:pStyle w:val="Sinespaciado"/>
        <w:tabs>
          <w:tab w:val="left" w:pos="284"/>
        </w:tabs>
        <w:jc w:val="both"/>
        <w:rPr>
          <w:rFonts w:ascii="Futura Std Book" w:hAnsi="Futura Std Book"/>
          <w:b/>
          <w:sz w:val="20"/>
          <w:szCs w:val="20"/>
          <w:lang w:val="es-MX"/>
        </w:rPr>
      </w:pPr>
      <w:r w:rsidRPr="00AE7201">
        <w:rPr>
          <w:rFonts w:ascii="Futura Std Book" w:hAnsi="Futura Std Book"/>
          <w:b/>
          <w:sz w:val="20"/>
          <w:szCs w:val="20"/>
          <w:lang w:val="es-MX"/>
        </w:rPr>
        <w:t xml:space="preserve">16. </w:t>
      </w:r>
      <w:r w:rsidR="0087255F" w:rsidRPr="00AE7201">
        <w:rPr>
          <w:rFonts w:ascii="Futura Std Book" w:hAnsi="Futura Std Book"/>
          <w:b/>
          <w:sz w:val="20"/>
          <w:szCs w:val="20"/>
          <w:lang w:val="es-MX"/>
        </w:rPr>
        <w:t>FNTP-241-2018 Ferias y Eventos Internacionales I semestre 2019</w:t>
      </w:r>
    </w:p>
    <w:p w:rsidR="0087255F" w:rsidRPr="00AE7201" w:rsidRDefault="0087255F" w:rsidP="00B01B7D">
      <w:pPr>
        <w:pStyle w:val="Sinespaciado"/>
        <w:tabs>
          <w:tab w:val="left" w:pos="284"/>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Proponente: </w:t>
      </w:r>
      <w:r w:rsidRPr="00AE7201">
        <w:rPr>
          <w:rFonts w:ascii="Futura Std Book" w:hAnsi="Futura Std Book"/>
          <w:sz w:val="20"/>
          <w:szCs w:val="20"/>
          <w:lang w:val="es-MX" w:eastAsia="es-CO"/>
        </w:rPr>
        <w:t>Procolombia</w:t>
      </w:r>
    </w:p>
    <w:p w:rsidR="0087255F" w:rsidRPr="00AE7201" w:rsidRDefault="0087255F" w:rsidP="00B01B7D">
      <w:pPr>
        <w:pStyle w:val="Sinespaciado"/>
        <w:tabs>
          <w:tab w:val="left" w:pos="0"/>
        </w:tabs>
        <w:jc w:val="both"/>
        <w:rPr>
          <w:rFonts w:ascii="Futura Std Book" w:hAnsi="Futura Std Book"/>
          <w:sz w:val="20"/>
          <w:szCs w:val="20"/>
        </w:rPr>
      </w:pPr>
      <w:r w:rsidRPr="00AE7201">
        <w:rPr>
          <w:rFonts w:ascii="Futura Std Book" w:hAnsi="Futura Std Book"/>
          <w:b/>
          <w:sz w:val="20"/>
          <w:szCs w:val="20"/>
          <w:lang w:val="es-MX" w:eastAsia="es-CO"/>
        </w:rPr>
        <w:t>Valor:</w:t>
      </w:r>
      <w:r w:rsidRPr="00AE7201">
        <w:rPr>
          <w:rFonts w:ascii="Futura Std Book" w:hAnsi="Futura Std Book"/>
          <w:sz w:val="20"/>
          <w:szCs w:val="20"/>
          <w:lang w:val="es-MX" w:eastAsia="es-CO"/>
        </w:rPr>
        <w:t xml:space="preserve"> $</w:t>
      </w:r>
      <w:r w:rsidRPr="00AE7201">
        <w:rPr>
          <w:rFonts w:ascii="Futura Std Book" w:hAnsi="Futura Std Book"/>
          <w:sz w:val="20"/>
          <w:szCs w:val="20"/>
          <w:lang w:val="es-MX"/>
        </w:rPr>
        <w:t>5.206.996.853</w:t>
      </w:r>
      <w:r w:rsidRPr="00AE7201">
        <w:rPr>
          <w:rFonts w:ascii="Futura Std Book" w:hAnsi="Futura Std Book"/>
          <w:sz w:val="20"/>
          <w:szCs w:val="20"/>
          <w:lang w:val="es-MX" w:eastAsia="es-CO"/>
        </w:rPr>
        <w:t xml:space="preserve"> </w:t>
      </w:r>
      <w:r w:rsidRPr="00AE7201">
        <w:rPr>
          <w:rFonts w:ascii="Futura Std Book" w:hAnsi="Futura Std Book"/>
          <w:sz w:val="20"/>
          <w:szCs w:val="20"/>
          <w:lang w:val="es-MX"/>
        </w:rPr>
        <w:t>(Fontur: $5.206.996.853)</w:t>
      </w:r>
    </w:p>
    <w:p w:rsidR="0087255F" w:rsidRPr="00AE7201" w:rsidRDefault="0087255F" w:rsidP="00B01B7D">
      <w:pPr>
        <w:pStyle w:val="Sinespaciado"/>
        <w:tabs>
          <w:tab w:val="left" w:pos="0"/>
        </w:tabs>
        <w:jc w:val="both"/>
        <w:rPr>
          <w:rFonts w:ascii="Futura Std Book" w:hAnsi="Futura Std Book"/>
          <w:sz w:val="20"/>
          <w:szCs w:val="20"/>
          <w:lang w:val="es-MX"/>
        </w:rPr>
      </w:pPr>
      <w:r w:rsidRPr="00AE7201">
        <w:rPr>
          <w:rFonts w:ascii="Futura Std Book" w:hAnsi="Futura Std Book"/>
          <w:b/>
          <w:sz w:val="20"/>
          <w:szCs w:val="20"/>
          <w:lang w:val="es-MX" w:eastAsia="es-CO"/>
        </w:rPr>
        <w:t>Objetivo:</w:t>
      </w:r>
      <w:r w:rsidRPr="00AE7201">
        <w:rPr>
          <w:rFonts w:ascii="Futura Std Book" w:hAnsi="Futura Std Book"/>
          <w:sz w:val="20"/>
          <w:szCs w:val="20"/>
        </w:rPr>
        <w:t xml:space="preserve"> </w:t>
      </w:r>
      <w:r w:rsidRPr="00AE7201">
        <w:rPr>
          <w:rFonts w:ascii="Futura Std Book" w:hAnsi="Futura Std Book"/>
          <w:sz w:val="20"/>
          <w:szCs w:val="20"/>
          <w:lang w:val="es-MX"/>
        </w:rPr>
        <w:t>Promocionar a Colombia como destino turístico Internacional.</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Estado:</w:t>
      </w:r>
      <w:r w:rsidRPr="00AE7201">
        <w:rPr>
          <w:rFonts w:ascii="Futura Std Book" w:hAnsi="Futura Std Book"/>
          <w:sz w:val="20"/>
          <w:szCs w:val="20"/>
          <w:lang w:val="es-MX" w:eastAsia="es-CO"/>
        </w:rPr>
        <w:t xml:space="preserve"> </w:t>
      </w:r>
      <w:r w:rsidR="00A412EC" w:rsidRPr="00AE7201">
        <w:rPr>
          <w:rFonts w:ascii="Futura Std Book" w:hAnsi="Futura Std Book"/>
          <w:sz w:val="20"/>
          <w:szCs w:val="20"/>
          <w:lang w:val="es-MX" w:eastAsia="es-CO"/>
        </w:rPr>
        <w:t>Contratado</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Inicio: </w:t>
      </w:r>
      <w:r w:rsidRPr="00AE7201">
        <w:rPr>
          <w:rFonts w:ascii="Futura Std Book" w:hAnsi="Futura Std Book"/>
          <w:sz w:val="20"/>
          <w:szCs w:val="20"/>
          <w:lang w:val="es-MX" w:eastAsia="es-CO"/>
        </w:rPr>
        <w:t>10 de enero de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Terminación:</w:t>
      </w:r>
      <w:r w:rsidRPr="00AE7201">
        <w:rPr>
          <w:rFonts w:ascii="Futura Std Book" w:hAnsi="Futura Std Book"/>
          <w:sz w:val="20"/>
          <w:szCs w:val="20"/>
          <w:lang w:val="es-MX" w:eastAsia="es-CO"/>
        </w:rPr>
        <w:t xml:space="preserve"> 10 de junio de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Avance:</w:t>
      </w:r>
      <w:r w:rsidRPr="00AE7201">
        <w:rPr>
          <w:rFonts w:ascii="Futura Std Book" w:hAnsi="Futura Std Book"/>
          <w:sz w:val="20"/>
          <w:szCs w:val="20"/>
          <w:lang w:val="es-MX" w:eastAsia="es-CO"/>
        </w:rPr>
        <w:t xml:space="preserve"> 0%</w:t>
      </w:r>
    </w:p>
    <w:p w:rsidR="0087255F" w:rsidRPr="00AE7201" w:rsidRDefault="0087255F" w:rsidP="00B01B7D">
      <w:pPr>
        <w:pStyle w:val="Sinespaciado"/>
        <w:tabs>
          <w:tab w:val="left" w:pos="0"/>
        </w:tabs>
        <w:jc w:val="both"/>
        <w:rPr>
          <w:rFonts w:ascii="Futura Std Book" w:hAnsi="Futura Std Book"/>
          <w:b/>
          <w:sz w:val="20"/>
          <w:szCs w:val="20"/>
          <w:lang w:val="es-MX" w:eastAsia="es-CO"/>
        </w:rPr>
      </w:pPr>
      <w:r w:rsidRPr="00AE7201">
        <w:rPr>
          <w:rFonts w:ascii="Futura Std Book" w:hAnsi="Futura Std Book"/>
          <w:b/>
          <w:sz w:val="20"/>
          <w:szCs w:val="20"/>
          <w:lang w:val="es-MX" w:eastAsia="es-CO"/>
        </w:rPr>
        <w:t>Informe: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Radicado 04 de diciembre de 2018.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Aprobado 13 de diciembre de 2018.</w:t>
      </w:r>
    </w:p>
    <w:p w:rsidR="0087255F" w:rsidRPr="00AE7201" w:rsidRDefault="0087255F" w:rsidP="00B01B7D">
      <w:pPr>
        <w:pStyle w:val="Sinespaciado"/>
        <w:tabs>
          <w:tab w:val="left" w:pos="0"/>
        </w:tabs>
        <w:jc w:val="both"/>
        <w:rPr>
          <w:rFonts w:ascii="Futura Std Book" w:hAnsi="Futura Std Book"/>
          <w:b/>
          <w:sz w:val="20"/>
          <w:szCs w:val="20"/>
        </w:rPr>
      </w:pPr>
      <w:r w:rsidRPr="00AE7201">
        <w:rPr>
          <w:rFonts w:ascii="Futura Std Book" w:hAnsi="Futura Std Book"/>
          <w:b/>
          <w:sz w:val="20"/>
          <w:szCs w:val="20"/>
        </w:rPr>
        <w:t>Actividades:</w:t>
      </w:r>
    </w:p>
    <w:p w:rsidR="0087255F" w:rsidRPr="00AE7201" w:rsidRDefault="0087255F" w:rsidP="00B01B7D">
      <w:pPr>
        <w:pStyle w:val="Sinespaciado"/>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Estudio de análisis de la categoría mise naturaleza y aventura, cultura, salud y bienestar de los mercados emisores internacionales.</w:t>
      </w:r>
    </w:p>
    <w:p w:rsidR="0087255F" w:rsidRPr="00AE7201" w:rsidRDefault="002F319D" w:rsidP="00B01B7D">
      <w:pPr>
        <w:pStyle w:val="Sinespaciado"/>
        <w:tabs>
          <w:tab w:val="left" w:pos="284"/>
        </w:tabs>
        <w:jc w:val="both"/>
        <w:rPr>
          <w:rFonts w:ascii="Futura Std Book" w:hAnsi="Futura Std Book"/>
          <w:b/>
          <w:sz w:val="20"/>
          <w:szCs w:val="20"/>
          <w:lang w:val="es-MX"/>
        </w:rPr>
      </w:pPr>
      <w:r w:rsidRPr="00AE7201">
        <w:rPr>
          <w:rFonts w:ascii="Futura Std Book" w:hAnsi="Futura Std Book"/>
          <w:b/>
          <w:sz w:val="20"/>
          <w:szCs w:val="20"/>
          <w:lang w:val="es-MX"/>
        </w:rPr>
        <w:t xml:space="preserve">17. </w:t>
      </w:r>
      <w:r w:rsidR="0087255F" w:rsidRPr="00AE7201">
        <w:rPr>
          <w:rFonts w:ascii="Futura Std Book" w:hAnsi="Futura Std Book"/>
          <w:b/>
          <w:sz w:val="20"/>
          <w:szCs w:val="20"/>
          <w:lang w:val="es-MX"/>
        </w:rPr>
        <w:t>FNTP-225-2018 Participación en la XXXVIII Vitrina Turística de Anato 2019</w:t>
      </w:r>
    </w:p>
    <w:p w:rsidR="0087255F" w:rsidRPr="00AE7201" w:rsidRDefault="0087255F" w:rsidP="00B01B7D">
      <w:pPr>
        <w:pStyle w:val="Sinespaciado"/>
        <w:tabs>
          <w:tab w:val="left" w:pos="284"/>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Proponente: </w:t>
      </w:r>
      <w:r w:rsidRPr="00AE7201">
        <w:rPr>
          <w:rFonts w:ascii="Futura Std Book" w:hAnsi="Futura Std Book"/>
          <w:sz w:val="20"/>
          <w:szCs w:val="20"/>
          <w:lang w:val="es-MX" w:eastAsia="es-CO"/>
        </w:rPr>
        <w:t>MINCIT</w:t>
      </w:r>
    </w:p>
    <w:p w:rsidR="0087255F" w:rsidRPr="00AE7201" w:rsidRDefault="0087255F" w:rsidP="00B01B7D">
      <w:pPr>
        <w:pStyle w:val="Sinespaciado"/>
        <w:tabs>
          <w:tab w:val="left" w:pos="0"/>
        </w:tabs>
        <w:jc w:val="both"/>
        <w:rPr>
          <w:rFonts w:ascii="Futura Std Book" w:hAnsi="Futura Std Book"/>
          <w:sz w:val="20"/>
          <w:szCs w:val="20"/>
        </w:rPr>
      </w:pPr>
      <w:r w:rsidRPr="00AE7201">
        <w:rPr>
          <w:rFonts w:ascii="Futura Std Book" w:hAnsi="Futura Std Book"/>
          <w:b/>
          <w:sz w:val="20"/>
          <w:szCs w:val="20"/>
          <w:lang w:val="es-MX" w:eastAsia="es-CO"/>
        </w:rPr>
        <w:t>Valor:</w:t>
      </w:r>
      <w:r w:rsidRPr="00AE7201">
        <w:rPr>
          <w:rFonts w:ascii="Futura Std Book" w:hAnsi="Futura Std Book"/>
          <w:sz w:val="20"/>
          <w:szCs w:val="20"/>
          <w:lang w:val="es-MX" w:eastAsia="es-CO"/>
        </w:rPr>
        <w:t xml:space="preserve"> $</w:t>
      </w:r>
      <w:r w:rsidRPr="00AE7201">
        <w:rPr>
          <w:rFonts w:ascii="Futura Std Book" w:hAnsi="Futura Std Book"/>
          <w:sz w:val="20"/>
          <w:szCs w:val="20"/>
          <w:lang w:val="es-MX"/>
        </w:rPr>
        <w:t>735.000.000</w:t>
      </w:r>
      <w:r w:rsidRPr="00AE7201">
        <w:rPr>
          <w:rFonts w:ascii="Futura Std Book" w:hAnsi="Futura Std Book"/>
          <w:sz w:val="20"/>
          <w:szCs w:val="20"/>
          <w:lang w:val="es-MX" w:eastAsia="es-CO"/>
        </w:rPr>
        <w:t xml:space="preserve"> </w:t>
      </w:r>
      <w:r w:rsidRPr="00AE7201">
        <w:rPr>
          <w:rFonts w:ascii="Futura Std Book" w:hAnsi="Futura Std Book"/>
          <w:sz w:val="20"/>
          <w:szCs w:val="20"/>
          <w:lang w:val="es-MX"/>
        </w:rPr>
        <w:t>(Fontur: $735.000.000)</w:t>
      </w:r>
    </w:p>
    <w:p w:rsidR="0087255F" w:rsidRPr="00AE7201" w:rsidRDefault="0087255F" w:rsidP="00B01B7D">
      <w:pPr>
        <w:pStyle w:val="Sinespaciado"/>
        <w:tabs>
          <w:tab w:val="left" w:pos="0"/>
        </w:tabs>
        <w:jc w:val="both"/>
        <w:rPr>
          <w:rFonts w:ascii="Futura Std Book" w:hAnsi="Futura Std Book"/>
          <w:sz w:val="20"/>
          <w:szCs w:val="20"/>
          <w:lang w:val="es-MX"/>
        </w:rPr>
      </w:pPr>
      <w:r w:rsidRPr="00AE7201">
        <w:rPr>
          <w:rFonts w:ascii="Futura Std Book" w:hAnsi="Futura Std Book"/>
          <w:b/>
          <w:sz w:val="20"/>
          <w:szCs w:val="20"/>
          <w:lang w:val="es-MX" w:eastAsia="es-CO"/>
        </w:rPr>
        <w:t>Objetivo:</w:t>
      </w:r>
      <w:r w:rsidRPr="00AE7201">
        <w:rPr>
          <w:rFonts w:ascii="Futura Std Book" w:hAnsi="Futura Std Book"/>
          <w:sz w:val="20"/>
          <w:szCs w:val="20"/>
        </w:rPr>
        <w:t xml:space="preserve"> </w:t>
      </w:r>
      <w:r w:rsidRPr="00AE7201">
        <w:rPr>
          <w:rFonts w:ascii="Futura Std Book" w:hAnsi="Futura Std Book"/>
          <w:sz w:val="20"/>
          <w:szCs w:val="20"/>
          <w:lang w:val="es-MX"/>
        </w:rPr>
        <w:t>Llevar la oferta institucional del Ministerio de Comercio, Industria y Turismo y el Fondo Nacional de Turismo al sector, con la participación en la XXXVIII Vitrina Turistica de ANATO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Estado:</w:t>
      </w:r>
      <w:r w:rsidRPr="00AE7201">
        <w:rPr>
          <w:rFonts w:ascii="Futura Std Book" w:hAnsi="Futura Std Book"/>
          <w:sz w:val="20"/>
          <w:szCs w:val="20"/>
          <w:lang w:val="es-MX" w:eastAsia="es-CO"/>
        </w:rPr>
        <w:t xml:space="preserve"> Aprobado</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Inicio: </w:t>
      </w:r>
      <w:r w:rsidR="00B33D87" w:rsidRPr="00AE7201">
        <w:rPr>
          <w:rFonts w:ascii="Futura Std Book" w:hAnsi="Futura Std Book"/>
          <w:sz w:val="20"/>
          <w:szCs w:val="20"/>
          <w:lang w:val="es-MX" w:eastAsia="es-CO"/>
        </w:rPr>
        <w:t>15</w:t>
      </w:r>
      <w:r w:rsidRPr="00AE7201">
        <w:rPr>
          <w:rFonts w:ascii="Futura Std Book" w:hAnsi="Futura Std Book"/>
          <w:sz w:val="20"/>
          <w:szCs w:val="20"/>
          <w:lang w:val="es-MX" w:eastAsia="es-CO"/>
        </w:rPr>
        <w:t xml:space="preserve"> de diciembre de 2018</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Terminación:</w:t>
      </w:r>
      <w:r w:rsidR="00B33D87" w:rsidRPr="00AE7201">
        <w:rPr>
          <w:rFonts w:ascii="Futura Std Book" w:hAnsi="Futura Std Book"/>
          <w:sz w:val="20"/>
          <w:szCs w:val="20"/>
          <w:lang w:val="es-MX" w:eastAsia="es-CO"/>
        </w:rPr>
        <w:t xml:space="preserve"> 15</w:t>
      </w:r>
      <w:r w:rsidRPr="00AE7201">
        <w:rPr>
          <w:rFonts w:ascii="Futura Std Book" w:hAnsi="Futura Std Book"/>
          <w:sz w:val="20"/>
          <w:szCs w:val="20"/>
          <w:lang w:val="es-MX" w:eastAsia="es-CO"/>
        </w:rPr>
        <w:t xml:space="preserve"> de marzo de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Avance:</w:t>
      </w:r>
      <w:r w:rsidR="00B33D87" w:rsidRPr="00AE7201">
        <w:rPr>
          <w:rFonts w:ascii="Futura Std Book" w:hAnsi="Futura Std Book"/>
          <w:sz w:val="20"/>
          <w:szCs w:val="20"/>
          <w:lang w:val="es-MX" w:eastAsia="es-CO"/>
        </w:rPr>
        <w:t xml:space="preserve"> 0</w:t>
      </w:r>
      <w:r w:rsidRPr="00AE7201">
        <w:rPr>
          <w:rFonts w:ascii="Futura Std Book" w:hAnsi="Futura Std Book"/>
          <w:sz w:val="20"/>
          <w:szCs w:val="20"/>
          <w:lang w:val="es-MX" w:eastAsia="es-CO"/>
        </w:rPr>
        <w:t>%</w:t>
      </w:r>
    </w:p>
    <w:p w:rsidR="0087255F" w:rsidRPr="00AE7201" w:rsidRDefault="0087255F" w:rsidP="00B01B7D">
      <w:pPr>
        <w:pStyle w:val="Sinespaciado"/>
        <w:tabs>
          <w:tab w:val="left" w:pos="0"/>
        </w:tabs>
        <w:jc w:val="both"/>
        <w:rPr>
          <w:rFonts w:ascii="Futura Std Book" w:hAnsi="Futura Std Book"/>
          <w:b/>
          <w:sz w:val="20"/>
          <w:szCs w:val="20"/>
          <w:lang w:val="es-MX" w:eastAsia="es-CO"/>
        </w:rPr>
      </w:pPr>
      <w:r w:rsidRPr="00AE7201">
        <w:rPr>
          <w:rFonts w:ascii="Futura Std Book" w:hAnsi="Futura Std Book"/>
          <w:b/>
          <w:sz w:val="20"/>
          <w:szCs w:val="20"/>
          <w:lang w:val="es-MX" w:eastAsia="es-CO"/>
        </w:rPr>
        <w:t>Informe: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Radicado 19 de noviembre de de2018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Aprobado 13 de diciembre de 2018.</w:t>
      </w:r>
    </w:p>
    <w:p w:rsidR="0087255F" w:rsidRPr="00AE7201" w:rsidRDefault="0087255F" w:rsidP="00B01B7D">
      <w:pPr>
        <w:pStyle w:val="Sinespaciado"/>
        <w:tabs>
          <w:tab w:val="left" w:pos="0"/>
        </w:tabs>
        <w:jc w:val="both"/>
        <w:rPr>
          <w:rFonts w:ascii="Futura Std Book" w:hAnsi="Futura Std Book"/>
          <w:b/>
          <w:sz w:val="20"/>
          <w:szCs w:val="20"/>
        </w:rPr>
      </w:pPr>
      <w:r w:rsidRPr="00AE7201">
        <w:rPr>
          <w:rFonts w:ascii="Futura Std Book" w:hAnsi="Futura Std Book"/>
          <w:b/>
          <w:sz w:val="20"/>
          <w:szCs w:val="20"/>
        </w:rPr>
        <w:t>Actividades:</w:t>
      </w:r>
    </w:p>
    <w:p w:rsidR="0087255F" w:rsidRPr="00AE7201" w:rsidRDefault="0087255F" w:rsidP="00B01B7D">
      <w:pPr>
        <w:pStyle w:val="Sinespaciado"/>
        <w:numPr>
          <w:ilvl w:val="0"/>
          <w:numId w:val="18"/>
        </w:numPr>
        <w:tabs>
          <w:tab w:val="left" w:pos="284"/>
        </w:tabs>
        <w:jc w:val="both"/>
        <w:rPr>
          <w:rFonts w:ascii="Futura Std Book" w:hAnsi="Futura Std Book"/>
          <w:b/>
          <w:sz w:val="20"/>
          <w:szCs w:val="20"/>
          <w:lang w:val="es-MX" w:eastAsia="es-CO"/>
        </w:rPr>
      </w:pPr>
      <w:r w:rsidRPr="00AE7201">
        <w:rPr>
          <w:rFonts w:ascii="Futura Std Book" w:hAnsi="Futura Std Book"/>
          <w:sz w:val="20"/>
          <w:szCs w:val="20"/>
          <w:lang w:val="es-MX" w:eastAsia="es-CO"/>
        </w:rPr>
        <w:t>Arrendamiento de  área (402.48mts)</w:t>
      </w:r>
    </w:p>
    <w:p w:rsidR="0087255F" w:rsidRPr="00AE7201" w:rsidRDefault="0087255F" w:rsidP="00B01B7D">
      <w:pPr>
        <w:pStyle w:val="Sinespaciado"/>
        <w:numPr>
          <w:ilvl w:val="0"/>
          <w:numId w:val="18"/>
        </w:numPr>
        <w:tabs>
          <w:tab w:val="left" w:pos="284"/>
        </w:tabs>
        <w:jc w:val="both"/>
        <w:rPr>
          <w:rFonts w:ascii="Futura Std Book" w:hAnsi="Futura Std Book"/>
          <w:b/>
          <w:sz w:val="20"/>
          <w:szCs w:val="20"/>
          <w:lang w:val="es-MX" w:eastAsia="es-CO"/>
        </w:rPr>
      </w:pPr>
      <w:r w:rsidRPr="00AE7201">
        <w:rPr>
          <w:rFonts w:ascii="Futura Std Book" w:hAnsi="Futura Std Book"/>
          <w:sz w:val="20"/>
          <w:szCs w:val="20"/>
          <w:lang w:val="es-MX" w:eastAsia="es-CO"/>
        </w:rPr>
        <w:t>Diseño, montaje y desmontaje de stand</w:t>
      </w:r>
    </w:p>
    <w:p w:rsidR="0087255F" w:rsidRPr="00AE7201" w:rsidRDefault="0087255F" w:rsidP="00B01B7D">
      <w:pPr>
        <w:pStyle w:val="Sinespaciado"/>
        <w:numPr>
          <w:ilvl w:val="0"/>
          <w:numId w:val="18"/>
        </w:numPr>
        <w:tabs>
          <w:tab w:val="left" w:pos="284"/>
        </w:tabs>
        <w:jc w:val="both"/>
        <w:rPr>
          <w:rFonts w:ascii="Futura Std Book" w:hAnsi="Futura Std Book"/>
          <w:b/>
          <w:sz w:val="20"/>
          <w:szCs w:val="20"/>
          <w:lang w:val="es-MX" w:eastAsia="es-CO"/>
        </w:rPr>
      </w:pPr>
      <w:r w:rsidRPr="00AE7201">
        <w:rPr>
          <w:rFonts w:ascii="Futura Std Book" w:hAnsi="Futura Std Book"/>
          <w:sz w:val="20"/>
          <w:szCs w:val="20"/>
          <w:lang w:val="es-MX" w:eastAsia="es-CO"/>
        </w:rPr>
        <w:lastRenderedPageBreak/>
        <w:t>Diseño y producción de material POP</w:t>
      </w:r>
    </w:p>
    <w:p w:rsidR="0087255F" w:rsidRPr="00AE7201" w:rsidRDefault="002F319D" w:rsidP="00B01B7D">
      <w:pPr>
        <w:pStyle w:val="Sinespaciado"/>
        <w:tabs>
          <w:tab w:val="left" w:pos="284"/>
        </w:tabs>
        <w:jc w:val="both"/>
        <w:rPr>
          <w:rFonts w:ascii="Futura Std Book" w:hAnsi="Futura Std Book"/>
          <w:b/>
          <w:sz w:val="20"/>
          <w:szCs w:val="20"/>
          <w:lang w:val="es-MX"/>
        </w:rPr>
      </w:pPr>
      <w:r w:rsidRPr="00AE7201">
        <w:rPr>
          <w:rFonts w:ascii="Futura Std Book" w:hAnsi="Futura Std Book"/>
          <w:b/>
          <w:sz w:val="20"/>
          <w:szCs w:val="20"/>
          <w:lang w:val="es-MX"/>
        </w:rPr>
        <w:t xml:space="preserve">18. </w:t>
      </w:r>
      <w:r w:rsidR="0087255F" w:rsidRPr="00AE7201">
        <w:rPr>
          <w:rFonts w:ascii="Futura Std Book" w:hAnsi="Futura Std Book"/>
          <w:b/>
          <w:sz w:val="20"/>
          <w:szCs w:val="20"/>
          <w:lang w:val="es-MX"/>
        </w:rPr>
        <w:t>FNTP-218-2018 Participación de ASOTELCA - Asociación Hotelera Colombiana, en la Vitrina Turística de ANATO 2019</w:t>
      </w:r>
    </w:p>
    <w:p w:rsidR="0087255F" w:rsidRPr="00AE7201" w:rsidRDefault="0087255F" w:rsidP="00B01B7D">
      <w:pPr>
        <w:pStyle w:val="Sinespaciado"/>
        <w:tabs>
          <w:tab w:val="left" w:pos="284"/>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Proponente: </w:t>
      </w:r>
      <w:r w:rsidRPr="00AE7201">
        <w:rPr>
          <w:rFonts w:ascii="Futura Std Book" w:hAnsi="Futura Std Book"/>
          <w:sz w:val="20"/>
          <w:szCs w:val="20"/>
          <w:lang w:val="es-MX" w:eastAsia="es-CO"/>
        </w:rPr>
        <w:t>ASOTELCA</w:t>
      </w:r>
    </w:p>
    <w:p w:rsidR="0087255F" w:rsidRPr="00AE7201" w:rsidRDefault="0087255F" w:rsidP="00B01B7D">
      <w:pPr>
        <w:pStyle w:val="Sinespaciado"/>
        <w:tabs>
          <w:tab w:val="left" w:pos="0"/>
        </w:tabs>
        <w:jc w:val="both"/>
        <w:rPr>
          <w:rFonts w:ascii="Futura Std Book" w:hAnsi="Futura Std Book"/>
          <w:sz w:val="20"/>
          <w:szCs w:val="20"/>
        </w:rPr>
      </w:pPr>
      <w:r w:rsidRPr="00AE7201">
        <w:rPr>
          <w:rFonts w:ascii="Futura Std Book" w:hAnsi="Futura Std Book"/>
          <w:b/>
          <w:sz w:val="20"/>
          <w:szCs w:val="20"/>
          <w:lang w:val="es-MX" w:eastAsia="es-CO"/>
        </w:rPr>
        <w:t>Valor:</w:t>
      </w:r>
      <w:r w:rsidRPr="00AE7201">
        <w:rPr>
          <w:rFonts w:ascii="Futura Std Book" w:hAnsi="Futura Std Book"/>
          <w:sz w:val="20"/>
          <w:szCs w:val="20"/>
          <w:lang w:val="es-MX" w:eastAsia="es-CO"/>
        </w:rPr>
        <w:t xml:space="preserve"> $</w:t>
      </w:r>
      <w:r w:rsidRPr="00AE7201">
        <w:rPr>
          <w:rFonts w:ascii="Futura Std Book" w:hAnsi="Futura Std Book"/>
          <w:sz w:val="20"/>
          <w:szCs w:val="20"/>
        </w:rPr>
        <w:t xml:space="preserve"> </w:t>
      </w:r>
      <w:r w:rsidRPr="00AE7201">
        <w:rPr>
          <w:rFonts w:ascii="Futura Std Book" w:hAnsi="Futura Std Book"/>
          <w:sz w:val="20"/>
          <w:szCs w:val="20"/>
          <w:lang w:val="es-MX"/>
        </w:rPr>
        <w:t>26.332.043 (Fontur: $</w:t>
      </w:r>
      <w:r w:rsidRPr="00AE7201">
        <w:rPr>
          <w:rFonts w:ascii="Futura Std Book" w:hAnsi="Futura Std Book"/>
          <w:sz w:val="20"/>
          <w:szCs w:val="20"/>
        </w:rPr>
        <w:t xml:space="preserve"> </w:t>
      </w:r>
      <w:r w:rsidRPr="00AE7201">
        <w:rPr>
          <w:rFonts w:ascii="Futura Std Book" w:hAnsi="Futura Std Book"/>
          <w:sz w:val="20"/>
          <w:szCs w:val="20"/>
          <w:lang w:val="es-MX"/>
        </w:rPr>
        <w:t>21.065.580 Proponente: $ 5.266.463)</w:t>
      </w:r>
    </w:p>
    <w:p w:rsidR="0087255F" w:rsidRPr="00AE7201" w:rsidRDefault="0087255F" w:rsidP="00B01B7D">
      <w:pPr>
        <w:pStyle w:val="Sinespaciado"/>
        <w:tabs>
          <w:tab w:val="left" w:pos="0"/>
        </w:tabs>
        <w:jc w:val="both"/>
        <w:rPr>
          <w:rFonts w:ascii="Futura Std Book" w:hAnsi="Futura Std Book"/>
          <w:sz w:val="20"/>
          <w:szCs w:val="20"/>
          <w:lang w:val="es-MX"/>
        </w:rPr>
      </w:pPr>
      <w:r w:rsidRPr="00AE7201">
        <w:rPr>
          <w:rFonts w:ascii="Futura Std Book" w:hAnsi="Futura Std Book"/>
          <w:b/>
          <w:sz w:val="20"/>
          <w:szCs w:val="20"/>
          <w:lang w:val="es-MX" w:eastAsia="es-CO"/>
        </w:rPr>
        <w:t>Objetivo:</w:t>
      </w:r>
      <w:r w:rsidRPr="00AE7201">
        <w:rPr>
          <w:rFonts w:ascii="Futura Std Book" w:hAnsi="Futura Std Book"/>
          <w:sz w:val="20"/>
          <w:szCs w:val="20"/>
        </w:rPr>
        <w:t xml:space="preserve"> </w:t>
      </w:r>
      <w:r w:rsidRPr="00AE7201">
        <w:rPr>
          <w:rFonts w:ascii="Futura Std Book" w:hAnsi="Futura Std Book"/>
          <w:sz w:val="20"/>
          <w:szCs w:val="20"/>
          <w:lang w:val="es-MX"/>
        </w:rPr>
        <w:t xml:space="preserve">Promocionar la oferta hotelera de Atlántico, Bolívar y la Guajira en el marco de la Vitrina 39 de Anato con una muestra comercial de los atractivos turísticos de cada destino donde </w:t>
      </w:r>
      <w:proofErr w:type="spellStart"/>
      <w:r w:rsidRPr="00AE7201">
        <w:rPr>
          <w:rFonts w:ascii="Futura Std Book" w:hAnsi="Futura Std Book"/>
          <w:sz w:val="20"/>
          <w:szCs w:val="20"/>
          <w:lang w:val="es-MX"/>
        </w:rPr>
        <w:t>Asotelca</w:t>
      </w:r>
      <w:proofErr w:type="spellEnd"/>
      <w:r w:rsidRPr="00AE7201">
        <w:rPr>
          <w:rFonts w:ascii="Futura Std Book" w:hAnsi="Futura Std Book"/>
          <w:sz w:val="20"/>
          <w:szCs w:val="20"/>
          <w:lang w:val="es-MX"/>
        </w:rPr>
        <w:t xml:space="preserve"> hace presencia como gremio de la industria turística.</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Estado:</w:t>
      </w:r>
      <w:r w:rsidRPr="00AE7201">
        <w:rPr>
          <w:rFonts w:ascii="Futura Std Book" w:hAnsi="Futura Std Book"/>
          <w:sz w:val="20"/>
          <w:szCs w:val="20"/>
          <w:lang w:val="es-MX" w:eastAsia="es-CO"/>
        </w:rPr>
        <w:t xml:space="preserve"> Aprobado</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 xml:space="preserve">Inicio: </w:t>
      </w:r>
      <w:r w:rsidRPr="00AE7201">
        <w:rPr>
          <w:rFonts w:ascii="Futura Std Book" w:hAnsi="Futura Std Book"/>
          <w:sz w:val="20"/>
          <w:szCs w:val="20"/>
          <w:lang w:val="es-MX" w:eastAsia="es-CO"/>
        </w:rPr>
        <w:t>13 de diciembre de 2018</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Terminación:</w:t>
      </w:r>
      <w:r w:rsidRPr="00AE7201">
        <w:rPr>
          <w:rFonts w:ascii="Futura Std Book" w:hAnsi="Futura Std Book"/>
          <w:sz w:val="20"/>
          <w:szCs w:val="20"/>
          <w:lang w:val="es-MX" w:eastAsia="es-CO"/>
        </w:rPr>
        <w:t xml:space="preserve"> 13 de marzo de 2019</w:t>
      </w:r>
    </w:p>
    <w:p w:rsidR="0087255F" w:rsidRPr="00AE7201" w:rsidRDefault="0087255F" w:rsidP="00B01B7D">
      <w:pPr>
        <w:pStyle w:val="Sinespaciado"/>
        <w:tabs>
          <w:tab w:val="left" w:pos="0"/>
        </w:tabs>
        <w:jc w:val="both"/>
        <w:rPr>
          <w:rFonts w:ascii="Futura Std Book" w:hAnsi="Futura Std Book"/>
          <w:sz w:val="20"/>
          <w:szCs w:val="20"/>
          <w:lang w:val="es-MX" w:eastAsia="es-CO"/>
        </w:rPr>
      </w:pPr>
      <w:r w:rsidRPr="00AE7201">
        <w:rPr>
          <w:rFonts w:ascii="Futura Std Book" w:hAnsi="Futura Std Book"/>
          <w:b/>
          <w:sz w:val="20"/>
          <w:szCs w:val="20"/>
          <w:lang w:val="es-MX" w:eastAsia="es-CO"/>
        </w:rPr>
        <w:t>Avance:</w:t>
      </w:r>
      <w:r w:rsidRPr="00AE7201">
        <w:rPr>
          <w:rFonts w:ascii="Futura Std Book" w:hAnsi="Futura Std Book"/>
          <w:sz w:val="20"/>
          <w:szCs w:val="20"/>
          <w:lang w:val="es-MX" w:eastAsia="es-CO"/>
        </w:rPr>
        <w:t xml:space="preserve"> 5%</w:t>
      </w:r>
    </w:p>
    <w:p w:rsidR="0087255F" w:rsidRPr="00AE7201" w:rsidRDefault="0087255F" w:rsidP="00B01B7D">
      <w:pPr>
        <w:pStyle w:val="Sinespaciado"/>
        <w:tabs>
          <w:tab w:val="left" w:pos="0"/>
        </w:tabs>
        <w:jc w:val="both"/>
        <w:rPr>
          <w:rFonts w:ascii="Futura Std Book" w:hAnsi="Futura Std Book"/>
          <w:b/>
          <w:sz w:val="20"/>
          <w:szCs w:val="20"/>
          <w:lang w:val="es-MX" w:eastAsia="es-CO"/>
        </w:rPr>
      </w:pPr>
      <w:r w:rsidRPr="00AE7201">
        <w:rPr>
          <w:rFonts w:ascii="Futura Std Book" w:hAnsi="Futura Std Book"/>
          <w:b/>
          <w:sz w:val="20"/>
          <w:szCs w:val="20"/>
          <w:lang w:val="es-MX" w:eastAsia="es-CO"/>
        </w:rPr>
        <w:t>Informe: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Radicado 08 de noviembre de de2018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Aprobado 13 de diciembre de 2018.</w:t>
      </w:r>
    </w:p>
    <w:p w:rsidR="0087255F" w:rsidRPr="00AE7201" w:rsidRDefault="0087255F" w:rsidP="00B01B7D">
      <w:pPr>
        <w:pStyle w:val="Sinespaciado"/>
        <w:tabs>
          <w:tab w:val="left" w:pos="0"/>
        </w:tabs>
        <w:jc w:val="both"/>
        <w:rPr>
          <w:rFonts w:ascii="Futura Std Book" w:hAnsi="Futura Std Book"/>
          <w:b/>
          <w:sz w:val="20"/>
          <w:szCs w:val="20"/>
        </w:rPr>
      </w:pPr>
      <w:r w:rsidRPr="00AE7201">
        <w:rPr>
          <w:rFonts w:ascii="Futura Std Book" w:hAnsi="Futura Std Book"/>
          <w:b/>
          <w:sz w:val="20"/>
          <w:szCs w:val="20"/>
        </w:rPr>
        <w:t>Actividades:</w:t>
      </w:r>
    </w:p>
    <w:p w:rsidR="0087255F" w:rsidRPr="00AE7201" w:rsidRDefault="0087255F" w:rsidP="00B01B7D">
      <w:pPr>
        <w:pStyle w:val="Sinespaciado"/>
        <w:numPr>
          <w:ilvl w:val="0"/>
          <w:numId w:val="18"/>
        </w:numPr>
        <w:tabs>
          <w:tab w:val="left" w:pos="284"/>
        </w:tabs>
        <w:jc w:val="both"/>
        <w:rPr>
          <w:rFonts w:ascii="Futura Std Book" w:hAnsi="Futura Std Book"/>
          <w:b/>
          <w:sz w:val="20"/>
          <w:szCs w:val="20"/>
          <w:lang w:val="es-MX" w:eastAsia="es-CO"/>
        </w:rPr>
      </w:pPr>
      <w:r w:rsidRPr="00AE7201">
        <w:rPr>
          <w:rFonts w:ascii="Futura Std Book" w:hAnsi="Futura Std Book"/>
          <w:sz w:val="20"/>
          <w:szCs w:val="20"/>
          <w:lang w:val="es-MX" w:eastAsia="es-CO"/>
        </w:rPr>
        <w:t>Arrendamiento de  área (9mts)</w:t>
      </w:r>
    </w:p>
    <w:p w:rsidR="0087255F" w:rsidRPr="00AE7201" w:rsidRDefault="0087255F" w:rsidP="00B01B7D">
      <w:pPr>
        <w:pStyle w:val="Sinespaciado"/>
        <w:numPr>
          <w:ilvl w:val="0"/>
          <w:numId w:val="18"/>
        </w:numPr>
        <w:tabs>
          <w:tab w:val="left" w:pos="284"/>
        </w:tabs>
        <w:jc w:val="both"/>
        <w:rPr>
          <w:rFonts w:ascii="Futura Std Book" w:hAnsi="Futura Std Book"/>
          <w:b/>
          <w:sz w:val="20"/>
          <w:szCs w:val="20"/>
          <w:lang w:val="es-MX" w:eastAsia="es-CO"/>
        </w:rPr>
      </w:pPr>
      <w:r w:rsidRPr="00AE7201">
        <w:rPr>
          <w:rFonts w:ascii="Futura Std Book" w:hAnsi="Futura Std Book"/>
          <w:sz w:val="20"/>
          <w:szCs w:val="20"/>
          <w:lang w:val="es-MX" w:eastAsia="es-CO"/>
        </w:rPr>
        <w:t>Diseño e impresión de material promocional (plegable)</w:t>
      </w:r>
    </w:p>
    <w:p w:rsidR="0087255F" w:rsidRPr="00AE7201" w:rsidRDefault="0087255F" w:rsidP="00B01B7D">
      <w:pPr>
        <w:pStyle w:val="Sinespaciado"/>
        <w:jc w:val="both"/>
        <w:rPr>
          <w:rFonts w:ascii="Futura Std Book" w:hAnsi="Futura Std Book"/>
          <w:sz w:val="20"/>
          <w:szCs w:val="20"/>
          <w:lang w:eastAsia="es-CO"/>
        </w:rPr>
      </w:pPr>
      <w:r w:rsidRPr="00AE7201">
        <w:rPr>
          <w:rFonts w:ascii="Futura Std Book" w:hAnsi="Futura Std Book"/>
          <w:sz w:val="20"/>
          <w:szCs w:val="20"/>
          <w:lang w:val="es-MX" w:eastAsia="es-CO"/>
        </w:rPr>
        <w:t>Producción de Bolígrafos y USB</w:t>
      </w:r>
    </w:p>
    <w:p w:rsidR="0087255F" w:rsidRPr="0064196E" w:rsidRDefault="0087255F" w:rsidP="00B01B7D">
      <w:pPr>
        <w:pStyle w:val="Sinespaciado"/>
        <w:tabs>
          <w:tab w:val="left" w:pos="284"/>
        </w:tabs>
        <w:jc w:val="both"/>
        <w:rPr>
          <w:rFonts w:ascii="Futura Std Book" w:hAnsi="Futura Std Book"/>
          <w:color w:val="0070C0"/>
          <w:sz w:val="20"/>
          <w:szCs w:val="20"/>
          <w:lang w:eastAsia="es-CO"/>
        </w:rPr>
      </w:pPr>
    </w:p>
    <w:p w:rsidR="0087255F" w:rsidRPr="00AE7201" w:rsidRDefault="0087255F" w:rsidP="00B01B7D">
      <w:pPr>
        <w:pStyle w:val="Sinespaciado"/>
        <w:tabs>
          <w:tab w:val="left" w:pos="284"/>
        </w:tabs>
        <w:jc w:val="both"/>
        <w:rPr>
          <w:rFonts w:ascii="Futura Std Book" w:hAnsi="Futura Std Book"/>
          <w:b/>
          <w:sz w:val="20"/>
          <w:szCs w:val="20"/>
          <w:u w:val="single"/>
          <w:lang w:val="es-MX" w:eastAsia="es-CO"/>
        </w:rPr>
      </w:pPr>
      <w:r w:rsidRPr="00AE7201">
        <w:rPr>
          <w:rFonts w:ascii="Futura Std Book" w:hAnsi="Futura Std Book"/>
          <w:b/>
          <w:sz w:val="20"/>
          <w:szCs w:val="20"/>
          <w:u w:val="single"/>
          <w:lang w:val="es-MX" w:eastAsia="es-CO"/>
        </w:rPr>
        <w:t>Aprobados 2017</w:t>
      </w:r>
    </w:p>
    <w:p w:rsidR="0087255F" w:rsidRPr="00AE7201" w:rsidRDefault="0087255F" w:rsidP="00B01B7D">
      <w:pPr>
        <w:pStyle w:val="Prrafodelista"/>
        <w:numPr>
          <w:ilvl w:val="0"/>
          <w:numId w:val="5"/>
        </w:numPr>
        <w:shd w:val="clear" w:color="auto" w:fill="FFFFFF"/>
        <w:tabs>
          <w:tab w:val="left" w:pos="284"/>
        </w:tabs>
        <w:spacing w:after="0" w:line="240" w:lineRule="auto"/>
        <w:jc w:val="both"/>
        <w:rPr>
          <w:rFonts w:ascii="Futura Std Book" w:hAnsi="Futura Std Book" w:cs="Arial"/>
          <w:b/>
          <w:sz w:val="20"/>
          <w:szCs w:val="20"/>
        </w:rPr>
      </w:pPr>
      <w:r w:rsidRPr="00AE7201">
        <w:rPr>
          <w:rFonts w:ascii="Futura Std Book" w:hAnsi="Futura Std Book" w:cs="Arial"/>
          <w:b/>
          <w:sz w:val="20"/>
          <w:szCs w:val="20"/>
        </w:rPr>
        <w:t>FNTP-095-2017 Actualización de la Guía de Turismo Religioso</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Proponente:</w:t>
      </w:r>
      <w:r w:rsidRPr="00AE7201">
        <w:rPr>
          <w:rFonts w:ascii="Futura Std Book" w:hAnsi="Futura Std Book"/>
          <w:sz w:val="20"/>
          <w:szCs w:val="20"/>
          <w:lang w:eastAsia="es-CO"/>
        </w:rPr>
        <w:t xml:space="preserve"> </w:t>
      </w:r>
      <w:r w:rsidRPr="00AE7201">
        <w:rPr>
          <w:rFonts w:ascii="Futura Std Book" w:eastAsia="Futura Std Book" w:hAnsi="Futura Std Book" w:cs="Futura Std Book"/>
          <w:sz w:val="20"/>
          <w:szCs w:val="20"/>
        </w:rPr>
        <w:t>MinCIT</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Valor:</w:t>
      </w:r>
      <w:r w:rsidRPr="00AE7201">
        <w:rPr>
          <w:rFonts w:ascii="Futura Std Book" w:eastAsia="Futura Std Book" w:hAnsi="Futura Std Book" w:cs="Futura Std Book"/>
          <w:sz w:val="20"/>
          <w:szCs w:val="20"/>
        </w:rPr>
        <w:t xml:space="preserve"> $272.895.387</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Objetivo:</w:t>
      </w:r>
      <w:r w:rsidRPr="00AE7201">
        <w:rPr>
          <w:rFonts w:ascii="Futura Std Book" w:eastAsia="Futura Std Book" w:hAnsi="Futura Std Book" w:cs="Futura Std Book"/>
          <w:sz w:val="20"/>
          <w:szCs w:val="20"/>
        </w:rPr>
        <w:t xml:space="preserve"> Fortalecer la promoción de Colombia mediante la actualización, producción y distribución de la guía de turismo religioso. </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Inicio:</w:t>
      </w:r>
      <w:r w:rsidRPr="00AE7201">
        <w:rPr>
          <w:rFonts w:ascii="Futura Std Book" w:eastAsia="Futura Std Book" w:hAnsi="Futura Std Book" w:cs="Futura Std Book"/>
          <w:sz w:val="20"/>
          <w:szCs w:val="20"/>
        </w:rPr>
        <w:t xml:space="preserve"> 06 de septiembre de 2017 </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Terminación:</w:t>
      </w:r>
      <w:r w:rsidRPr="00AE7201">
        <w:rPr>
          <w:rFonts w:ascii="Futura Std Book" w:eastAsia="Futura Std Book" w:hAnsi="Futura Std Book" w:cs="Futura Std Book"/>
          <w:sz w:val="20"/>
          <w:szCs w:val="20"/>
        </w:rPr>
        <w:t xml:space="preserve"> 08 de mayo de 2018 </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Estado:</w:t>
      </w:r>
      <w:r w:rsidRPr="00AE7201">
        <w:rPr>
          <w:rFonts w:ascii="Futura Std Book" w:eastAsia="Futura Std Book" w:hAnsi="Futura Std Book" w:cs="Futura Std Book"/>
          <w:sz w:val="20"/>
          <w:szCs w:val="20"/>
        </w:rPr>
        <w:t xml:space="preserve"> </w:t>
      </w:r>
      <w:r w:rsidR="00920D76">
        <w:rPr>
          <w:rFonts w:ascii="Futura Std Book" w:eastAsia="Futura Std Book" w:hAnsi="Futura Std Book" w:cs="Futura Std Book"/>
          <w:sz w:val="20"/>
          <w:szCs w:val="20"/>
        </w:rPr>
        <w:t>finalizado</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Avance:</w:t>
      </w:r>
      <w:r w:rsidRPr="00AE7201">
        <w:rPr>
          <w:rFonts w:ascii="Futura Std Book" w:eastAsia="Futura Std Book" w:hAnsi="Futura Std Book" w:cs="Futura Std Book"/>
          <w:sz w:val="20"/>
          <w:szCs w:val="20"/>
        </w:rPr>
        <w:t xml:space="preserve"> 100%</w:t>
      </w:r>
    </w:p>
    <w:p w:rsidR="0087255F" w:rsidRPr="00AE7201"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AE7201">
        <w:rPr>
          <w:rFonts w:ascii="Futura Std Book" w:hAnsi="Futura Std Book"/>
          <w:b/>
          <w:bCs/>
          <w:sz w:val="20"/>
          <w:szCs w:val="20"/>
          <w:lang w:eastAsia="es-CO"/>
        </w:rPr>
        <w:t>Informe: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Radicado el 10 de mayo de 2017.</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Aprobado el 18 de julio de 2017.</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realizó una contratación directa con G2 editores para realizar la actualización de la guía de turismo religioso 2011. Se realizaron otrosíes para adicionar tiempo, esto debido a que el proceso de actualización y levantamiento de información tomo más tiempo.</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El contratista envió el machote final a inicios de enero de 2018.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Durante febrero de 2018 se dio lugar a correcciones enviadas por parte del ministerio, y se imprimió machote final.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 En marzo de 2018 MinCIT aprobó el machote final y se empezó la impresión de las guías de turismo religioso; el 23 de marzo de 2018 se hizo una primera entrega de 2.000 guías a MinCIT.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A mediados de abril de 2018 se realizó una segunda entrega con la totalidad de las guías a MinCIT dando fin al contrato y el proyecto.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El 27 de abril de 2018 se recibió el informe final por parte de la supervisión para su revisión.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El cierre del proyecto se estima para finales de </w:t>
      </w:r>
      <w:r w:rsidR="005C3482" w:rsidRPr="00AE7201">
        <w:rPr>
          <w:rFonts w:ascii="Futura Std Book" w:hAnsi="Futura Std Book"/>
          <w:sz w:val="20"/>
          <w:szCs w:val="20"/>
          <w:lang w:val="es-MX" w:eastAsia="es-CO"/>
        </w:rPr>
        <w:t>enero de 2019.</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Actividades: actualización y producción de contenidos editoriales, gráficos e iconográficos de la Guía de Turismo Religioso; producción e impresión de la misma.</w:t>
      </w:r>
    </w:p>
    <w:p w:rsidR="0087255F" w:rsidRPr="00AE7201" w:rsidRDefault="0087255F" w:rsidP="00B01B7D">
      <w:pPr>
        <w:pStyle w:val="Prrafodelista"/>
        <w:numPr>
          <w:ilvl w:val="0"/>
          <w:numId w:val="5"/>
        </w:numPr>
        <w:shd w:val="clear" w:color="auto" w:fill="FFFFFF"/>
        <w:tabs>
          <w:tab w:val="left" w:pos="284"/>
        </w:tabs>
        <w:spacing w:after="0" w:line="240" w:lineRule="auto"/>
        <w:ind w:left="0" w:firstLine="0"/>
        <w:jc w:val="both"/>
        <w:rPr>
          <w:rFonts w:ascii="Futura Std Book" w:hAnsi="Futura Std Book" w:cs="Arial"/>
          <w:b/>
          <w:sz w:val="20"/>
          <w:szCs w:val="20"/>
        </w:rPr>
      </w:pPr>
      <w:r w:rsidRPr="00AE7201">
        <w:rPr>
          <w:rFonts w:ascii="Futura Std Book" w:hAnsi="Futura Std Book" w:cs="Arial"/>
          <w:b/>
          <w:sz w:val="20"/>
          <w:szCs w:val="20"/>
        </w:rPr>
        <w:t>FNTP-157-2016 Implementación de una plataforma tecnológica de monitoreo de dinámicas turísticas en tiempo real a partir de la información publicada en redes sociales y otras fuentes desestructuradas de información</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Proponente:</w:t>
      </w:r>
      <w:r w:rsidRPr="00AE7201">
        <w:rPr>
          <w:rFonts w:ascii="Futura Std Book" w:hAnsi="Futura Std Book"/>
          <w:sz w:val="20"/>
          <w:szCs w:val="20"/>
          <w:lang w:eastAsia="es-CO"/>
        </w:rPr>
        <w:t xml:space="preserve"> </w:t>
      </w:r>
      <w:r w:rsidRPr="00AE7201">
        <w:rPr>
          <w:rFonts w:ascii="Futura Std Book" w:eastAsia="Futura Std Book" w:hAnsi="Futura Std Book" w:cs="Futura Std Book"/>
          <w:sz w:val="20"/>
          <w:szCs w:val="20"/>
        </w:rPr>
        <w:t>MinCIT</w:t>
      </w:r>
    </w:p>
    <w:p w:rsidR="0087255F" w:rsidRPr="00AE7201" w:rsidRDefault="0087255F" w:rsidP="00B01B7D">
      <w:pPr>
        <w:shd w:val="clear" w:color="auto" w:fill="FFFFFF"/>
        <w:tabs>
          <w:tab w:val="left" w:pos="0"/>
        </w:tabs>
        <w:spacing w:after="0" w:line="240" w:lineRule="auto"/>
        <w:jc w:val="both"/>
        <w:rPr>
          <w:rFonts w:ascii="Futura Std Book" w:eastAsia="Times New Roman" w:hAnsi="Futura Std Book" w:cs="Arial"/>
          <w:sz w:val="20"/>
          <w:szCs w:val="20"/>
          <w:lang w:eastAsia="es-CO"/>
        </w:rPr>
      </w:pPr>
      <w:r w:rsidRPr="00AE7201">
        <w:rPr>
          <w:rFonts w:ascii="Futura Std Book" w:hAnsi="Futura Std Book"/>
          <w:b/>
          <w:bCs/>
          <w:sz w:val="20"/>
          <w:szCs w:val="20"/>
          <w:lang w:eastAsia="es-CO"/>
        </w:rPr>
        <w:lastRenderedPageBreak/>
        <w:t>Valor:</w:t>
      </w:r>
      <w:r w:rsidRPr="00AE7201">
        <w:rPr>
          <w:rFonts w:ascii="Futura Std Book" w:eastAsia="Futura Std Book" w:hAnsi="Futura Std Book" w:cs="Futura Std Book"/>
          <w:sz w:val="20"/>
          <w:szCs w:val="20"/>
        </w:rPr>
        <w:t xml:space="preserve"> $</w:t>
      </w:r>
      <w:r w:rsidRPr="00AE7201">
        <w:rPr>
          <w:rFonts w:ascii="Futura Std Book" w:eastAsia="Times New Roman" w:hAnsi="Futura Std Book" w:cs="Arial"/>
          <w:sz w:val="20"/>
          <w:szCs w:val="20"/>
          <w:lang w:eastAsia="es-CO"/>
        </w:rPr>
        <w:t>396.697436</w:t>
      </w:r>
    </w:p>
    <w:p w:rsidR="0087255F" w:rsidRPr="00AE7201" w:rsidRDefault="0087255F" w:rsidP="00B01B7D">
      <w:pPr>
        <w:shd w:val="clear" w:color="auto" w:fill="FFFFFF"/>
        <w:tabs>
          <w:tab w:val="left" w:pos="0"/>
        </w:tabs>
        <w:spacing w:after="0" w:line="240" w:lineRule="auto"/>
        <w:jc w:val="both"/>
        <w:rPr>
          <w:rFonts w:ascii="Futura Std Book" w:eastAsia="Times New Roman" w:hAnsi="Futura Std Book" w:cs="Arial"/>
          <w:sz w:val="20"/>
          <w:szCs w:val="20"/>
          <w:lang w:eastAsia="es-CO"/>
        </w:rPr>
      </w:pPr>
      <w:r w:rsidRPr="00AE7201">
        <w:rPr>
          <w:rFonts w:ascii="Futura Std Book" w:eastAsia="Times New Roman" w:hAnsi="Futura Std Book" w:cs="Arial"/>
          <w:sz w:val="20"/>
          <w:szCs w:val="20"/>
          <w:lang w:eastAsia="es-CO"/>
        </w:rPr>
        <w:t>Fontur:</w:t>
      </w:r>
    </w:p>
    <w:p w:rsidR="0087255F" w:rsidRPr="00AE7201" w:rsidRDefault="0087255F" w:rsidP="00B01B7D">
      <w:pPr>
        <w:pStyle w:val="Prrafodelista"/>
        <w:numPr>
          <w:ilvl w:val="0"/>
          <w:numId w:val="34"/>
        </w:numPr>
        <w:shd w:val="clear" w:color="auto" w:fill="FFFFFF"/>
        <w:tabs>
          <w:tab w:val="left" w:pos="0"/>
        </w:tabs>
        <w:spacing w:after="0" w:line="240" w:lineRule="auto"/>
        <w:jc w:val="both"/>
        <w:rPr>
          <w:rFonts w:ascii="Futura Std Book" w:eastAsia="Times New Roman" w:hAnsi="Futura Std Book" w:cs="Arial"/>
          <w:sz w:val="20"/>
          <w:szCs w:val="20"/>
          <w:lang w:eastAsia="es-CO"/>
        </w:rPr>
      </w:pPr>
      <w:r w:rsidRPr="00AE7201">
        <w:rPr>
          <w:rFonts w:ascii="Futura Std Book" w:eastAsia="Times New Roman" w:hAnsi="Futura Std Book" w:cs="Arial"/>
          <w:sz w:val="20"/>
          <w:szCs w:val="20"/>
          <w:lang w:eastAsia="es-CO"/>
        </w:rPr>
        <w:t xml:space="preserve">$ 12.582.576 vigencia 2017 03 octubre </w:t>
      </w:r>
    </w:p>
    <w:p w:rsidR="0087255F" w:rsidRPr="00AE7201" w:rsidRDefault="0087255F" w:rsidP="00B01B7D">
      <w:pPr>
        <w:pStyle w:val="Prrafodelista"/>
        <w:numPr>
          <w:ilvl w:val="0"/>
          <w:numId w:val="34"/>
        </w:numPr>
        <w:shd w:val="clear" w:color="auto" w:fill="FFFFFF"/>
        <w:tabs>
          <w:tab w:val="left" w:pos="0"/>
        </w:tabs>
        <w:spacing w:after="0" w:line="240" w:lineRule="auto"/>
        <w:jc w:val="both"/>
        <w:rPr>
          <w:rFonts w:ascii="Futura Std Book" w:eastAsia="Times New Roman" w:hAnsi="Futura Std Book" w:cs="Arial"/>
          <w:sz w:val="20"/>
          <w:szCs w:val="20"/>
          <w:lang w:eastAsia="es-CO"/>
        </w:rPr>
      </w:pPr>
      <w:r w:rsidRPr="00AE7201">
        <w:rPr>
          <w:rFonts w:ascii="Futura Std Book" w:eastAsia="Times New Roman" w:hAnsi="Futura Std Book" w:cs="Arial"/>
          <w:sz w:val="20"/>
          <w:szCs w:val="20"/>
          <w:lang w:eastAsia="es-CO"/>
        </w:rPr>
        <w:t xml:space="preserve">$ 384.114.860 vigencia 2017 07 febrero </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Objetivo:</w:t>
      </w:r>
      <w:r w:rsidRPr="00AE7201">
        <w:rPr>
          <w:rFonts w:ascii="Futura Std Book" w:eastAsia="Futura Std Book" w:hAnsi="Futura Std Book" w:cs="Futura Std Book"/>
          <w:sz w:val="20"/>
          <w:szCs w:val="20"/>
        </w:rPr>
        <w:t xml:space="preserve"> Implementar un sistema estratégico de información turística, con alto componente tecnológico e innovador, que permita el seguimiento y la generación de indicadores a partir de la información compartida por los visitantes turísticos en destino en diferentes redes sociales y otras plataformas tales como páginas de </w:t>
      </w:r>
      <w:proofErr w:type="spellStart"/>
      <w:r w:rsidRPr="00AE7201">
        <w:rPr>
          <w:rFonts w:ascii="Futura Std Book" w:eastAsia="Futura Std Book" w:hAnsi="Futura Std Book" w:cs="Futura Std Book"/>
          <w:sz w:val="20"/>
          <w:szCs w:val="20"/>
        </w:rPr>
        <w:t>review</w:t>
      </w:r>
      <w:proofErr w:type="spellEnd"/>
      <w:r w:rsidRPr="00AE7201">
        <w:rPr>
          <w:rFonts w:ascii="Futura Std Book" w:eastAsia="Futura Std Book" w:hAnsi="Futura Std Book" w:cs="Futura Std Book"/>
          <w:sz w:val="20"/>
          <w:szCs w:val="20"/>
        </w:rPr>
        <w:t xml:space="preserve"> de hoteles.</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Inicio:</w:t>
      </w:r>
      <w:r w:rsidRPr="00AE7201">
        <w:rPr>
          <w:rFonts w:ascii="Futura Std Book" w:eastAsia="Futura Std Book" w:hAnsi="Futura Std Book" w:cs="Futura Std Book"/>
          <w:sz w:val="20"/>
          <w:szCs w:val="20"/>
        </w:rPr>
        <w:t xml:space="preserve"> 18 de julio de 2017 </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Terminación:</w:t>
      </w:r>
      <w:r w:rsidRPr="00AE7201">
        <w:rPr>
          <w:rFonts w:ascii="Futura Std Book" w:eastAsia="Futura Std Book" w:hAnsi="Futura Std Book" w:cs="Futura Std Book"/>
          <w:sz w:val="20"/>
          <w:szCs w:val="20"/>
        </w:rPr>
        <w:t xml:space="preserve"> 18 de julio de 2018 </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Estado:</w:t>
      </w:r>
      <w:r w:rsidRPr="00AE7201">
        <w:rPr>
          <w:rFonts w:ascii="Futura Std Book" w:eastAsia="Futura Std Book" w:hAnsi="Futura Std Book" w:cs="Futura Std Book"/>
          <w:sz w:val="20"/>
          <w:szCs w:val="20"/>
        </w:rPr>
        <w:t xml:space="preserve"> </w:t>
      </w:r>
      <w:r w:rsidR="00920D76">
        <w:rPr>
          <w:rFonts w:ascii="Futura Std Book" w:eastAsia="Futura Std Book" w:hAnsi="Futura Std Book" w:cs="Futura Std Book"/>
          <w:sz w:val="20"/>
          <w:szCs w:val="20"/>
        </w:rPr>
        <w:t>terminado</w:t>
      </w:r>
      <w:r w:rsidRPr="00AE7201">
        <w:rPr>
          <w:rFonts w:ascii="Futura Std Book" w:eastAsia="Futura Std Book" w:hAnsi="Futura Std Book" w:cs="Futura Std Book"/>
          <w:sz w:val="20"/>
          <w:szCs w:val="20"/>
        </w:rPr>
        <w:t xml:space="preserve"> </w:t>
      </w:r>
    </w:p>
    <w:p w:rsidR="0087255F" w:rsidRPr="00AE7201" w:rsidRDefault="0087255F" w:rsidP="00B01B7D">
      <w:pPr>
        <w:shd w:val="clear" w:color="auto" w:fill="FFFFFF"/>
        <w:tabs>
          <w:tab w:val="left" w:pos="0"/>
        </w:tabs>
        <w:spacing w:after="0" w:line="240" w:lineRule="auto"/>
        <w:jc w:val="both"/>
        <w:rPr>
          <w:rFonts w:ascii="Futura Std Book" w:eastAsia="Futura Std Book" w:hAnsi="Futura Std Book" w:cs="Futura Std Book"/>
          <w:sz w:val="20"/>
          <w:szCs w:val="20"/>
        </w:rPr>
      </w:pPr>
      <w:r w:rsidRPr="00AE7201">
        <w:rPr>
          <w:rFonts w:ascii="Futura Std Book" w:hAnsi="Futura Std Book"/>
          <w:b/>
          <w:bCs/>
          <w:sz w:val="20"/>
          <w:szCs w:val="20"/>
          <w:lang w:eastAsia="es-CO"/>
        </w:rPr>
        <w:t>Avance:</w:t>
      </w:r>
      <w:r w:rsidRPr="00AE7201">
        <w:rPr>
          <w:rFonts w:ascii="Futura Std Book" w:eastAsia="Futura Std Book" w:hAnsi="Futura Std Book" w:cs="Futura Std Book"/>
          <w:sz w:val="20"/>
          <w:szCs w:val="20"/>
        </w:rPr>
        <w:t xml:space="preserve"> 41,5%</w:t>
      </w:r>
    </w:p>
    <w:p w:rsidR="0087255F" w:rsidRPr="00AE7201"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AE7201">
        <w:rPr>
          <w:rFonts w:ascii="Futura Std Book" w:hAnsi="Futura Std Book"/>
          <w:b/>
          <w:bCs/>
          <w:sz w:val="20"/>
          <w:szCs w:val="20"/>
          <w:lang w:eastAsia="es-CO"/>
        </w:rPr>
        <w:t>Informe: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Radicado el 21 de noviembre de 2016.</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Aprobado el 03 de octubre de 2017.</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realizó una contratación directa con G2 editores para realizar la actualización de la guía de turismo religioso 2011. Se realizaron otrosíes para adicionar tiempo, esto debido a que el proceso de actualización y levantamiento de información tomo más tiempo.</w:t>
      </w:r>
    </w:p>
    <w:p w:rsidR="005834AA" w:rsidRPr="00AE7201" w:rsidRDefault="0087255F" w:rsidP="00B01B7D">
      <w:pPr>
        <w:pStyle w:val="Sinespaciado"/>
        <w:numPr>
          <w:ilvl w:val="0"/>
          <w:numId w:val="18"/>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Actividades: </w:t>
      </w:r>
    </w:p>
    <w:p w:rsidR="0087255F" w:rsidRPr="00AE7201" w:rsidRDefault="0087255F" w:rsidP="00B01B7D">
      <w:pPr>
        <w:pStyle w:val="Sinespaciado"/>
        <w:numPr>
          <w:ilvl w:val="0"/>
          <w:numId w:val="35"/>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Identificar y confirmar fuentes de datos.</w:t>
      </w:r>
    </w:p>
    <w:p w:rsidR="0087255F" w:rsidRPr="00AE7201" w:rsidRDefault="0087255F" w:rsidP="00B01B7D">
      <w:pPr>
        <w:pStyle w:val="Sinespaciado"/>
        <w:numPr>
          <w:ilvl w:val="0"/>
          <w:numId w:val="35"/>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Definir la oferta de productos y atractivos a ser monitorizados y continuar con los ya monitorizados</w:t>
      </w:r>
    </w:p>
    <w:p w:rsidR="0087255F" w:rsidRPr="00AE7201" w:rsidRDefault="0087255F" w:rsidP="00B01B7D">
      <w:pPr>
        <w:pStyle w:val="Sinespaciado"/>
        <w:numPr>
          <w:ilvl w:val="0"/>
          <w:numId w:val="35"/>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Desarrollo funcional del modelo de datos</w:t>
      </w:r>
    </w:p>
    <w:p w:rsidR="0087255F" w:rsidRPr="00AE7201" w:rsidRDefault="0087255F" w:rsidP="00B01B7D">
      <w:pPr>
        <w:pStyle w:val="Sinespaciado"/>
        <w:numPr>
          <w:ilvl w:val="0"/>
          <w:numId w:val="35"/>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Desarrollo y parametrización de la Plataforma tecnológica para nuevos mercados. Puesta a disposición del MINCIT de mercados existentes más los nuevos.</w:t>
      </w:r>
    </w:p>
    <w:p w:rsidR="0087255F" w:rsidRPr="00AE7201" w:rsidRDefault="0087255F" w:rsidP="00B01B7D">
      <w:pPr>
        <w:pStyle w:val="Sinespaciado"/>
        <w:numPr>
          <w:ilvl w:val="0"/>
          <w:numId w:val="35"/>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Definición de los formatos, establecer periodicidad y lista de receptores de los diferentes informes generados a partir de la información disponible en la plataforma. Generación y puesta a disposición de los reportes.</w:t>
      </w:r>
    </w:p>
    <w:p w:rsidR="0087255F" w:rsidRPr="00AE7201" w:rsidRDefault="0087255F" w:rsidP="00B01B7D">
      <w:pPr>
        <w:pStyle w:val="Sinespaciado"/>
        <w:numPr>
          <w:ilvl w:val="0"/>
          <w:numId w:val="35"/>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Compra de base de datos rezagadas de los meses de septiembre y octubre de 2018 por no continuidad del licenciamiento de la plataforma de monitoreo de </w:t>
      </w:r>
      <w:proofErr w:type="spellStart"/>
      <w:r w:rsidRPr="00AE7201">
        <w:rPr>
          <w:rFonts w:ascii="Futura Std Book" w:hAnsi="Futura Std Book"/>
          <w:sz w:val="20"/>
          <w:szCs w:val="20"/>
          <w:lang w:val="es-MX" w:eastAsia="es-CO"/>
        </w:rPr>
        <w:t>Mabrian</w:t>
      </w:r>
      <w:proofErr w:type="spellEnd"/>
      <w:r w:rsidRPr="00AE7201">
        <w:rPr>
          <w:rFonts w:ascii="Futura Std Book" w:hAnsi="Futura Std Book"/>
          <w:sz w:val="20"/>
          <w:szCs w:val="20"/>
          <w:lang w:val="es-MX" w:eastAsia="es-CO"/>
        </w:rPr>
        <w:t xml:space="preserve"> en su primera fase del proyecto FNTP-157-2016.</w:t>
      </w:r>
    </w:p>
    <w:p w:rsidR="0087255F" w:rsidRPr="00AE7201" w:rsidRDefault="0087255F" w:rsidP="00B01B7D">
      <w:pPr>
        <w:pStyle w:val="Sinespaciado"/>
        <w:numPr>
          <w:ilvl w:val="0"/>
          <w:numId w:val="35"/>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Entrenamiento en el uso de la herramienta y su explotación a aquellos usuarios definidos por el MINCIT</w:t>
      </w:r>
    </w:p>
    <w:p w:rsidR="0087255F" w:rsidRPr="00AE7201" w:rsidRDefault="0087255F" w:rsidP="00B01B7D">
      <w:pPr>
        <w:pStyle w:val="Sinespaciado"/>
        <w:numPr>
          <w:ilvl w:val="0"/>
          <w:numId w:val="35"/>
        </w:numPr>
        <w:tabs>
          <w:tab w:val="left" w:pos="284"/>
        </w:tabs>
        <w:jc w:val="both"/>
        <w:rPr>
          <w:rFonts w:ascii="Futura Std Book" w:hAnsi="Futura Std Book"/>
          <w:sz w:val="20"/>
          <w:szCs w:val="20"/>
          <w:lang w:val="es-MX" w:eastAsia="es-CO"/>
        </w:rPr>
      </w:pPr>
      <w:r w:rsidRPr="00AE7201">
        <w:rPr>
          <w:rFonts w:ascii="Futura Std Book" w:hAnsi="Futura Std Book"/>
          <w:sz w:val="20"/>
          <w:szCs w:val="20"/>
          <w:lang w:val="es-MX" w:eastAsia="es-CO"/>
        </w:rPr>
        <w:t>Definición de los formatos, establecer periodicidad y lista de receptores de los diferentes informes generados a partir de la información disponible en la plataforma. Generación y puesta a disposición de los reportes.</w:t>
      </w:r>
    </w:p>
    <w:p w:rsidR="0087255F" w:rsidRPr="00AE7201" w:rsidRDefault="0087255F" w:rsidP="00B01B7D">
      <w:pPr>
        <w:pStyle w:val="Prrafodelista"/>
        <w:numPr>
          <w:ilvl w:val="0"/>
          <w:numId w:val="5"/>
        </w:numPr>
        <w:shd w:val="clear" w:color="auto" w:fill="FFFFFF"/>
        <w:tabs>
          <w:tab w:val="left" w:pos="0"/>
        </w:tabs>
        <w:spacing w:after="0" w:line="240" w:lineRule="auto"/>
        <w:jc w:val="both"/>
        <w:rPr>
          <w:rFonts w:ascii="Futura Std Book" w:hAnsi="Futura Std Book" w:cs="Arial"/>
          <w:b/>
          <w:sz w:val="20"/>
          <w:szCs w:val="20"/>
        </w:rPr>
      </w:pPr>
      <w:r w:rsidRPr="00AE7201">
        <w:rPr>
          <w:rFonts w:ascii="Futura Std Book" w:hAnsi="Futura Std Book" w:cs="Arial"/>
          <w:b/>
          <w:sz w:val="20"/>
          <w:szCs w:val="20"/>
        </w:rPr>
        <w:t>FNTP-002-2017 Campaña Nacional de Turismo – Corredores Turísticos</w:t>
      </w:r>
    </w:p>
    <w:p w:rsidR="0087255F" w:rsidRPr="00AE7201" w:rsidRDefault="0087255F" w:rsidP="00B01B7D">
      <w:pPr>
        <w:pStyle w:val="Prrafodelista"/>
        <w:shd w:val="clear" w:color="auto" w:fill="FFFFFF"/>
        <w:tabs>
          <w:tab w:val="left" w:pos="0"/>
        </w:tabs>
        <w:spacing w:after="0" w:line="240" w:lineRule="auto"/>
        <w:ind w:left="0"/>
        <w:jc w:val="both"/>
        <w:rPr>
          <w:rFonts w:ascii="Futura Std Book" w:hAnsi="Futura Std Book" w:cs="Arial"/>
          <w:b/>
          <w:sz w:val="20"/>
          <w:szCs w:val="20"/>
        </w:rPr>
      </w:pPr>
      <w:r w:rsidRPr="00AE7201">
        <w:rPr>
          <w:rFonts w:ascii="Futura Std Book" w:hAnsi="Futura Std Book" w:cs="Arial"/>
          <w:b/>
          <w:sz w:val="20"/>
          <w:szCs w:val="20"/>
        </w:rPr>
        <w:t xml:space="preserve">Proponente: </w:t>
      </w:r>
      <w:r w:rsidRPr="00AE7201">
        <w:rPr>
          <w:rFonts w:ascii="Futura Std Book" w:hAnsi="Futura Std Book" w:cs="Arial"/>
          <w:sz w:val="20"/>
          <w:szCs w:val="20"/>
        </w:rPr>
        <w:t xml:space="preserve">MinCIT  </w:t>
      </w:r>
    </w:p>
    <w:p w:rsidR="0087255F" w:rsidRPr="00AE7201"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AE7201">
        <w:rPr>
          <w:rFonts w:ascii="Futura Std Book" w:hAnsi="Futura Std Book"/>
          <w:b/>
          <w:bCs/>
          <w:sz w:val="20"/>
          <w:szCs w:val="20"/>
          <w:lang w:eastAsia="es-CO"/>
        </w:rPr>
        <w:t>Valor:</w:t>
      </w:r>
      <w:r w:rsidRPr="00AE7201">
        <w:rPr>
          <w:rFonts w:ascii="Futura Std Book" w:hAnsi="Futura Std Book"/>
          <w:sz w:val="20"/>
          <w:szCs w:val="20"/>
          <w:lang w:eastAsia="es-CO"/>
        </w:rPr>
        <w:t xml:space="preserve"> $8.000.000.000</w:t>
      </w:r>
    </w:p>
    <w:p w:rsidR="0087255F" w:rsidRPr="00AE7201"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AE7201">
        <w:rPr>
          <w:rFonts w:ascii="Futura Std Book" w:hAnsi="Futura Std Book"/>
          <w:b/>
          <w:bCs/>
          <w:sz w:val="20"/>
          <w:szCs w:val="20"/>
          <w:lang w:eastAsia="es-CO"/>
        </w:rPr>
        <w:t>Objetivo:</w:t>
      </w:r>
      <w:r w:rsidRPr="00AE7201">
        <w:rPr>
          <w:rFonts w:ascii="Futura Std Book" w:hAnsi="Futura Std Book"/>
          <w:sz w:val="20"/>
          <w:szCs w:val="20"/>
          <w:lang w:eastAsia="es-CO"/>
        </w:rPr>
        <w:t xml:space="preserve"> Promocionar los destinos y productos de los corredores turísticos a través de la Campaña Nacional de Turismo.</w:t>
      </w:r>
    </w:p>
    <w:p w:rsidR="0087255F" w:rsidRPr="00AE7201"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AE7201">
        <w:rPr>
          <w:rFonts w:ascii="Futura Std Book" w:hAnsi="Futura Std Book"/>
          <w:b/>
          <w:bCs/>
          <w:sz w:val="20"/>
          <w:szCs w:val="20"/>
          <w:lang w:eastAsia="es-CO"/>
        </w:rPr>
        <w:t xml:space="preserve">Inicio: </w:t>
      </w:r>
      <w:r w:rsidRPr="00AE7201">
        <w:rPr>
          <w:rFonts w:ascii="Futura Std Book" w:hAnsi="Futura Std Book"/>
          <w:sz w:val="20"/>
          <w:szCs w:val="20"/>
          <w:lang w:eastAsia="es-CO"/>
        </w:rPr>
        <w:t>03 de mayo de 2017</w:t>
      </w:r>
    </w:p>
    <w:p w:rsidR="0087255F" w:rsidRPr="00AE7201"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AE7201">
        <w:rPr>
          <w:rFonts w:ascii="Futura Std Book" w:hAnsi="Futura Std Book"/>
          <w:b/>
          <w:bCs/>
          <w:sz w:val="20"/>
          <w:szCs w:val="20"/>
          <w:lang w:eastAsia="es-CO"/>
        </w:rPr>
        <w:t xml:space="preserve">Terminación: </w:t>
      </w:r>
      <w:r w:rsidRPr="00AE7201">
        <w:rPr>
          <w:rFonts w:ascii="Futura Std Book" w:hAnsi="Futura Std Book"/>
          <w:sz w:val="20"/>
          <w:szCs w:val="20"/>
          <w:lang w:eastAsia="es-CO"/>
        </w:rPr>
        <w:t>30 de noviembre de 2018</w:t>
      </w:r>
    </w:p>
    <w:p w:rsidR="0087255F" w:rsidRPr="00AE7201"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AE7201">
        <w:rPr>
          <w:rFonts w:ascii="Futura Std Book" w:hAnsi="Futura Std Book"/>
          <w:b/>
          <w:bCs/>
          <w:sz w:val="20"/>
          <w:szCs w:val="20"/>
          <w:lang w:eastAsia="es-CO"/>
        </w:rPr>
        <w:t>Estado:</w:t>
      </w:r>
      <w:r w:rsidRPr="00AE7201">
        <w:rPr>
          <w:rFonts w:ascii="Futura Std Book" w:hAnsi="Futura Std Book"/>
          <w:sz w:val="20"/>
          <w:szCs w:val="20"/>
          <w:lang w:eastAsia="es-CO"/>
        </w:rPr>
        <w:t xml:space="preserve"> en ejecución</w:t>
      </w:r>
    </w:p>
    <w:p w:rsidR="0087255F" w:rsidRPr="00AE7201"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AE7201">
        <w:rPr>
          <w:rFonts w:ascii="Futura Std Book" w:hAnsi="Futura Std Book"/>
          <w:b/>
          <w:bCs/>
          <w:sz w:val="20"/>
          <w:szCs w:val="20"/>
          <w:lang w:eastAsia="es-CO"/>
        </w:rPr>
        <w:t xml:space="preserve">Avance físico: </w:t>
      </w:r>
      <w:r w:rsidRPr="00AE7201">
        <w:rPr>
          <w:rFonts w:ascii="Futura Std Book" w:hAnsi="Futura Std Book"/>
          <w:sz w:val="20"/>
          <w:szCs w:val="20"/>
          <w:lang w:eastAsia="es-CO"/>
        </w:rPr>
        <w:t>90%</w:t>
      </w:r>
    </w:p>
    <w:p w:rsidR="0087255F" w:rsidRPr="00AE7201"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AE7201">
        <w:rPr>
          <w:rFonts w:ascii="Futura Std Book" w:hAnsi="Futura Std Book"/>
          <w:b/>
          <w:bCs/>
          <w:sz w:val="20"/>
          <w:szCs w:val="20"/>
          <w:lang w:eastAsia="es-CO"/>
        </w:rPr>
        <w:t>Informe: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Radicado el 02 de enero de 2017.</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Aprobado el 07 de febrero de 2017.</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01 de junio de 2017 se estrena el concepto de campaña y canción de la Campaña Nacional en el evento de lanzamiento de la estrategia “Súbete al Bus del Turismo”.</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ejecutó el plan de medios para el concepto de campaña en televisión nacional y cable.</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produjo una cuña para pauta en radio de cobertura nacional.</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Por directriz del Viceministerio de Turismo se suspenden la realización de piezas para las </w:t>
      </w:r>
      <w:proofErr w:type="spellStart"/>
      <w:r w:rsidRPr="00AE7201">
        <w:rPr>
          <w:rFonts w:ascii="Futura Std Book" w:hAnsi="Futura Std Book"/>
          <w:sz w:val="20"/>
          <w:szCs w:val="20"/>
          <w:lang w:val="es-MX" w:eastAsia="es-CO"/>
        </w:rPr>
        <w:t>subcampañas</w:t>
      </w:r>
      <w:proofErr w:type="spellEnd"/>
      <w:r w:rsidRPr="00AE7201">
        <w:rPr>
          <w:rFonts w:ascii="Futura Std Book" w:hAnsi="Futura Std Book"/>
          <w:sz w:val="20"/>
          <w:szCs w:val="20"/>
          <w:lang w:val="es-MX" w:eastAsia="es-CO"/>
        </w:rPr>
        <w:t xml:space="preserve"> de receso escolar y avistamiento de aves.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En septiembre de 2017 por directriz del Viceministerio de Turismo mediante DVT-715-2017, se solicita contratar a la Fundación Festival de Cine de Verde, para la promoción de </w:t>
      </w:r>
      <w:proofErr w:type="spellStart"/>
      <w:r w:rsidRPr="00AE7201">
        <w:rPr>
          <w:rFonts w:ascii="Futura Std Book" w:hAnsi="Futura Std Book"/>
          <w:sz w:val="20"/>
          <w:szCs w:val="20"/>
          <w:lang w:val="es-MX" w:eastAsia="es-CO"/>
        </w:rPr>
        <w:t>Barichara</w:t>
      </w:r>
      <w:proofErr w:type="spellEnd"/>
      <w:r w:rsidRPr="00AE7201">
        <w:rPr>
          <w:rFonts w:ascii="Futura Std Book" w:hAnsi="Futura Std Book"/>
          <w:sz w:val="20"/>
          <w:szCs w:val="20"/>
          <w:lang w:val="es-MX" w:eastAsia="es-CO"/>
        </w:rPr>
        <w:t xml:space="preserve"> en el marco del Festival de Cine Verde 2017. Esta se efectuó y se llevó a cabalidad.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lastRenderedPageBreak/>
        <w:t xml:space="preserve">Se recibe el DVT-708-2017, que tiene como finalidad la contratación de la empresa Puntos Suspensivos Editores Limitada, para la producción de la separata y el inserto dentro de las guías viajes por Colombia, de Ferias y Fiestas y Avistamiento de Aves. Este contrato se encuentra en ejecución.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Finalizando octubre de 2017, se recibe la solicitud por parte del despacho del Viceministerio de Turismo, la reactivación de la campaña nacional “Seguro te va a encantar”. Esta petición está acompañada de piezas gráficas para vallas, </w:t>
      </w:r>
      <w:proofErr w:type="spellStart"/>
      <w:r w:rsidRPr="00AE7201">
        <w:rPr>
          <w:rFonts w:ascii="Futura Std Book" w:hAnsi="Futura Std Book"/>
          <w:sz w:val="20"/>
          <w:szCs w:val="20"/>
          <w:lang w:val="es-MX" w:eastAsia="es-CO"/>
        </w:rPr>
        <w:t>eucol</w:t>
      </w:r>
      <w:proofErr w:type="spellEnd"/>
      <w:r w:rsidRPr="00AE7201">
        <w:rPr>
          <w:rFonts w:ascii="Futura Std Book" w:hAnsi="Futura Std Book"/>
          <w:sz w:val="20"/>
          <w:szCs w:val="20"/>
          <w:lang w:val="es-MX" w:eastAsia="es-CO"/>
        </w:rPr>
        <w:t>, digital, radio y televisión. Lo anterior también acompañado de activación BTL en diferentes destinos seleccionados.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Durante noviembre de 2017 se reciben las propuestas de diseño creativo de vallas, </w:t>
      </w:r>
      <w:proofErr w:type="spellStart"/>
      <w:r w:rsidRPr="00AE7201">
        <w:rPr>
          <w:rFonts w:ascii="Futura Std Book" w:hAnsi="Futura Std Book"/>
          <w:sz w:val="20"/>
          <w:szCs w:val="20"/>
          <w:lang w:val="es-MX" w:eastAsia="es-CO"/>
        </w:rPr>
        <w:t>eucol</w:t>
      </w:r>
      <w:proofErr w:type="spellEnd"/>
      <w:r w:rsidRPr="00AE7201">
        <w:rPr>
          <w:rFonts w:ascii="Futura Std Book" w:hAnsi="Futura Std Book"/>
          <w:sz w:val="20"/>
          <w:szCs w:val="20"/>
          <w:lang w:val="es-MX" w:eastAsia="es-CO"/>
        </w:rPr>
        <w:t xml:space="preserve">, digital, radio y televisión; así como también, propuesta de plan de medios, activación BTL y pagina web.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aprueba la realización de la página web, (</w:t>
      </w:r>
      <w:hyperlink r:id="rId10" w:history="1">
        <w:r w:rsidRPr="00AE7201">
          <w:rPr>
            <w:rStyle w:val="Hipervnculo"/>
            <w:rFonts w:ascii="Futura Std Book" w:hAnsi="Futura Std Book"/>
            <w:color w:val="auto"/>
            <w:sz w:val="20"/>
            <w:szCs w:val="20"/>
            <w:lang w:val="es-MX" w:eastAsia="es-CO"/>
          </w:rPr>
          <w:t>www.recorrecolombia.com</w:t>
        </w:r>
      </w:hyperlink>
      <w:r w:rsidRPr="00AE7201">
        <w:rPr>
          <w:rFonts w:ascii="Futura Std Book" w:hAnsi="Futura Std Book"/>
          <w:sz w:val="20"/>
          <w:szCs w:val="20"/>
          <w:lang w:val="es-MX" w:eastAsia="es-CO"/>
        </w:rPr>
        <w:t>). Se envía requerimientos información y material para la construcción de esta.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aprueba concepto creativo de piezas gráficas. Se ajustan de acuerdo a los requerimientos de la señora Ministra.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Se ajusta y aprueba plan de medios de acuerdo al desarrollo creativo.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Se propone el lanzamiento de la campaña seguro te va a encantar en 9 destinos estratégicos no convencionales, con características propias de cada uno de estos.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Se define el lanzamiento de la campaña de las siguientes rutas: caribe, antioqueña, llanera, Sur, sombrero </w:t>
      </w:r>
      <w:proofErr w:type="spellStart"/>
      <w:r w:rsidRPr="00AE7201">
        <w:rPr>
          <w:rFonts w:ascii="Futura Std Book" w:hAnsi="Futura Std Book"/>
          <w:sz w:val="20"/>
          <w:szCs w:val="20"/>
          <w:lang w:val="es-MX" w:eastAsia="es-CO"/>
        </w:rPr>
        <w:t>vueltiao</w:t>
      </w:r>
      <w:proofErr w:type="spellEnd"/>
      <w:r w:rsidRPr="00AE7201">
        <w:rPr>
          <w:rFonts w:ascii="Futura Std Book" w:hAnsi="Futura Std Book"/>
          <w:sz w:val="20"/>
          <w:szCs w:val="20"/>
          <w:lang w:val="es-MX" w:eastAsia="es-CO"/>
        </w:rPr>
        <w:t xml:space="preserve">, independencia, precolombina, cafetera y libertadora.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Para cada una de las rutas se definen los siguientes personajes: Presidente de la República, Ministra de Comercio, Industria y Turismo, Viceministra de Turismo, Ministro de Hacienda, Viceministra de Industria, Directora de Artesanías de Colombia, Gerente General de Fontur, Director de promoción de Procolombia y Directora de Calidad y Competitividad del Viceministerio de Turismo.</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El 25 de noviembre de 2017 se da lanzamiento simultaneo de la campaña de promoción nacional “Seguro te va a encantar” en cada uno de los destinos seleccionados (San Jacinto, </w:t>
      </w:r>
      <w:proofErr w:type="spellStart"/>
      <w:r w:rsidRPr="00AE7201">
        <w:rPr>
          <w:rFonts w:ascii="Futura Std Book" w:hAnsi="Futura Std Book"/>
          <w:sz w:val="20"/>
          <w:szCs w:val="20"/>
          <w:lang w:val="es-MX" w:eastAsia="es-CO"/>
        </w:rPr>
        <w:t>Sampues</w:t>
      </w:r>
      <w:proofErr w:type="spellEnd"/>
      <w:r w:rsidRPr="00AE7201">
        <w:rPr>
          <w:rFonts w:ascii="Futura Std Book" w:hAnsi="Futura Std Book"/>
          <w:sz w:val="20"/>
          <w:szCs w:val="20"/>
          <w:lang w:val="es-MX" w:eastAsia="es-CO"/>
        </w:rPr>
        <w:t xml:space="preserve">, Maní, Calarcá, Pitalito, </w:t>
      </w:r>
      <w:proofErr w:type="spellStart"/>
      <w:r w:rsidRPr="00AE7201">
        <w:rPr>
          <w:rFonts w:ascii="Futura Std Book" w:hAnsi="Futura Std Book"/>
          <w:sz w:val="20"/>
          <w:szCs w:val="20"/>
          <w:lang w:val="es-MX" w:eastAsia="es-CO"/>
        </w:rPr>
        <w:t>Nobsa</w:t>
      </w:r>
      <w:proofErr w:type="spellEnd"/>
      <w:r w:rsidRPr="00AE7201">
        <w:rPr>
          <w:rFonts w:ascii="Futura Std Book" w:hAnsi="Futura Std Book"/>
          <w:sz w:val="20"/>
          <w:szCs w:val="20"/>
          <w:lang w:val="es-MX" w:eastAsia="es-CO"/>
        </w:rPr>
        <w:t xml:space="preserve">, </w:t>
      </w:r>
      <w:proofErr w:type="spellStart"/>
      <w:r w:rsidRPr="00AE7201">
        <w:rPr>
          <w:rFonts w:ascii="Futura Std Book" w:hAnsi="Futura Std Book"/>
          <w:sz w:val="20"/>
          <w:szCs w:val="20"/>
          <w:lang w:val="es-MX" w:eastAsia="es-CO"/>
        </w:rPr>
        <w:t>Curití</w:t>
      </w:r>
      <w:proofErr w:type="spellEnd"/>
      <w:r w:rsidRPr="00AE7201">
        <w:rPr>
          <w:rFonts w:ascii="Futura Std Book" w:hAnsi="Futura Std Book"/>
          <w:sz w:val="20"/>
          <w:szCs w:val="20"/>
          <w:lang w:val="es-MX" w:eastAsia="es-CO"/>
        </w:rPr>
        <w:t xml:space="preserve">, Santa Helena, </w:t>
      </w:r>
      <w:proofErr w:type="spellStart"/>
      <w:r w:rsidRPr="00AE7201">
        <w:rPr>
          <w:rFonts w:ascii="Futura Std Book" w:hAnsi="Futura Std Book"/>
          <w:sz w:val="20"/>
          <w:szCs w:val="20"/>
          <w:lang w:val="es-MX" w:eastAsia="es-CO"/>
        </w:rPr>
        <w:t>Timbio</w:t>
      </w:r>
      <w:proofErr w:type="spellEnd"/>
      <w:r w:rsidRPr="00AE7201">
        <w:rPr>
          <w:rFonts w:ascii="Futura Std Book" w:hAnsi="Futura Std Book"/>
          <w:sz w:val="20"/>
          <w:szCs w:val="20"/>
          <w:lang w:val="es-MX" w:eastAsia="es-CO"/>
        </w:rPr>
        <w:t>) con presencia de las personalidades anteriormente enunciadas. Así mismo, se lanza al público la página web (</w:t>
      </w:r>
      <w:hyperlink r:id="rId11" w:history="1">
        <w:r w:rsidRPr="00AE7201">
          <w:rPr>
            <w:rStyle w:val="Hipervnculo"/>
            <w:rFonts w:ascii="Futura Std Book" w:hAnsi="Futura Std Book"/>
            <w:color w:val="auto"/>
            <w:sz w:val="20"/>
            <w:szCs w:val="20"/>
            <w:lang w:val="es-MX" w:eastAsia="es-CO"/>
          </w:rPr>
          <w:t>www.recorrecolombia.com</w:t>
        </w:r>
      </w:hyperlink>
      <w:r w:rsidRPr="00AE7201">
        <w:rPr>
          <w:rFonts w:ascii="Futura Std Book" w:hAnsi="Futura Std Book"/>
          <w:sz w:val="20"/>
          <w:szCs w:val="20"/>
          <w:lang w:val="es-MX" w:eastAsia="es-CO"/>
        </w:rPr>
        <w:t>) y se da inicio al plan de medios con las piezas desarrolladas.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Durante diciembre de 2017 se desarrolló y ejecutó un plan de medios especializado para los medios regionales principales del país, con las piezas desarrolladas para la campaña nacional.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En enero de 2018 se finaliza la ejecución del plan de medios propuesto en noviembre de 2017 para posicionar la campaña de promoción turística “Seguro te va a encantar”, propuesta para televisión nacional, Tv cable, radio, paraderos, vayas y aeropuertos.</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En enero, se revisa y aprueba la realización de mejoras técnicas a la página web (</w:t>
      </w:r>
      <w:hyperlink r:id="rId12" w:history="1">
        <w:r w:rsidRPr="00AE7201">
          <w:rPr>
            <w:rStyle w:val="Hipervnculo"/>
            <w:rFonts w:ascii="Futura Std Book" w:hAnsi="Futura Std Book"/>
            <w:color w:val="auto"/>
            <w:sz w:val="20"/>
            <w:szCs w:val="20"/>
            <w:lang w:val="es-MX" w:eastAsia="es-CO"/>
          </w:rPr>
          <w:t>www.recorrecolombia.com</w:t>
        </w:r>
      </w:hyperlink>
      <w:r w:rsidRPr="00AE7201">
        <w:rPr>
          <w:rFonts w:ascii="Futura Std Book" w:hAnsi="Futura Std Book"/>
          <w:sz w:val="20"/>
          <w:szCs w:val="20"/>
          <w:lang w:val="es-MX" w:eastAsia="es-CO"/>
        </w:rPr>
        <w:t xml:space="preserve">), esto con el fin de convertir este web </w:t>
      </w:r>
      <w:proofErr w:type="spellStart"/>
      <w:r w:rsidRPr="00AE7201">
        <w:rPr>
          <w:rFonts w:ascii="Futura Std Book" w:hAnsi="Futura Std Book"/>
          <w:sz w:val="20"/>
          <w:szCs w:val="20"/>
          <w:lang w:val="es-MX" w:eastAsia="es-CO"/>
        </w:rPr>
        <w:t>site</w:t>
      </w:r>
      <w:proofErr w:type="spellEnd"/>
      <w:r w:rsidRPr="00AE7201">
        <w:rPr>
          <w:rFonts w:ascii="Futura Std Book" w:hAnsi="Futura Std Book"/>
          <w:sz w:val="20"/>
          <w:szCs w:val="20"/>
          <w:lang w:val="es-MX" w:eastAsia="es-CO"/>
        </w:rPr>
        <w:t xml:space="preserve">, en un sitio de consulta principal de programación de viajes a través de las rutas derivadas de los corredores turísticos.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Entre el 6 y 11 de febrero de 2018 se ejecutó el plan de medios para pauta en Señal Colombia con el video 30 segundos, y mención de la campaña de promoción turística “Es el momento de Colombia seguro te va a encantar” en este mismo canal durante la vuelta ciclística Colombia oro y paz.</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En febrero de 2018 se ordenó un plan de medios con la adaptación de las piezas gráficas de la campaña nacional, en medios como </w:t>
      </w:r>
      <w:proofErr w:type="spellStart"/>
      <w:r w:rsidRPr="00AE7201">
        <w:rPr>
          <w:rFonts w:ascii="Futura Std Book" w:hAnsi="Futura Std Book"/>
          <w:sz w:val="20"/>
          <w:szCs w:val="20"/>
          <w:lang w:val="es-MX" w:eastAsia="es-CO"/>
        </w:rPr>
        <w:t>Welcome</w:t>
      </w:r>
      <w:proofErr w:type="spellEnd"/>
      <w:r w:rsidRPr="00AE7201">
        <w:rPr>
          <w:rFonts w:ascii="Futura Std Book" w:hAnsi="Futura Std Book"/>
          <w:sz w:val="20"/>
          <w:szCs w:val="20"/>
          <w:lang w:val="es-MX" w:eastAsia="es-CO"/>
        </w:rPr>
        <w:t xml:space="preserve">, Turismo Hoy, </w:t>
      </w:r>
      <w:proofErr w:type="spellStart"/>
      <w:r w:rsidRPr="00AE7201">
        <w:rPr>
          <w:rFonts w:ascii="Futura Std Book" w:hAnsi="Futura Std Book"/>
          <w:sz w:val="20"/>
          <w:szCs w:val="20"/>
          <w:lang w:val="es-MX" w:eastAsia="es-CO"/>
        </w:rPr>
        <w:t>The</w:t>
      </w:r>
      <w:proofErr w:type="spellEnd"/>
      <w:r w:rsidRPr="00AE7201">
        <w:rPr>
          <w:rFonts w:ascii="Futura Std Book" w:hAnsi="Futura Std Book"/>
          <w:sz w:val="20"/>
          <w:szCs w:val="20"/>
          <w:lang w:val="es-MX" w:eastAsia="es-CO"/>
        </w:rPr>
        <w:t xml:space="preserve"> City </w:t>
      </w:r>
      <w:proofErr w:type="spellStart"/>
      <w:r w:rsidRPr="00AE7201">
        <w:rPr>
          <w:rFonts w:ascii="Futura Std Book" w:hAnsi="Futura Std Book"/>
          <w:sz w:val="20"/>
          <w:szCs w:val="20"/>
          <w:lang w:val="es-MX" w:eastAsia="es-CO"/>
        </w:rPr>
        <w:t>Paper</w:t>
      </w:r>
      <w:proofErr w:type="spellEnd"/>
      <w:r w:rsidRPr="00AE7201">
        <w:rPr>
          <w:rFonts w:ascii="Futura Std Book" w:hAnsi="Futura Std Book"/>
          <w:sz w:val="20"/>
          <w:szCs w:val="20"/>
          <w:lang w:val="es-MX" w:eastAsia="es-CO"/>
        </w:rPr>
        <w:t xml:space="preserve"> y </w:t>
      </w:r>
      <w:proofErr w:type="spellStart"/>
      <w:r w:rsidRPr="00AE7201">
        <w:rPr>
          <w:rFonts w:ascii="Futura Std Book" w:hAnsi="Futura Std Book"/>
          <w:sz w:val="20"/>
          <w:szCs w:val="20"/>
          <w:lang w:val="es-MX" w:eastAsia="es-CO"/>
        </w:rPr>
        <w:t>Report</w:t>
      </w:r>
      <w:proofErr w:type="spellEnd"/>
      <w:r w:rsidRPr="00AE7201">
        <w:rPr>
          <w:rFonts w:ascii="Futura Std Book" w:hAnsi="Futura Std Book"/>
          <w:sz w:val="20"/>
          <w:szCs w:val="20"/>
          <w:lang w:val="es-MX" w:eastAsia="es-CO"/>
        </w:rPr>
        <w:t>, esto con la finalidad de promocionar la campaña en el marco de la  Vitrina Turística Anato 2018.</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Se realizó la rueda de prensa de la señora Ministra de Comercio, Industria y Turismo en San Andrés.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aprueba la realización de un comercial a partir de las noticias internacionales destacando a Colombia como destino turístico por visitar. Este está en producción.</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realiza el evento de lanzamiento de las rutas temáticas de Bici Turismo en Colombia “Colombia en Bici”.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realiza el Lanzamiento de la ruta temática “Paisajes Musicales de Colombia” en la ciudad de Ibagué</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Se desarrolla una pieza gráfica alusiva a Semana Santa y se ejecuta un plan de medios para esta, con el objetivo de incentivar a los colombianos a viajar por los destinos des territorio nacional en esta temporada.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Se apoya la promoción de Villavicencio con la adaptación y pauta en medios nacional de una cuña de 20 segundos.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Se realiza pauta en el especial de turismo en abril de 2018 en la revista Semana, con una pieza gráfica de Campaña Nacional Seguro te Va a Encantar.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lastRenderedPageBreak/>
        <w:t>Por solicitud de Presidencia de la Republica, se elabora y ejecuta un plan de medios nacional, con la finalidad de dar a conocer los resultados del sector del periodo de Gobierno actual.   </w:t>
      </w:r>
    </w:p>
    <w:p w:rsidR="0087255F" w:rsidRPr="00AE7201"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A inicios de junio de 2018, se realizó la ordenación con Revista Semana para el especial de turismo que se publicó en julio de 2018. </w:t>
      </w:r>
    </w:p>
    <w:p w:rsidR="0087255F" w:rsidRPr="00AE7201" w:rsidRDefault="0087255F" w:rsidP="00B01B7D">
      <w:pPr>
        <w:pStyle w:val="Sinespaciado"/>
        <w:numPr>
          <w:ilvl w:val="0"/>
          <w:numId w:val="18"/>
        </w:numPr>
        <w:jc w:val="both"/>
        <w:rPr>
          <w:rFonts w:ascii="Futura Std Book" w:hAnsi="Futura Std Book"/>
          <w:sz w:val="20"/>
          <w:szCs w:val="20"/>
          <w:lang w:val="es-MX" w:eastAsia="es-CO"/>
        </w:rPr>
      </w:pPr>
      <w:r w:rsidRPr="00AE7201">
        <w:rPr>
          <w:rFonts w:ascii="Futura Std Book" w:hAnsi="Futura Std Book"/>
          <w:sz w:val="20"/>
          <w:szCs w:val="20"/>
          <w:lang w:val="es-MX" w:eastAsia="es-CO"/>
        </w:rPr>
        <w:t xml:space="preserve">En el mes de octubre se hace la ordenación para el diseño y desarrollo de piezas gráficas y una cuña de 20 segundos para promoción del departamento del Meta. Así como también, la ordenación de un plan de medios para pauta en medios digitales y radiales de las piezas desarrolladas. </w:t>
      </w:r>
    </w:p>
    <w:p w:rsidR="0087255F" w:rsidRPr="00712772" w:rsidRDefault="0087255F" w:rsidP="00B01B7D">
      <w:pPr>
        <w:pStyle w:val="Prrafodelista"/>
        <w:numPr>
          <w:ilvl w:val="0"/>
          <w:numId w:val="5"/>
        </w:numPr>
        <w:shd w:val="clear" w:color="auto" w:fill="FFFFFF"/>
        <w:tabs>
          <w:tab w:val="left" w:pos="284"/>
        </w:tabs>
        <w:spacing w:after="0" w:line="240" w:lineRule="auto"/>
        <w:ind w:left="0" w:firstLine="0"/>
        <w:jc w:val="both"/>
        <w:rPr>
          <w:rFonts w:ascii="Futura Std Book" w:hAnsi="Futura Std Book" w:cs="Arial"/>
          <w:b/>
          <w:sz w:val="20"/>
          <w:szCs w:val="20"/>
        </w:rPr>
      </w:pPr>
      <w:r w:rsidRPr="00712772">
        <w:rPr>
          <w:rFonts w:ascii="Futura Std Book" w:hAnsi="Futura Std Book" w:cs="Arial"/>
          <w:b/>
          <w:sz w:val="20"/>
          <w:szCs w:val="20"/>
        </w:rPr>
        <w:t>FNTP-005-2017 Fortalecimiento de los Corredores Turísticos mediante acciones de promoción y apoyo al mercadeo</w:t>
      </w:r>
    </w:p>
    <w:p w:rsidR="0087255F" w:rsidRPr="00712772"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712772">
        <w:rPr>
          <w:rFonts w:ascii="Futura Std Book" w:hAnsi="Futura Std Book"/>
          <w:b/>
          <w:bCs/>
          <w:sz w:val="20"/>
          <w:szCs w:val="20"/>
          <w:lang w:eastAsia="es-CO"/>
        </w:rPr>
        <w:t>Proponente:</w:t>
      </w:r>
      <w:r w:rsidRPr="00712772">
        <w:rPr>
          <w:rFonts w:ascii="Futura Std Book" w:hAnsi="Futura Std Book"/>
          <w:sz w:val="20"/>
          <w:szCs w:val="20"/>
          <w:lang w:eastAsia="es-CO"/>
        </w:rPr>
        <w:t xml:space="preserve"> MinCIT</w:t>
      </w:r>
    </w:p>
    <w:p w:rsidR="0087255F" w:rsidRPr="00712772"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712772">
        <w:rPr>
          <w:rFonts w:ascii="Futura Std Book" w:hAnsi="Futura Std Book"/>
          <w:b/>
          <w:bCs/>
          <w:sz w:val="20"/>
          <w:szCs w:val="20"/>
          <w:lang w:eastAsia="es-CO"/>
        </w:rPr>
        <w:t>Valor:</w:t>
      </w:r>
      <w:r w:rsidRPr="00712772">
        <w:rPr>
          <w:rFonts w:ascii="Futura Std Book" w:hAnsi="Futura Std Book"/>
          <w:sz w:val="20"/>
          <w:szCs w:val="20"/>
          <w:lang w:eastAsia="es-CO"/>
        </w:rPr>
        <w:t xml:space="preserve"> $4.737.670.000</w:t>
      </w:r>
    </w:p>
    <w:p w:rsidR="0087255F" w:rsidRPr="00712772"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712772">
        <w:rPr>
          <w:rFonts w:ascii="Futura Std Book" w:hAnsi="Futura Std Book"/>
          <w:b/>
          <w:bCs/>
          <w:sz w:val="20"/>
          <w:szCs w:val="20"/>
          <w:lang w:eastAsia="es-CO"/>
        </w:rPr>
        <w:t>Objetivo:</w:t>
      </w:r>
      <w:r w:rsidRPr="00712772">
        <w:rPr>
          <w:rFonts w:ascii="Futura Std Book" w:hAnsi="Futura Std Book"/>
          <w:sz w:val="20"/>
          <w:szCs w:val="20"/>
          <w:lang w:eastAsia="es-CO"/>
        </w:rPr>
        <w:t xml:space="preserve"> Fortalecer la información y promoción turística de los destinos que integran la estrategia de corredores turísticos.</w:t>
      </w:r>
    </w:p>
    <w:p w:rsidR="0087255F" w:rsidRPr="00712772"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712772">
        <w:rPr>
          <w:rFonts w:ascii="Futura Std Book" w:hAnsi="Futura Std Book"/>
          <w:b/>
          <w:bCs/>
          <w:sz w:val="20"/>
          <w:szCs w:val="20"/>
          <w:lang w:eastAsia="es-CO"/>
        </w:rPr>
        <w:t xml:space="preserve">Inicio: </w:t>
      </w:r>
      <w:r w:rsidRPr="00712772">
        <w:rPr>
          <w:rFonts w:ascii="Futura Std Book" w:hAnsi="Futura Std Book"/>
          <w:sz w:val="20"/>
          <w:szCs w:val="20"/>
          <w:lang w:eastAsia="es-CO"/>
        </w:rPr>
        <w:t>27 de marzo de 2017</w:t>
      </w:r>
      <w:r w:rsidRPr="00712772">
        <w:rPr>
          <w:rFonts w:ascii="Futura Std Book" w:hAnsi="Futura Std Book"/>
          <w:b/>
          <w:bCs/>
          <w:sz w:val="20"/>
          <w:szCs w:val="20"/>
          <w:lang w:eastAsia="es-CO"/>
        </w:rPr>
        <w:t xml:space="preserve"> </w:t>
      </w:r>
    </w:p>
    <w:p w:rsidR="0087255F" w:rsidRPr="00712772"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712772">
        <w:rPr>
          <w:rFonts w:ascii="Futura Std Book" w:hAnsi="Futura Std Book"/>
          <w:b/>
          <w:bCs/>
          <w:sz w:val="20"/>
          <w:szCs w:val="20"/>
          <w:lang w:eastAsia="es-CO"/>
        </w:rPr>
        <w:t xml:space="preserve">Terminación: </w:t>
      </w:r>
      <w:r w:rsidRPr="00712772">
        <w:rPr>
          <w:rFonts w:ascii="Futura Std Book" w:hAnsi="Futura Std Book"/>
          <w:bCs/>
          <w:sz w:val="20"/>
          <w:szCs w:val="20"/>
          <w:lang w:eastAsia="es-CO"/>
        </w:rPr>
        <w:t>30 de noviembre de</w:t>
      </w:r>
      <w:r w:rsidRPr="00712772">
        <w:rPr>
          <w:rFonts w:ascii="Futura Std Book" w:hAnsi="Futura Std Book"/>
          <w:sz w:val="20"/>
          <w:szCs w:val="20"/>
          <w:lang w:eastAsia="es-CO"/>
        </w:rPr>
        <w:t xml:space="preserve"> 2018</w:t>
      </w:r>
    </w:p>
    <w:p w:rsidR="0087255F" w:rsidRPr="00712772"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712772">
        <w:rPr>
          <w:rFonts w:ascii="Futura Std Book" w:hAnsi="Futura Std Book"/>
          <w:b/>
          <w:bCs/>
          <w:sz w:val="20"/>
          <w:szCs w:val="20"/>
          <w:lang w:eastAsia="es-CO"/>
        </w:rPr>
        <w:t>Estado:</w:t>
      </w:r>
      <w:r w:rsidRPr="00712772">
        <w:rPr>
          <w:rFonts w:ascii="Futura Std Book" w:hAnsi="Futura Std Book"/>
          <w:sz w:val="20"/>
          <w:szCs w:val="20"/>
          <w:lang w:eastAsia="es-CO"/>
        </w:rPr>
        <w:t xml:space="preserve"> en ejecución</w:t>
      </w:r>
    </w:p>
    <w:p w:rsidR="0087255F" w:rsidRPr="00712772"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712772">
        <w:rPr>
          <w:rFonts w:ascii="Futura Std Book" w:hAnsi="Futura Std Book"/>
          <w:b/>
          <w:bCs/>
          <w:sz w:val="20"/>
          <w:szCs w:val="20"/>
          <w:lang w:eastAsia="es-CO"/>
        </w:rPr>
        <w:t xml:space="preserve">Avance: </w:t>
      </w:r>
      <w:r w:rsidRPr="00712772">
        <w:rPr>
          <w:rFonts w:ascii="Futura Std Book" w:hAnsi="Futura Std Book"/>
          <w:bCs/>
          <w:sz w:val="20"/>
          <w:szCs w:val="20"/>
          <w:lang w:eastAsia="es-CO"/>
        </w:rPr>
        <w:t>9</w:t>
      </w:r>
      <w:r w:rsidRPr="00712772">
        <w:rPr>
          <w:rFonts w:ascii="Futura Std Book" w:hAnsi="Futura Std Book"/>
          <w:sz w:val="20"/>
          <w:szCs w:val="20"/>
          <w:lang w:eastAsia="es-CO"/>
        </w:rPr>
        <w:t>0%</w:t>
      </w:r>
    </w:p>
    <w:p w:rsidR="0087255F" w:rsidRPr="00712772"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712772">
        <w:rPr>
          <w:rFonts w:ascii="Futura Std Book" w:hAnsi="Futura Std Book"/>
          <w:b/>
          <w:bCs/>
          <w:sz w:val="20"/>
          <w:szCs w:val="20"/>
          <w:lang w:eastAsia="es-CO"/>
        </w:rPr>
        <w:t>Informe:</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Radicado el 03 de enero de 2017.</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Aprobado el 07 de febrero de 2017.</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El 1 de junio de 2017, La Ministra de Comercio, Industria y Turismo, María Claudia </w:t>
      </w:r>
      <w:proofErr w:type="spellStart"/>
      <w:r w:rsidRPr="00712772">
        <w:rPr>
          <w:rFonts w:ascii="Futura Std Book" w:hAnsi="Futura Std Book"/>
          <w:sz w:val="20"/>
          <w:szCs w:val="20"/>
          <w:lang w:val="es-MX" w:eastAsia="es-CO"/>
        </w:rPr>
        <w:t>Lacouture</w:t>
      </w:r>
      <w:proofErr w:type="spellEnd"/>
      <w:r w:rsidRPr="00712772">
        <w:rPr>
          <w:rFonts w:ascii="Futura Std Book" w:hAnsi="Futura Std Book"/>
          <w:sz w:val="20"/>
          <w:szCs w:val="20"/>
          <w:lang w:val="es-MX" w:eastAsia="es-CO"/>
        </w:rPr>
        <w:t>, pone en marcha la estrategia de “Súbete al bus del turismo”, en Bogotá, con la cual se busca llevar a cada uno de los destinos que conforman los corredores turísticos, toda la oferta institucional del Gobierno Nacional en materia de turismo. El proyecto tiene una duración aproximada de 396 días, donde se recorrerá con 4 buses, 282 municipios de los 12 Corredores para capacitar a 8.500 prestadores en estos destinos.  En este evento contó con la participación de 180 personas donde se destacan representantes de agremiaciones, de operadoras turísticas, agencias de viaje, periodistas y actores estratégicos relacionados con el sector turismo.</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El 5 de junio de 2017 en Coveñas (Sucre), la Viceministra de Turismo, Sandra </w:t>
      </w:r>
      <w:proofErr w:type="spellStart"/>
      <w:r w:rsidRPr="00712772">
        <w:rPr>
          <w:rFonts w:ascii="Futura Std Book" w:hAnsi="Futura Std Book"/>
          <w:sz w:val="20"/>
          <w:szCs w:val="20"/>
          <w:lang w:val="es-MX" w:eastAsia="es-CO"/>
        </w:rPr>
        <w:t>Haward</w:t>
      </w:r>
      <w:proofErr w:type="spellEnd"/>
      <w:r w:rsidRPr="00712772">
        <w:rPr>
          <w:rFonts w:ascii="Futura Std Book" w:hAnsi="Futura Std Book"/>
          <w:sz w:val="20"/>
          <w:szCs w:val="20"/>
          <w:lang w:val="es-MX" w:eastAsia="es-CO"/>
        </w:rPr>
        <w:t xml:space="preserve"> Taylor, pone en marcha la estrategia “Súbete al bus del turismo”, en el Corredor Golfo de </w:t>
      </w:r>
      <w:proofErr w:type="spellStart"/>
      <w:r w:rsidRPr="00712772">
        <w:rPr>
          <w:rFonts w:ascii="Futura Std Book" w:hAnsi="Futura Std Book"/>
          <w:sz w:val="20"/>
          <w:szCs w:val="20"/>
          <w:lang w:val="es-MX" w:eastAsia="es-CO"/>
        </w:rPr>
        <w:t>Morrosquillo</w:t>
      </w:r>
      <w:proofErr w:type="spellEnd"/>
      <w:r w:rsidRPr="00712772">
        <w:rPr>
          <w:rFonts w:ascii="Futura Std Book" w:hAnsi="Futura Std Book"/>
          <w:sz w:val="20"/>
          <w:szCs w:val="20"/>
          <w:lang w:val="es-MX" w:eastAsia="es-CO"/>
        </w:rPr>
        <w:t>.</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El 13 de junio de 2017 en Bucaramanga, la Ministra de Comercio, Industria y Turismo, María Claudia </w:t>
      </w:r>
      <w:proofErr w:type="spellStart"/>
      <w:r w:rsidRPr="00712772">
        <w:rPr>
          <w:rFonts w:ascii="Futura Std Book" w:hAnsi="Futura Std Book"/>
          <w:sz w:val="20"/>
          <w:szCs w:val="20"/>
          <w:lang w:val="es-MX" w:eastAsia="es-CO"/>
        </w:rPr>
        <w:t>Lacouture</w:t>
      </w:r>
      <w:proofErr w:type="spellEnd"/>
      <w:r w:rsidRPr="00712772">
        <w:rPr>
          <w:rFonts w:ascii="Futura Std Book" w:hAnsi="Futura Std Book"/>
          <w:sz w:val="20"/>
          <w:szCs w:val="20"/>
          <w:lang w:val="es-MX" w:eastAsia="es-CO"/>
        </w:rPr>
        <w:t>, pone en marcha la estrategia “Súbete al bus del turismo”, en el Corredor Golfo Nororiental.</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El 4 de junio de 2017 en Armenia, la Viceministra Turismo, Sandra </w:t>
      </w:r>
      <w:proofErr w:type="spellStart"/>
      <w:r w:rsidRPr="00712772">
        <w:rPr>
          <w:rFonts w:ascii="Futura Std Book" w:hAnsi="Futura Std Book"/>
          <w:sz w:val="20"/>
          <w:szCs w:val="20"/>
          <w:lang w:val="es-MX" w:eastAsia="es-CO"/>
        </w:rPr>
        <w:t>Haward</w:t>
      </w:r>
      <w:proofErr w:type="spellEnd"/>
      <w:r w:rsidRPr="00712772">
        <w:rPr>
          <w:rFonts w:ascii="Futura Std Book" w:hAnsi="Futura Std Book"/>
          <w:sz w:val="20"/>
          <w:szCs w:val="20"/>
          <w:lang w:val="es-MX" w:eastAsia="es-CO"/>
        </w:rPr>
        <w:t xml:space="preserve"> Taylor, pone en marcha la estrategia “Súbete al bus del turismo”, en el Corredor Golfo de Paisaje Cultural Cafetero (PCC).</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Se finaliza el corredor Golfo de </w:t>
      </w:r>
      <w:proofErr w:type="spellStart"/>
      <w:r w:rsidRPr="00712772">
        <w:rPr>
          <w:rFonts w:ascii="Futura Std Book" w:hAnsi="Futura Std Book"/>
          <w:sz w:val="20"/>
          <w:szCs w:val="20"/>
          <w:lang w:val="es-MX" w:eastAsia="es-CO"/>
        </w:rPr>
        <w:t>Morrosquillo</w:t>
      </w:r>
      <w:proofErr w:type="spellEnd"/>
      <w:r w:rsidRPr="00712772">
        <w:rPr>
          <w:rFonts w:ascii="Futura Std Book" w:hAnsi="Futura Std Book"/>
          <w:sz w:val="20"/>
          <w:szCs w:val="20"/>
          <w:lang w:val="es-MX" w:eastAsia="es-CO"/>
        </w:rPr>
        <w:t>.</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El 28 de agosto de 2017 en Barranquilla, la Directora de Análisis Sectorial y Promoción del Viceministerio de Turismo, Karol Fajardo Mariño, pone en marcha la estrategia “Súbete al bus del turismo”, para el Corredor Caribe.</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Las oficinas móviles del MinCIT y Fontur se encuentran recorriendo los corredores Central, Caribe, Nororiental y Paisaje Cultural Cafetero.</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Se finaliza el corredor Nororiental.</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Se finaliza el corredor Paisaje Cultural Cafetero.</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Se da inicio el corredor Antioquia – Chocó, pendiente evento el lanzamiento en este corredor.</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El 4 de noviembre de 2017 en Guadalajara de Buga, la Viceministra Turismo, Sandra </w:t>
      </w:r>
      <w:proofErr w:type="spellStart"/>
      <w:r w:rsidRPr="00712772">
        <w:rPr>
          <w:rFonts w:ascii="Futura Std Book" w:hAnsi="Futura Std Book"/>
          <w:sz w:val="20"/>
          <w:szCs w:val="20"/>
          <w:lang w:val="es-MX" w:eastAsia="es-CO"/>
        </w:rPr>
        <w:t>Haward</w:t>
      </w:r>
      <w:proofErr w:type="spellEnd"/>
      <w:r w:rsidRPr="00712772">
        <w:rPr>
          <w:rFonts w:ascii="Futura Std Book" w:hAnsi="Futura Std Book"/>
          <w:sz w:val="20"/>
          <w:szCs w:val="20"/>
          <w:lang w:val="es-MX" w:eastAsia="es-CO"/>
        </w:rPr>
        <w:t xml:space="preserve"> Taylor, pone en marcha la estrategia “Súbete al bus del turismo”, en el Corredor Pacífico.</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Las oficinas móviles del MinCIT y Fontur se encuentran recorriendo los corredores Central, Caribe, Pacífico y Antioquia - Chocó.</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Las oficinas móviles del MinCIT y Fontur se encuentran recorriendo los corredores Central, Caribe, Pacífico y Antioquia Chocó.</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Las oficinas móviles suspendieron actividades el 22 de diciembre de 2017 hasta el 15 de enero de 2018 que reanudan actividades para culminar el proyecto. </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lastRenderedPageBreak/>
        <w:t>El 15 de enero de 2018 se reanudaron actividades de las unidades móviles en los corredores Central, Antioquia, Llanos y Pacífico.</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Se hizo presencia en la feria </w:t>
      </w:r>
      <w:proofErr w:type="spellStart"/>
      <w:r w:rsidRPr="00712772">
        <w:rPr>
          <w:rFonts w:ascii="Futura Std Book" w:hAnsi="Futura Std Book"/>
          <w:sz w:val="20"/>
          <w:szCs w:val="20"/>
          <w:lang w:val="es-MX" w:eastAsia="es-CO"/>
        </w:rPr>
        <w:t>Anato</w:t>
      </w:r>
      <w:proofErr w:type="spellEnd"/>
      <w:r w:rsidRPr="00712772">
        <w:rPr>
          <w:rFonts w:ascii="Futura Std Book" w:hAnsi="Futura Std Book"/>
          <w:sz w:val="20"/>
          <w:szCs w:val="20"/>
          <w:lang w:val="es-MX" w:eastAsia="es-CO"/>
        </w:rPr>
        <w:t xml:space="preserve"> en </w:t>
      </w:r>
      <w:proofErr w:type="spellStart"/>
      <w:r w:rsidRPr="00712772">
        <w:rPr>
          <w:rFonts w:ascii="Futura Std Book" w:hAnsi="Futura Std Book"/>
          <w:sz w:val="20"/>
          <w:szCs w:val="20"/>
          <w:lang w:val="es-MX" w:eastAsia="es-CO"/>
        </w:rPr>
        <w:t>Corferias</w:t>
      </w:r>
      <w:proofErr w:type="spellEnd"/>
      <w:r w:rsidRPr="00712772">
        <w:rPr>
          <w:rFonts w:ascii="Futura Std Book" w:hAnsi="Futura Std Book"/>
          <w:sz w:val="20"/>
          <w:szCs w:val="20"/>
          <w:lang w:val="es-MX" w:eastAsia="es-CO"/>
        </w:rPr>
        <w:t xml:space="preserve"> del 21 al 23 de febrero de 2018 con una de las Unidades Móviles, prestando asesoría a los asistentes a la Feria.</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Se inició el Corredor Sur y se visitó uno de los municipios del Corredor Orinoquía (San José del Guaviare).</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Se inicia fase de cierre del proyecto, repasando algunos de los municipios ya visitados o atendiendo la solicitud de nuevos municipios de los Corredores ejecutados.</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Se superan los 11 mil asistentes a los Buses del Turismo y de ese número un 30% corresponde a Prestadores Turísticos.</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Buscando dar cumplimiento al objetivo del proyecto de llevar la oferta institucional a los 12 corredores turísticos, se realizaran jornadas de fortalecimiento como estrategia de llevar la oferta a los destinos de difícil acceso y a los cuales no se puedo ingresar con la unidad móvil. La primera en realizarse fue en San Andrés el 26 de abril de 2018.</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En junio de 2018, se realizaron las jornadas de fortalecimiento en los siguientes municipios: Santa Elena, Armenia y Sevilla. </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Se recibió DVT el 16 de julio de 2018, para el fortalecimiento del programa de Tarjeta Joven, por un valor de $220.000.000 de pesos. </w:t>
      </w:r>
    </w:p>
    <w:p w:rsidR="0087255F" w:rsidRPr="00712772" w:rsidRDefault="0087255F" w:rsidP="00B01B7D">
      <w:pPr>
        <w:pStyle w:val="Sinespaciado"/>
        <w:numPr>
          <w:ilvl w:val="0"/>
          <w:numId w:val="18"/>
        </w:numPr>
        <w:jc w:val="both"/>
        <w:rPr>
          <w:rFonts w:ascii="Futura Std Book" w:hAnsi="Futura Std Book"/>
          <w:sz w:val="20"/>
          <w:szCs w:val="20"/>
          <w:lang w:val="es-MX"/>
        </w:rPr>
      </w:pPr>
      <w:r w:rsidRPr="00712772">
        <w:rPr>
          <w:rFonts w:ascii="Futura Std Book" w:hAnsi="Futura Std Book"/>
          <w:sz w:val="20"/>
          <w:szCs w:val="20"/>
          <w:lang w:val="es-MX"/>
        </w:rPr>
        <w:t xml:space="preserve">En agosto y septiembre de 2018, se realizaron las jornadas de fortalecimiento en los siguientes municipios: Pereira, Riohacha. </w:t>
      </w:r>
    </w:p>
    <w:p w:rsidR="0087255F" w:rsidRPr="00712772" w:rsidRDefault="0087255F" w:rsidP="00B01B7D">
      <w:pPr>
        <w:pStyle w:val="Sinespaciado"/>
        <w:numPr>
          <w:ilvl w:val="0"/>
          <w:numId w:val="18"/>
        </w:numPr>
        <w:jc w:val="both"/>
        <w:rPr>
          <w:rFonts w:ascii="Futura Std Book" w:hAnsi="Futura Std Book"/>
          <w:sz w:val="20"/>
          <w:szCs w:val="20"/>
          <w:lang w:val="es-MX"/>
        </w:rPr>
      </w:pPr>
      <w:r w:rsidRPr="00712772">
        <w:rPr>
          <w:rFonts w:ascii="Futura Std Book" w:hAnsi="Futura Std Book"/>
          <w:sz w:val="20"/>
          <w:szCs w:val="20"/>
          <w:lang w:val="es-MX"/>
        </w:rPr>
        <w:t xml:space="preserve">En octubre de 2018 se ejecutaron $46.928.690 realizando la activación de </w:t>
      </w:r>
      <w:proofErr w:type="spellStart"/>
      <w:r w:rsidRPr="00712772">
        <w:rPr>
          <w:rFonts w:ascii="Futura Std Book" w:hAnsi="Futura Std Book"/>
          <w:sz w:val="20"/>
          <w:szCs w:val="20"/>
          <w:lang w:val="es-MX"/>
        </w:rPr>
        <w:t>Expoestudiantes</w:t>
      </w:r>
      <w:proofErr w:type="spellEnd"/>
      <w:r w:rsidRPr="00712772">
        <w:rPr>
          <w:rFonts w:ascii="Futura Std Book" w:hAnsi="Futura Std Book"/>
          <w:sz w:val="20"/>
          <w:szCs w:val="20"/>
          <w:lang w:val="es-MX"/>
        </w:rPr>
        <w:t xml:space="preserve"> 2018</w:t>
      </w:r>
    </w:p>
    <w:p w:rsidR="0087255F" w:rsidRPr="00712772" w:rsidRDefault="0087255F" w:rsidP="00B01B7D">
      <w:pPr>
        <w:pStyle w:val="Sinespaciado"/>
        <w:numPr>
          <w:ilvl w:val="0"/>
          <w:numId w:val="18"/>
        </w:numPr>
        <w:jc w:val="both"/>
        <w:rPr>
          <w:rFonts w:ascii="Futura Std Book" w:hAnsi="Futura Std Book"/>
          <w:sz w:val="20"/>
          <w:szCs w:val="20"/>
          <w:lang w:val="es-MX"/>
        </w:rPr>
      </w:pPr>
      <w:r w:rsidRPr="00712772">
        <w:rPr>
          <w:rFonts w:ascii="Futura Std Book" w:hAnsi="Futura Std Book"/>
          <w:sz w:val="20"/>
          <w:szCs w:val="20"/>
          <w:lang w:val="es-MX"/>
        </w:rPr>
        <w:t xml:space="preserve">En diciembre de 2018 se abrió el proceso de contratación FNTIP-062-2018 con motivo de Realizar la preproducción producción y postproducción de videos promocionales con </w:t>
      </w:r>
      <w:proofErr w:type="spellStart"/>
      <w:r w:rsidRPr="00712772">
        <w:rPr>
          <w:rFonts w:ascii="Futura Std Book" w:hAnsi="Futura Std Book"/>
          <w:sz w:val="20"/>
          <w:szCs w:val="20"/>
          <w:lang w:val="es-MX"/>
        </w:rPr>
        <w:t>influenciadores</w:t>
      </w:r>
      <w:proofErr w:type="spellEnd"/>
      <w:r w:rsidRPr="00712772">
        <w:rPr>
          <w:rFonts w:ascii="Futura Std Book" w:hAnsi="Futura Std Book"/>
          <w:sz w:val="20"/>
          <w:szCs w:val="20"/>
          <w:lang w:val="es-MX"/>
        </w:rPr>
        <w:t xml:space="preserve"> en formato full HD para el programa Tarjeta Joven por $130.000.000.</w:t>
      </w:r>
    </w:p>
    <w:p w:rsidR="0087255F" w:rsidRPr="00712772" w:rsidRDefault="0087255F" w:rsidP="00B01B7D">
      <w:pPr>
        <w:pStyle w:val="Prrafodelista"/>
        <w:numPr>
          <w:ilvl w:val="0"/>
          <w:numId w:val="5"/>
        </w:numPr>
        <w:shd w:val="clear" w:color="auto" w:fill="FFFFFF"/>
        <w:tabs>
          <w:tab w:val="left" w:pos="0"/>
        </w:tabs>
        <w:spacing w:after="0" w:line="240" w:lineRule="auto"/>
        <w:jc w:val="both"/>
        <w:rPr>
          <w:rFonts w:ascii="Futura Std Book" w:eastAsia="Futura Std Book" w:hAnsi="Futura Std Book" w:cs="Futura Std Book"/>
          <w:b/>
          <w:sz w:val="20"/>
          <w:szCs w:val="20"/>
        </w:rPr>
      </w:pPr>
      <w:r w:rsidRPr="00712772">
        <w:rPr>
          <w:rFonts w:ascii="Futura Std Book" w:hAnsi="Futura Std Book" w:cs="Arial"/>
          <w:b/>
          <w:sz w:val="20"/>
          <w:szCs w:val="20"/>
        </w:rPr>
        <w:t xml:space="preserve">FNTP-128-2017 Promoción de los patrimonios declarados por la Unesco </w:t>
      </w:r>
    </w:p>
    <w:p w:rsidR="0087255F" w:rsidRPr="00712772" w:rsidRDefault="0087255F" w:rsidP="00B01B7D">
      <w:pPr>
        <w:shd w:val="clear" w:color="auto" w:fill="FFFFFF"/>
        <w:tabs>
          <w:tab w:val="left" w:pos="0"/>
        </w:tabs>
        <w:spacing w:after="0" w:line="240" w:lineRule="auto"/>
        <w:contextualSpacing/>
        <w:jc w:val="both"/>
        <w:rPr>
          <w:rFonts w:ascii="Futura Std Book" w:eastAsia="Futura Std Book" w:hAnsi="Futura Std Book" w:cs="Futura Std Book"/>
          <w:sz w:val="20"/>
          <w:szCs w:val="20"/>
        </w:rPr>
      </w:pPr>
      <w:r w:rsidRPr="00712772">
        <w:rPr>
          <w:rFonts w:ascii="Futura Std Book" w:hAnsi="Futura Std Book"/>
          <w:b/>
          <w:bCs/>
          <w:sz w:val="20"/>
          <w:szCs w:val="20"/>
          <w:lang w:eastAsia="es-CO"/>
        </w:rPr>
        <w:t>Proponente:</w:t>
      </w:r>
      <w:r w:rsidRPr="00712772">
        <w:rPr>
          <w:rFonts w:ascii="Futura Std Book" w:eastAsia="Futura Std Book" w:hAnsi="Futura Std Book" w:cs="Futura Std Book"/>
          <w:b/>
          <w:sz w:val="20"/>
          <w:szCs w:val="20"/>
        </w:rPr>
        <w:t xml:space="preserve"> </w:t>
      </w:r>
      <w:r w:rsidRPr="00712772">
        <w:rPr>
          <w:rFonts w:ascii="Futura Std Book" w:eastAsia="Futura Std Book" w:hAnsi="Futura Std Book" w:cs="Futura Std Book"/>
          <w:sz w:val="20"/>
          <w:szCs w:val="20"/>
        </w:rPr>
        <w:t xml:space="preserve">MinCIT </w:t>
      </w:r>
    </w:p>
    <w:p w:rsidR="0087255F" w:rsidRPr="00712772" w:rsidRDefault="0087255F" w:rsidP="00B01B7D">
      <w:pPr>
        <w:shd w:val="clear" w:color="auto" w:fill="FFFFFF"/>
        <w:tabs>
          <w:tab w:val="left" w:pos="0"/>
        </w:tabs>
        <w:spacing w:after="0" w:line="240" w:lineRule="auto"/>
        <w:contextualSpacing/>
        <w:jc w:val="both"/>
        <w:rPr>
          <w:rFonts w:ascii="Futura Std Book" w:eastAsia="Futura Std Book" w:hAnsi="Futura Std Book" w:cs="Futura Std Book"/>
          <w:b/>
          <w:sz w:val="20"/>
          <w:szCs w:val="20"/>
        </w:rPr>
      </w:pPr>
      <w:r w:rsidRPr="00712772">
        <w:rPr>
          <w:rFonts w:ascii="Futura Std Book" w:hAnsi="Futura Std Book"/>
          <w:b/>
          <w:bCs/>
          <w:sz w:val="20"/>
          <w:szCs w:val="20"/>
          <w:lang w:eastAsia="es-CO"/>
        </w:rPr>
        <w:t>Valor:</w:t>
      </w:r>
      <w:r w:rsidRPr="00712772">
        <w:rPr>
          <w:rFonts w:ascii="Futura Std Book" w:eastAsia="Futura Std Book" w:hAnsi="Futura Std Book" w:cs="Futura Std Book"/>
          <w:b/>
          <w:sz w:val="20"/>
          <w:szCs w:val="20"/>
        </w:rPr>
        <w:t xml:space="preserve"> </w:t>
      </w:r>
      <w:r w:rsidRPr="00712772">
        <w:rPr>
          <w:rFonts w:ascii="Futura Std Book" w:eastAsia="Futura Std Book" w:hAnsi="Futura Std Book" w:cs="Futura Std Book"/>
          <w:sz w:val="20"/>
          <w:szCs w:val="20"/>
        </w:rPr>
        <w:t>$15.000.000</w:t>
      </w:r>
      <w:r w:rsidRPr="00712772">
        <w:rPr>
          <w:rFonts w:ascii="Futura Std Book" w:eastAsia="Futura Std Book" w:hAnsi="Futura Std Book" w:cs="Futura Std Book"/>
          <w:b/>
          <w:sz w:val="20"/>
          <w:szCs w:val="20"/>
        </w:rPr>
        <w:t xml:space="preserve"> </w:t>
      </w:r>
    </w:p>
    <w:p w:rsidR="0087255F" w:rsidRPr="00712772" w:rsidRDefault="0087255F" w:rsidP="00B01B7D">
      <w:pPr>
        <w:shd w:val="clear" w:color="auto" w:fill="FFFFFF"/>
        <w:tabs>
          <w:tab w:val="left" w:pos="0"/>
        </w:tabs>
        <w:spacing w:after="0" w:line="240" w:lineRule="auto"/>
        <w:contextualSpacing/>
        <w:jc w:val="both"/>
        <w:rPr>
          <w:rFonts w:ascii="Futura Std Book" w:eastAsia="Futura Std Book" w:hAnsi="Futura Std Book" w:cs="Futura Std Book"/>
          <w:sz w:val="20"/>
          <w:szCs w:val="20"/>
        </w:rPr>
      </w:pPr>
      <w:r w:rsidRPr="00712772">
        <w:rPr>
          <w:rFonts w:ascii="Futura Std Book" w:hAnsi="Futura Std Book"/>
          <w:b/>
          <w:bCs/>
          <w:sz w:val="20"/>
          <w:szCs w:val="20"/>
          <w:lang w:eastAsia="es-CO"/>
        </w:rPr>
        <w:t>Objetivo:</w:t>
      </w:r>
      <w:r w:rsidRPr="00712772">
        <w:rPr>
          <w:rFonts w:ascii="Futura Std Book" w:eastAsia="Futura Std Book" w:hAnsi="Futura Std Book" w:cs="Futura Std Book"/>
          <w:b/>
          <w:sz w:val="20"/>
          <w:szCs w:val="20"/>
        </w:rPr>
        <w:t xml:space="preserve"> </w:t>
      </w:r>
      <w:r w:rsidRPr="00712772">
        <w:rPr>
          <w:rFonts w:ascii="Futura Std Book" w:eastAsia="Futura Std Book" w:hAnsi="Futura Std Book" w:cs="Futura Std Book"/>
          <w:sz w:val="20"/>
          <w:szCs w:val="20"/>
        </w:rPr>
        <w:t xml:space="preserve">Promocionar los sitios y expresiones con declaración de la Unesco como patrimonio de la humanidad a través del diseño, producción y distribución de una publicación con impacto en la base empresarial, comunitaria y territorial.  </w:t>
      </w:r>
    </w:p>
    <w:p w:rsidR="0087255F" w:rsidRPr="00712772" w:rsidRDefault="0087255F" w:rsidP="00B01B7D">
      <w:pPr>
        <w:shd w:val="clear" w:color="auto" w:fill="FFFFFF"/>
        <w:tabs>
          <w:tab w:val="left" w:pos="0"/>
        </w:tabs>
        <w:spacing w:after="0" w:line="240" w:lineRule="auto"/>
        <w:contextualSpacing/>
        <w:jc w:val="both"/>
        <w:rPr>
          <w:rFonts w:ascii="Futura Std Book" w:eastAsia="Futura Std Book" w:hAnsi="Futura Std Book" w:cs="Futura Std Book"/>
          <w:sz w:val="20"/>
          <w:szCs w:val="20"/>
        </w:rPr>
      </w:pPr>
      <w:r w:rsidRPr="00712772">
        <w:rPr>
          <w:rFonts w:ascii="Futura Std Book" w:hAnsi="Futura Std Book"/>
          <w:b/>
          <w:bCs/>
          <w:sz w:val="20"/>
          <w:szCs w:val="20"/>
          <w:lang w:eastAsia="es-CO"/>
        </w:rPr>
        <w:t>Inicio:</w:t>
      </w:r>
      <w:r w:rsidRPr="00712772">
        <w:rPr>
          <w:rFonts w:ascii="Futura Std Book" w:eastAsia="Futura Std Book" w:hAnsi="Futura Std Book" w:cs="Futura Std Book"/>
          <w:b/>
          <w:sz w:val="20"/>
          <w:szCs w:val="20"/>
        </w:rPr>
        <w:t xml:space="preserve"> </w:t>
      </w:r>
      <w:r w:rsidRPr="00712772">
        <w:rPr>
          <w:rFonts w:ascii="Futura Std Book" w:eastAsia="Futura Std Book" w:hAnsi="Futura Std Book" w:cs="Futura Std Book"/>
          <w:sz w:val="20"/>
          <w:szCs w:val="20"/>
        </w:rPr>
        <w:t xml:space="preserve">20 de noviembre de 2017 </w:t>
      </w:r>
    </w:p>
    <w:p w:rsidR="0087255F" w:rsidRPr="00712772" w:rsidRDefault="0087255F" w:rsidP="00B01B7D">
      <w:pPr>
        <w:shd w:val="clear" w:color="auto" w:fill="FFFFFF"/>
        <w:tabs>
          <w:tab w:val="left" w:pos="0"/>
        </w:tabs>
        <w:spacing w:after="0" w:line="240" w:lineRule="auto"/>
        <w:contextualSpacing/>
        <w:jc w:val="both"/>
        <w:rPr>
          <w:rFonts w:ascii="Futura Std Book" w:eastAsia="Futura Std Book" w:hAnsi="Futura Std Book" w:cs="Futura Std Book"/>
          <w:sz w:val="20"/>
          <w:szCs w:val="20"/>
        </w:rPr>
      </w:pPr>
      <w:r w:rsidRPr="00712772">
        <w:rPr>
          <w:rFonts w:ascii="Futura Std Book" w:hAnsi="Futura Std Book"/>
          <w:b/>
          <w:bCs/>
          <w:sz w:val="20"/>
          <w:szCs w:val="20"/>
          <w:lang w:eastAsia="es-CO"/>
        </w:rPr>
        <w:t>Terminación:</w:t>
      </w:r>
      <w:r w:rsidRPr="00712772">
        <w:rPr>
          <w:rFonts w:ascii="Futura Std Book" w:eastAsia="Futura Std Book" w:hAnsi="Futura Std Book" w:cs="Futura Std Book"/>
          <w:b/>
          <w:sz w:val="20"/>
          <w:szCs w:val="20"/>
        </w:rPr>
        <w:t xml:space="preserve"> </w:t>
      </w:r>
      <w:r w:rsidRPr="00712772">
        <w:rPr>
          <w:rFonts w:ascii="Futura Std Book" w:eastAsia="Futura Std Book" w:hAnsi="Futura Std Book" w:cs="Futura Std Book"/>
          <w:sz w:val="20"/>
          <w:szCs w:val="20"/>
        </w:rPr>
        <w:t xml:space="preserve">20 de abril de 2018 </w:t>
      </w:r>
    </w:p>
    <w:p w:rsidR="0087255F" w:rsidRPr="00712772" w:rsidRDefault="0087255F" w:rsidP="00B01B7D">
      <w:pPr>
        <w:shd w:val="clear" w:color="auto" w:fill="FFFFFF"/>
        <w:tabs>
          <w:tab w:val="left" w:pos="0"/>
        </w:tabs>
        <w:spacing w:after="0" w:line="240" w:lineRule="auto"/>
        <w:contextualSpacing/>
        <w:jc w:val="both"/>
        <w:rPr>
          <w:rFonts w:ascii="Futura Std Book" w:eastAsia="Futura Std Book" w:hAnsi="Futura Std Book" w:cs="Futura Std Book"/>
          <w:sz w:val="20"/>
          <w:szCs w:val="20"/>
        </w:rPr>
      </w:pPr>
      <w:r w:rsidRPr="00712772">
        <w:rPr>
          <w:rFonts w:ascii="Futura Std Book" w:hAnsi="Futura Std Book"/>
          <w:b/>
          <w:bCs/>
          <w:sz w:val="20"/>
          <w:szCs w:val="20"/>
          <w:lang w:eastAsia="es-CO"/>
        </w:rPr>
        <w:t>Estado:</w:t>
      </w:r>
      <w:r w:rsidRPr="00712772">
        <w:rPr>
          <w:rFonts w:ascii="Futura Std Book" w:eastAsia="Futura Std Book" w:hAnsi="Futura Std Book" w:cs="Futura Std Book"/>
          <w:b/>
          <w:sz w:val="20"/>
          <w:szCs w:val="20"/>
        </w:rPr>
        <w:t xml:space="preserve"> </w:t>
      </w:r>
      <w:r w:rsidRPr="00712772">
        <w:rPr>
          <w:rFonts w:ascii="Futura Std Book" w:eastAsia="Futura Std Book" w:hAnsi="Futura Std Book" w:cs="Futura Std Book"/>
          <w:sz w:val="20"/>
          <w:szCs w:val="20"/>
        </w:rPr>
        <w:t>terminado</w:t>
      </w:r>
    </w:p>
    <w:p w:rsidR="0087255F" w:rsidRPr="00712772" w:rsidRDefault="0087255F" w:rsidP="00B01B7D">
      <w:pPr>
        <w:shd w:val="clear" w:color="auto" w:fill="FFFFFF"/>
        <w:tabs>
          <w:tab w:val="left" w:pos="0"/>
        </w:tabs>
        <w:spacing w:after="0" w:line="240" w:lineRule="auto"/>
        <w:contextualSpacing/>
        <w:jc w:val="both"/>
        <w:rPr>
          <w:rFonts w:ascii="Futura Std Book" w:eastAsia="Futura Std Book" w:hAnsi="Futura Std Book" w:cs="Futura Std Book"/>
          <w:sz w:val="20"/>
          <w:szCs w:val="20"/>
        </w:rPr>
      </w:pPr>
      <w:r w:rsidRPr="00712772">
        <w:rPr>
          <w:rFonts w:ascii="Futura Std Book" w:hAnsi="Futura Std Book"/>
          <w:b/>
          <w:bCs/>
          <w:sz w:val="20"/>
          <w:szCs w:val="20"/>
          <w:lang w:eastAsia="es-CO"/>
        </w:rPr>
        <w:t>Avance:</w:t>
      </w:r>
      <w:r w:rsidRPr="00712772">
        <w:rPr>
          <w:rFonts w:ascii="Futura Std Book" w:eastAsia="Futura Std Book" w:hAnsi="Futura Std Book" w:cs="Futura Std Book"/>
          <w:b/>
          <w:sz w:val="20"/>
          <w:szCs w:val="20"/>
        </w:rPr>
        <w:t xml:space="preserve"> </w:t>
      </w:r>
      <w:r w:rsidRPr="00712772">
        <w:rPr>
          <w:rFonts w:ascii="Futura Std Book" w:eastAsia="Futura Std Book" w:hAnsi="Futura Std Book" w:cs="Futura Std Book"/>
          <w:sz w:val="20"/>
          <w:szCs w:val="20"/>
        </w:rPr>
        <w:t>100%</w:t>
      </w:r>
    </w:p>
    <w:p w:rsidR="0087255F" w:rsidRPr="00712772" w:rsidRDefault="0087255F" w:rsidP="00B01B7D">
      <w:pPr>
        <w:shd w:val="clear" w:color="auto" w:fill="FFFFFF"/>
        <w:tabs>
          <w:tab w:val="left" w:pos="0"/>
        </w:tabs>
        <w:spacing w:after="0" w:line="240" w:lineRule="auto"/>
        <w:contextualSpacing/>
        <w:jc w:val="both"/>
        <w:rPr>
          <w:rFonts w:ascii="Futura Std Book" w:hAnsi="Futura Std Book"/>
          <w:b/>
          <w:bCs/>
          <w:sz w:val="20"/>
          <w:szCs w:val="20"/>
          <w:lang w:eastAsia="es-CO"/>
        </w:rPr>
      </w:pPr>
      <w:r w:rsidRPr="00712772">
        <w:rPr>
          <w:rFonts w:ascii="Futura Std Book" w:hAnsi="Futura Std Book"/>
          <w:b/>
          <w:bCs/>
          <w:sz w:val="20"/>
          <w:szCs w:val="20"/>
          <w:lang w:eastAsia="es-CO"/>
        </w:rPr>
        <w:t xml:space="preserve">Informe: </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Radicado el 27 de junio de 2017.</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Aprobado el 18 de septiembre de 2017.</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 Se llevó a cabo con la agencia DDB quien envió borrador de los folletos de la Unesco para ser aprobado por el MinCIT en diciembre de 2017.</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El 30 de enero de 2018 se recibieron las observaciones por partes del MinCIT. </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En febrero de 2018 la agencia envió machote final el cual fue remitido al MinCIT para aprobación.</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MinCIT realizó observaciones al folleto las cuales se remitieron a la agencia para ser ajustadas. </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En marzo de 2018 se envió machote final de los folletos en español e inglés los cuales fueron aprobados; iniciando su impresión en abril de 2018.  </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Los folletos fueron entregados en su totalidad a MinCIT el 19 de abril del 2018. </w:t>
      </w:r>
    </w:p>
    <w:p w:rsidR="005C3482"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El cierre del pro</w:t>
      </w:r>
      <w:r w:rsidR="005C3482" w:rsidRPr="00712772">
        <w:rPr>
          <w:rFonts w:ascii="Futura Std Book" w:hAnsi="Futura Std Book"/>
          <w:sz w:val="20"/>
          <w:szCs w:val="20"/>
          <w:lang w:val="es-MX" w:eastAsia="es-CO"/>
        </w:rPr>
        <w:t>yecto se estima para finales de 2019.</w:t>
      </w:r>
    </w:p>
    <w:p w:rsidR="0087255F" w:rsidRPr="00712772" w:rsidRDefault="005C3482"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 </w:t>
      </w:r>
      <w:r w:rsidR="0087255F" w:rsidRPr="00712772">
        <w:rPr>
          <w:rFonts w:ascii="Futura Std Book" w:hAnsi="Futura Std Book"/>
          <w:sz w:val="20"/>
          <w:szCs w:val="20"/>
          <w:lang w:val="es-MX" w:eastAsia="es-CO"/>
        </w:rPr>
        <w:t xml:space="preserve">Actividades: </w:t>
      </w:r>
    </w:p>
    <w:p w:rsidR="0087255F" w:rsidRPr="00712772" w:rsidRDefault="0087255F" w:rsidP="00B01B7D">
      <w:pPr>
        <w:pStyle w:val="Sinespaciado"/>
        <w:numPr>
          <w:ilvl w:val="0"/>
          <w:numId w:val="36"/>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Realizar el diseño, diagramación, impresión y entrega de los 5.000 folletos.  </w:t>
      </w:r>
    </w:p>
    <w:p w:rsidR="0087255F" w:rsidRPr="00712772" w:rsidRDefault="0087255F" w:rsidP="00B01B7D">
      <w:pPr>
        <w:pStyle w:val="Sinespaciado"/>
        <w:numPr>
          <w:ilvl w:val="0"/>
          <w:numId w:val="5"/>
        </w:numPr>
        <w:tabs>
          <w:tab w:val="left" w:pos="0"/>
        </w:tabs>
        <w:jc w:val="both"/>
        <w:rPr>
          <w:rFonts w:ascii="Futura Std Book" w:hAnsi="Futura Std Book"/>
          <w:b/>
          <w:sz w:val="20"/>
          <w:szCs w:val="20"/>
        </w:rPr>
      </w:pPr>
      <w:r w:rsidRPr="00712772">
        <w:rPr>
          <w:rFonts w:ascii="Futura Std Book" w:hAnsi="Futura Std Book"/>
          <w:b/>
          <w:sz w:val="20"/>
          <w:szCs w:val="20"/>
        </w:rPr>
        <w:t>FNTP-001-2017 Campaña Colombia Limpia 2017</w:t>
      </w:r>
    </w:p>
    <w:p w:rsidR="0087255F" w:rsidRPr="00712772"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712772">
        <w:rPr>
          <w:rFonts w:ascii="Futura Std Book" w:hAnsi="Futura Std Book"/>
          <w:b/>
          <w:sz w:val="20"/>
          <w:szCs w:val="20"/>
        </w:rPr>
        <w:t>Proponente:</w:t>
      </w:r>
      <w:r w:rsidRPr="00712772">
        <w:rPr>
          <w:rFonts w:ascii="Futura Std Book" w:hAnsi="Futura Std Book"/>
          <w:sz w:val="20"/>
          <w:szCs w:val="20"/>
        </w:rPr>
        <w:t xml:space="preserve"> </w:t>
      </w:r>
      <w:r w:rsidRPr="00712772">
        <w:rPr>
          <w:rFonts w:ascii="Futura Std Book" w:hAnsi="Futura Std Book"/>
          <w:sz w:val="20"/>
          <w:szCs w:val="20"/>
          <w:lang w:val="es-ES"/>
        </w:rPr>
        <w:t>MinCIT</w:t>
      </w:r>
    </w:p>
    <w:p w:rsidR="0087255F" w:rsidRPr="00712772" w:rsidRDefault="0087255F" w:rsidP="00B01B7D">
      <w:pPr>
        <w:pStyle w:val="Sinespaciado"/>
        <w:tabs>
          <w:tab w:val="left" w:pos="0"/>
        </w:tabs>
        <w:jc w:val="both"/>
        <w:rPr>
          <w:rFonts w:ascii="Futura Std Book" w:hAnsi="Futura Std Book"/>
          <w:sz w:val="20"/>
          <w:szCs w:val="20"/>
          <w:lang w:val="es-MX"/>
        </w:rPr>
      </w:pPr>
      <w:r w:rsidRPr="00712772">
        <w:rPr>
          <w:rFonts w:ascii="Futura Std Book" w:hAnsi="Futura Std Book"/>
          <w:b/>
          <w:sz w:val="20"/>
          <w:szCs w:val="20"/>
          <w:lang w:val="es-MX" w:eastAsia="es-CO"/>
        </w:rPr>
        <w:t>Valor:</w:t>
      </w:r>
      <w:r w:rsidRPr="00712772">
        <w:rPr>
          <w:rFonts w:ascii="Futura Std Book" w:hAnsi="Futura Std Book"/>
          <w:sz w:val="20"/>
          <w:szCs w:val="20"/>
          <w:lang w:val="es-MX" w:eastAsia="es-CO"/>
        </w:rPr>
        <w:t xml:space="preserve"> </w:t>
      </w:r>
      <w:r w:rsidRPr="00712772">
        <w:rPr>
          <w:rFonts w:ascii="Futura Std Book" w:eastAsia="Times New Roman" w:hAnsi="Futura Std Book" w:cs="Arial"/>
          <w:sz w:val="20"/>
          <w:szCs w:val="20"/>
          <w:lang w:eastAsia="es-CO"/>
        </w:rPr>
        <w:t>$1.490.000.000</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Objetivo:</w:t>
      </w:r>
      <w:r w:rsidRPr="00712772">
        <w:rPr>
          <w:rFonts w:ascii="Futura Std Book" w:hAnsi="Futura Std Book"/>
          <w:sz w:val="20"/>
          <w:szCs w:val="20"/>
          <w:lang w:val="es-MX" w:eastAsia="es-CO"/>
        </w:rPr>
        <w:t xml:space="preserve"> Dar continuidad y mantenimiento a la emisión de un plan de medios para la campaña "Colombia Limpia", la cual busca generar conciencia en los residentes, comunidad local, prestadores de servicios turísticos, turistas y visitantes </w:t>
      </w:r>
      <w:r w:rsidRPr="00712772">
        <w:rPr>
          <w:rFonts w:ascii="Futura Std Book" w:hAnsi="Futura Std Book"/>
          <w:sz w:val="20"/>
          <w:szCs w:val="20"/>
          <w:lang w:val="es-MX" w:eastAsia="es-CO"/>
        </w:rPr>
        <w:lastRenderedPageBreak/>
        <w:t>acerca de la responsabilidad de disponer de manera adecuada las basuras en canecas y servicios de recolección de los destinos como parte de la cultura ciudadana</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Estado:</w:t>
      </w:r>
      <w:r w:rsidRPr="00712772">
        <w:rPr>
          <w:rFonts w:ascii="Futura Std Book" w:hAnsi="Futura Std Book"/>
          <w:sz w:val="20"/>
          <w:szCs w:val="20"/>
          <w:lang w:val="es-MX" w:eastAsia="es-CO"/>
        </w:rPr>
        <w:t xml:space="preserve"> en ejecución</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 xml:space="preserve">Inicio: </w:t>
      </w:r>
      <w:r w:rsidRPr="00712772">
        <w:rPr>
          <w:rFonts w:ascii="Futura Std Book" w:hAnsi="Futura Std Book"/>
          <w:sz w:val="20"/>
          <w:szCs w:val="20"/>
          <w:lang w:val="es-MX" w:eastAsia="es-CO"/>
        </w:rPr>
        <w:t>marzo de 2017</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Terminación:</w:t>
      </w:r>
      <w:r w:rsidRPr="00712772">
        <w:rPr>
          <w:rFonts w:ascii="Futura Std Book" w:hAnsi="Futura Std Book"/>
          <w:sz w:val="20"/>
          <w:szCs w:val="20"/>
          <w:lang w:val="es-MX" w:eastAsia="es-CO"/>
        </w:rPr>
        <w:t xml:space="preserve"> hasta finalizar recursos</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Avance:</w:t>
      </w:r>
      <w:r w:rsidRPr="00712772">
        <w:rPr>
          <w:rFonts w:ascii="Futura Std Book" w:hAnsi="Futura Std Book"/>
          <w:sz w:val="20"/>
          <w:szCs w:val="20"/>
          <w:lang w:val="es-MX" w:eastAsia="es-CO"/>
        </w:rPr>
        <w:t xml:space="preserve"> 90%</w:t>
      </w:r>
    </w:p>
    <w:p w:rsidR="0087255F" w:rsidRPr="00712772" w:rsidRDefault="0087255F" w:rsidP="00B01B7D">
      <w:pPr>
        <w:pStyle w:val="Sinespaciado"/>
        <w:tabs>
          <w:tab w:val="left" w:pos="0"/>
        </w:tabs>
        <w:jc w:val="both"/>
        <w:rPr>
          <w:rFonts w:ascii="Futura Std Book" w:hAnsi="Futura Std Book"/>
          <w:b/>
          <w:sz w:val="20"/>
          <w:szCs w:val="20"/>
          <w:lang w:val="es-MX" w:eastAsia="es-CO"/>
        </w:rPr>
      </w:pPr>
      <w:r w:rsidRPr="00712772">
        <w:rPr>
          <w:rFonts w:ascii="Futura Std Book" w:hAnsi="Futura Std Book"/>
          <w:b/>
          <w:sz w:val="20"/>
          <w:szCs w:val="20"/>
          <w:lang w:val="es-MX" w:eastAsia="es-CO"/>
        </w:rPr>
        <w:t>Informe:</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Radicado 02 de enero de 2017. </w:t>
      </w:r>
    </w:p>
    <w:p w:rsidR="00053AF8" w:rsidRPr="00053AF8" w:rsidRDefault="0087255F" w:rsidP="005B05ED">
      <w:pPr>
        <w:pStyle w:val="Sinespaciado"/>
        <w:numPr>
          <w:ilvl w:val="0"/>
          <w:numId w:val="18"/>
        </w:numPr>
        <w:tabs>
          <w:tab w:val="left" w:pos="284"/>
        </w:tabs>
        <w:ind w:left="0" w:firstLine="0"/>
        <w:jc w:val="both"/>
        <w:rPr>
          <w:rFonts w:ascii="Futura Std Book" w:hAnsi="Futura Std Book"/>
          <w:sz w:val="20"/>
          <w:szCs w:val="20"/>
        </w:rPr>
      </w:pPr>
      <w:r w:rsidRPr="00053AF8">
        <w:rPr>
          <w:rFonts w:ascii="Futura Std Book" w:hAnsi="Futura Std Book"/>
          <w:sz w:val="20"/>
          <w:szCs w:val="20"/>
          <w:lang w:val="es-MX" w:eastAsia="es-CO"/>
        </w:rPr>
        <w:t>Aprobado 07 de febrero de 2017.</w:t>
      </w:r>
    </w:p>
    <w:p w:rsidR="00053AF8" w:rsidRPr="008C7701" w:rsidRDefault="00053AF8" w:rsidP="00053AF8">
      <w:pPr>
        <w:pStyle w:val="Sinespaciado"/>
        <w:numPr>
          <w:ilvl w:val="0"/>
          <w:numId w:val="18"/>
        </w:numPr>
        <w:tabs>
          <w:tab w:val="left" w:pos="284"/>
        </w:tabs>
        <w:ind w:left="0" w:firstLine="0"/>
        <w:jc w:val="both"/>
        <w:rPr>
          <w:rFonts w:ascii="Futura Std Book" w:hAnsi="Futura Std Book"/>
          <w:sz w:val="20"/>
          <w:szCs w:val="20"/>
          <w:lang w:val="es-MX" w:eastAsia="es-CO"/>
        </w:rPr>
      </w:pPr>
      <w:r w:rsidRPr="008C7701">
        <w:rPr>
          <w:rFonts w:ascii="Futura Std Book" w:hAnsi="Futura Std Book"/>
          <w:sz w:val="20"/>
          <w:szCs w:val="20"/>
          <w:lang w:val="es-MX" w:eastAsia="es-CO"/>
        </w:rPr>
        <w:t xml:space="preserve">Terminó su evaluación el 30 enero de 2017. </w:t>
      </w:r>
    </w:p>
    <w:p w:rsidR="00053AF8" w:rsidRPr="008C7701" w:rsidRDefault="00053AF8" w:rsidP="00053AF8">
      <w:pPr>
        <w:pStyle w:val="Sinespaciado"/>
        <w:numPr>
          <w:ilvl w:val="0"/>
          <w:numId w:val="18"/>
        </w:numPr>
        <w:tabs>
          <w:tab w:val="left" w:pos="284"/>
        </w:tabs>
        <w:ind w:left="0" w:firstLine="0"/>
        <w:jc w:val="both"/>
        <w:rPr>
          <w:rFonts w:ascii="Futura Std Book" w:hAnsi="Futura Std Book"/>
          <w:sz w:val="20"/>
          <w:szCs w:val="20"/>
          <w:lang w:val="es-MX" w:eastAsia="es-CO"/>
        </w:rPr>
      </w:pPr>
      <w:r w:rsidRPr="008C7701">
        <w:rPr>
          <w:rFonts w:ascii="Futura Std Book" w:hAnsi="Futura Std Book"/>
          <w:sz w:val="20"/>
          <w:szCs w:val="20"/>
          <w:lang w:val="es-MX" w:eastAsia="es-CO"/>
        </w:rPr>
        <w:t>Aprobado 7 de febrero de 2017.</w:t>
      </w:r>
    </w:p>
    <w:p w:rsidR="0087255F" w:rsidRPr="00053AF8" w:rsidRDefault="0087255F" w:rsidP="005B05ED">
      <w:pPr>
        <w:pStyle w:val="Sinespaciado"/>
        <w:numPr>
          <w:ilvl w:val="0"/>
          <w:numId w:val="18"/>
        </w:numPr>
        <w:tabs>
          <w:tab w:val="left" w:pos="284"/>
        </w:tabs>
        <w:ind w:left="0" w:firstLine="0"/>
        <w:jc w:val="both"/>
        <w:rPr>
          <w:rFonts w:ascii="Futura Std Book" w:hAnsi="Futura Std Book"/>
          <w:sz w:val="20"/>
          <w:szCs w:val="20"/>
        </w:rPr>
      </w:pPr>
      <w:r w:rsidRPr="00053AF8">
        <w:rPr>
          <w:rFonts w:ascii="Futura Std Book" w:hAnsi="Futura Std Book"/>
          <w:sz w:val="20"/>
          <w:szCs w:val="20"/>
        </w:rPr>
        <w:t xml:space="preserve">Actividades: </w:t>
      </w:r>
    </w:p>
    <w:p w:rsidR="0087255F" w:rsidRPr="00712772" w:rsidRDefault="0087255F" w:rsidP="00B01B7D">
      <w:pPr>
        <w:pStyle w:val="Sinespaciado"/>
        <w:numPr>
          <w:ilvl w:val="0"/>
          <w:numId w:val="37"/>
        </w:numPr>
        <w:tabs>
          <w:tab w:val="left" w:pos="284"/>
        </w:tabs>
        <w:jc w:val="both"/>
        <w:rPr>
          <w:rFonts w:ascii="Futura Std Book" w:hAnsi="Futura Std Book"/>
          <w:sz w:val="20"/>
          <w:szCs w:val="20"/>
          <w:lang w:val="es-MX" w:eastAsia="es-CO"/>
        </w:rPr>
      </w:pPr>
      <w:r w:rsidRPr="00712772">
        <w:rPr>
          <w:rFonts w:ascii="Futura Std Book" w:hAnsi="Futura Std Book"/>
          <w:sz w:val="20"/>
          <w:szCs w:val="20"/>
        </w:rPr>
        <w:t xml:space="preserve">realización </w:t>
      </w:r>
      <w:r w:rsidRPr="00712772">
        <w:rPr>
          <w:rFonts w:ascii="Futura Std Book" w:hAnsi="Futura Std Book"/>
          <w:sz w:val="20"/>
          <w:szCs w:val="20"/>
          <w:lang w:val="es-MX" w:eastAsia="es-CO"/>
        </w:rPr>
        <w:t>y ejecución de estrategia BTL-activaciones para la sensibilización de la "Campaña Colombia Limpia".</w:t>
      </w:r>
    </w:p>
    <w:p w:rsidR="0087255F" w:rsidRPr="00712772" w:rsidRDefault="0087255F" w:rsidP="00B01B7D">
      <w:pPr>
        <w:pStyle w:val="Sinespaciado"/>
        <w:numPr>
          <w:ilvl w:val="0"/>
          <w:numId w:val="37"/>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realización y ejecución de la estrategia Jomada Nacional de la campaña Colombia Limpia.</w:t>
      </w:r>
    </w:p>
    <w:p w:rsidR="0087255F" w:rsidRPr="00712772" w:rsidRDefault="0087255F" w:rsidP="00B01B7D">
      <w:pPr>
        <w:pStyle w:val="Sinespaciado"/>
        <w:numPr>
          <w:ilvl w:val="0"/>
          <w:numId w:val="37"/>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pauta de mix de medios de comunicación (</w:t>
      </w:r>
      <w:proofErr w:type="spellStart"/>
      <w:r w:rsidRPr="00712772">
        <w:rPr>
          <w:rFonts w:ascii="Futura Std Book" w:hAnsi="Futura Std Book"/>
          <w:sz w:val="20"/>
          <w:szCs w:val="20"/>
          <w:lang w:val="es-MX" w:eastAsia="es-CO"/>
        </w:rPr>
        <w:t>out</w:t>
      </w:r>
      <w:proofErr w:type="spellEnd"/>
      <w:r w:rsidRPr="00712772">
        <w:rPr>
          <w:rFonts w:ascii="Futura Std Book" w:hAnsi="Futura Std Book"/>
          <w:sz w:val="20"/>
          <w:szCs w:val="20"/>
          <w:lang w:val="es-MX" w:eastAsia="es-CO"/>
        </w:rPr>
        <w:t xml:space="preserve"> of home OOH, digital, radio, y geolocalización) Producción de material </w:t>
      </w:r>
      <w:proofErr w:type="spellStart"/>
      <w:r w:rsidRPr="00712772">
        <w:rPr>
          <w:rFonts w:ascii="Futura Std Book" w:hAnsi="Futura Std Book"/>
          <w:sz w:val="20"/>
          <w:szCs w:val="20"/>
          <w:lang w:val="es-MX" w:eastAsia="es-CO"/>
        </w:rPr>
        <w:t>merchandising</w:t>
      </w:r>
      <w:proofErr w:type="spellEnd"/>
      <w:r w:rsidRPr="00712772">
        <w:rPr>
          <w:rFonts w:ascii="Futura Std Book" w:hAnsi="Futura Std Book"/>
          <w:sz w:val="20"/>
          <w:szCs w:val="20"/>
          <w:lang w:val="es-MX" w:eastAsia="es-CO"/>
        </w:rPr>
        <w:t>.</w:t>
      </w:r>
    </w:p>
    <w:p w:rsidR="0087255F" w:rsidRPr="00712772" w:rsidRDefault="0087255F" w:rsidP="00B01B7D">
      <w:pPr>
        <w:pStyle w:val="Sinespaciado"/>
        <w:numPr>
          <w:ilvl w:val="0"/>
          <w:numId w:val="5"/>
        </w:numPr>
        <w:tabs>
          <w:tab w:val="left" w:pos="0"/>
        </w:tabs>
        <w:jc w:val="both"/>
        <w:rPr>
          <w:rFonts w:ascii="Futura Std Book" w:hAnsi="Futura Std Book"/>
          <w:b/>
          <w:sz w:val="20"/>
          <w:szCs w:val="20"/>
        </w:rPr>
      </w:pPr>
      <w:r w:rsidRPr="00712772">
        <w:rPr>
          <w:rFonts w:ascii="Futura Std Book" w:hAnsi="Futura Std Book"/>
          <w:b/>
          <w:sz w:val="20"/>
          <w:szCs w:val="20"/>
        </w:rPr>
        <w:t>FNTP-150-2017 IX Concurso Nacional de Fotografía Turística Revela Colombia</w:t>
      </w:r>
    </w:p>
    <w:p w:rsidR="0087255F" w:rsidRPr="00712772" w:rsidRDefault="0087255F" w:rsidP="00B01B7D">
      <w:pPr>
        <w:pStyle w:val="Sinespaciado"/>
        <w:tabs>
          <w:tab w:val="left" w:pos="0"/>
        </w:tabs>
        <w:jc w:val="both"/>
        <w:rPr>
          <w:rStyle w:val="Hipervnculo"/>
          <w:rFonts w:ascii="Futura Std Book" w:eastAsia="Times New Roman" w:hAnsi="Futura Std Book" w:cs="Arial"/>
          <w:bCs/>
          <w:color w:val="auto"/>
          <w:sz w:val="20"/>
          <w:szCs w:val="20"/>
        </w:rPr>
      </w:pPr>
      <w:r w:rsidRPr="00712772">
        <w:rPr>
          <w:rFonts w:ascii="Futura Std Book" w:hAnsi="Futura Std Book"/>
          <w:b/>
          <w:sz w:val="20"/>
          <w:szCs w:val="20"/>
        </w:rPr>
        <w:t>Proponente:</w:t>
      </w:r>
      <w:r w:rsidRPr="00712772">
        <w:rPr>
          <w:rFonts w:ascii="Futura Std Book" w:hAnsi="Futura Std Book"/>
          <w:sz w:val="20"/>
          <w:szCs w:val="20"/>
        </w:rPr>
        <w:t xml:space="preserve"> </w:t>
      </w:r>
      <w:r w:rsidRPr="00712772">
        <w:rPr>
          <w:rFonts w:ascii="Futura Std Book" w:hAnsi="Futura Std Book"/>
          <w:sz w:val="20"/>
          <w:szCs w:val="20"/>
          <w:lang w:val="es-ES"/>
        </w:rPr>
        <w:t>MinCIT</w:t>
      </w:r>
    </w:p>
    <w:p w:rsidR="0087255F" w:rsidRPr="00712772" w:rsidRDefault="0087255F" w:rsidP="00B01B7D">
      <w:pPr>
        <w:pStyle w:val="Sinespaciado"/>
        <w:tabs>
          <w:tab w:val="left" w:pos="0"/>
        </w:tabs>
        <w:jc w:val="both"/>
        <w:rPr>
          <w:rFonts w:ascii="Futura Std Book" w:hAnsi="Futura Std Book"/>
          <w:sz w:val="20"/>
          <w:szCs w:val="20"/>
          <w:lang w:val="es-MX"/>
        </w:rPr>
      </w:pPr>
      <w:r w:rsidRPr="00712772">
        <w:rPr>
          <w:rFonts w:ascii="Futura Std Book" w:hAnsi="Futura Std Book"/>
          <w:b/>
          <w:sz w:val="20"/>
          <w:szCs w:val="20"/>
          <w:lang w:val="es-MX" w:eastAsia="es-CO"/>
        </w:rPr>
        <w:t>Valor:</w:t>
      </w:r>
      <w:r w:rsidRPr="00712772">
        <w:rPr>
          <w:rFonts w:ascii="Futura Std Book" w:hAnsi="Futura Std Book"/>
          <w:sz w:val="20"/>
          <w:szCs w:val="20"/>
          <w:lang w:val="es-MX" w:eastAsia="es-CO"/>
        </w:rPr>
        <w:t xml:space="preserve"> $361.709.229</w:t>
      </w:r>
      <w:r w:rsidRPr="00712772">
        <w:rPr>
          <w:rFonts w:ascii="Futura Std Book" w:hAnsi="Futura Std Book"/>
          <w:sz w:val="20"/>
          <w:szCs w:val="20"/>
          <w:lang w:val="es-MX"/>
        </w:rPr>
        <w:t xml:space="preserve"> </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Objetivo:</w:t>
      </w:r>
      <w:r w:rsidRPr="00712772">
        <w:rPr>
          <w:rFonts w:ascii="Futura Std Book" w:hAnsi="Futura Std Book"/>
          <w:sz w:val="20"/>
          <w:szCs w:val="20"/>
          <w:lang w:val="es-MX" w:eastAsia="es-CO"/>
        </w:rPr>
        <w:t xml:space="preserve"> Producir el IX Concurso Nacional de Fotografía Turística Revela Colombia 2017.</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Estado:</w:t>
      </w:r>
      <w:r w:rsidRPr="00712772">
        <w:rPr>
          <w:rFonts w:ascii="Futura Std Book" w:hAnsi="Futura Std Book"/>
          <w:sz w:val="20"/>
          <w:szCs w:val="20"/>
          <w:lang w:val="es-MX" w:eastAsia="es-CO"/>
        </w:rPr>
        <w:t xml:space="preserve"> en ejecución</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 xml:space="preserve">Inicio: </w:t>
      </w:r>
      <w:r w:rsidRPr="00712772">
        <w:rPr>
          <w:rFonts w:ascii="Futura Std Book" w:hAnsi="Futura Std Book"/>
          <w:sz w:val="20"/>
          <w:szCs w:val="20"/>
          <w:lang w:val="es-MX" w:eastAsia="es-CO"/>
        </w:rPr>
        <w:t>22 de enero de 2018</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Terminación:</w:t>
      </w:r>
      <w:r w:rsidR="00145550" w:rsidRPr="00712772">
        <w:rPr>
          <w:rFonts w:ascii="Futura Std Book" w:hAnsi="Futura Std Book"/>
          <w:sz w:val="20"/>
          <w:szCs w:val="20"/>
          <w:lang w:val="es-MX" w:eastAsia="es-CO"/>
        </w:rPr>
        <w:t xml:space="preserve"> 30</w:t>
      </w:r>
      <w:r w:rsidRPr="00712772">
        <w:rPr>
          <w:rFonts w:ascii="Futura Std Book" w:hAnsi="Futura Std Book"/>
          <w:sz w:val="20"/>
          <w:szCs w:val="20"/>
          <w:lang w:val="es-MX" w:eastAsia="es-CO"/>
        </w:rPr>
        <w:t xml:space="preserve"> de </w:t>
      </w:r>
      <w:r w:rsidR="00145550" w:rsidRPr="00712772">
        <w:rPr>
          <w:rFonts w:ascii="Futura Std Book" w:hAnsi="Futura Std Book"/>
          <w:sz w:val="20"/>
          <w:szCs w:val="20"/>
          <w:lang w:val="es-MX" w:eastAsia="es-CO"/>
        </w:rPr>
        <w:t>marzo de 2019</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Avance:</w:t>
      </w:r>
      <w:r w:rsidRPr="00712772">
        <w:rPr>
          <w:rFonts w:ascii="Futura Std Book" w:hAnsi="Futura Std Book"/>
          <w:sz w:val="20"/>
          <w:szCs w:val="20"/>
          <w:lang w:val="es-MX" w:eastAsia="es-CO"/>
        </w:rPr>
        <w:t xml:space="preserve"> 65%</w:t>
      </w:r>
    </w:p>
    <w:p w:rsidR="0087255F" w:rsidRPr="00712772" w:rsidRDefault="0087255F" w:rsidP="00B01B7D">
      <w:pPr>
        <w:pStyle w:val="Sinespaciado"/>
        <w:tabs>
          <w:tab w:val="left" w:pos="0"/>
        </w:tabs>
        <w:jc w:val="both"/>
        <w:rPr>
          <w:rFonts w:ascii="Futura Std Book" w:hAnsi="Futura Std Book"/>
          <w:b/>
          <w:sz w:val="20"/>
          <w:szCs w:val="20"/>
          <w:lang w:val="es-MX" w:eastAsia="es-CO"/>
        </w:rPr>
      </w:pPr>
      <w:r w:rsidRPr="00712772">
        <w:rPr>
          <w:rFonts w:ascii="Futura Std Book" w:hAnsi="Futura Std Book"/>
          <w:b/>
          <w:sz w:val="20"/>
          <w:szCs w:val="20"/>
          <w:lang w:val="es-MX" w:eastAsia="es-CO"/>
        </w:rPr>
        <w:t>Informe:</w:t>
      </w:r>
    </w:p>
    <w:p w:rsidR="00053AF8" w:rsidRPr="008C7701"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8C7701">
        <w:rPr>
          <w:rFonts w:ascii="Futura Std Book" w:hAnsi="Futura Std Book"/>
          <w:sz w:val="20"/>
          <w:szCs w:val="20"/>
          <w:lang w:val="es-MX" w:eastAsia="es-CO"/>
        </w:rPr>
        <w:t xml:space="preserve">Radicado 19 de julio de 2017. </w:t>
      </w:r>
    </w:p>
    <w:p w:rsidR="00053AF8" w:rsidRPr="008C7701"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8C7701">
        <w:rPr>
          <w:rFonts w:ascii="Futura Std Book" w:hAnsi="Futura Std Book"/>
          <w:sz w:val="20"/>
          <w:szCs w:val="20"/>
          <w:lang w:val="es-MX" w:eastAsia="es-CO"/>
        </w:rPr>
        <w:t xml:space="preserve">Terminó su formulación el 26 de octubre de 2017. </w:t>
      </w:r>
    </w:p>
    <w:p w:rsidR="00053AF8" w:rsidRPr="008C7701"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8C7701">
        <w:rPr>
          <w:rFonts w:ascii="Futura Std Book" w:hAnsi="Futura Std Book"/>
          <w:sz w:val="20"/>
          <w:szCs w:val="20"/>
          <w:lang w:val="es-MX" w:eastAsia="es-CO"/>
        </w:rPr>
        <w:t xml:space="preserve">Terminó su evaluación el 7 de noviembre de 2017. </w:t>
      </w:r>
    </w:p>
    <w:p w:rsidR="00053AF8" w:rsidRPr="008C7701"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8C7701">
        <w:rPr>
          <w:rFonts w:ascii="Futura Std Book" w:hAnsi="Futura Std Book"/>
          <w:sz w:val="20"/>
          <w:szCs w:val="20"/>
          <w:lang w:val="es-MX" w:eastAsia="es-CO"/>
        </w:rPr>
        <w:t>Aprobado 22 de noviembre de 2017.</w:t>
      </w:r>
    </w:p>
    <w:p w:rsidR="00053AF8" w:rsidRPr="008C7701"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8C7701">
        <w:rPr>
          <w:rFonts w:ascii="Futura Std Book" w:hAnsi="Futura Std Book"/>
          <w:sz w:val="20"/>
          <w:szCs w:val="20"/>
          <w:lang w:val="es-MX" w:eastAsia="es-CO"/>
        </w:rPr>
        <w:t>El proponente solicita modificación de la ficha del proyecto, redistribuyendo el valor de los rubros designados para los ganadores del concurso.</w:t>
      </w:r>
    </w:p>
    <w:p w:rsidR="00053AF8" w:rsidRPr="008C7701"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8C7701">
        <w:rPr>
          <w:rFonts w:ascii="Futura Std Book" w:hAnsi="Futura Std Book"/>
          <w:sz w:val="20"/>
          <w:szCs w:val="20"/>
          <w:lang w:val="es-MX" w:eastAsia="es-CO"/>
        </w:rPr>
        <w:t>Se inicia proceso contractual para el reconocimiento de los 5 ganadores.</w:t>
      </w:r>
    </w:p>
    <w:p w:rsidR="00053AF8" w:rsidRPr="008C7701"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8C7701">
        <w:rPr>
          <w:rFonts w:ascii="Futura Std Book" w:hAnsi="Futura Std Book"/>
          <w:sz w:val="20"/>
          <w:szCs w:val="20"/>
          <w:lang w:val="es-MX" w:eastAsia="es-CO"/>
        </w:rPr>
        <w:t>Publica invitación privada para contratar el diseño, diagramación e impresión del libro. La invitación cierra el 29 de octubre.</w:t>
      </w:r>
    </w:p>
    <w:p w:rsidR="00053AF8" w:rsidRPr="008C7701"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8C7701">
        <w:rPr>
          <w:rFonts w:ascii="Futura Std Book" w:hAnsi="Futura Std Book"/>
          <w:sz w:val="20"/>
          <w:szCs w:val="20"/>
          <w:lang w:val="es-MX" w:eastAsia="es-CO"/>
        </w:rPr>
        <w:t>El proceso de invitación, se fue desierto, y se está definiendo junto con el proponente cual será el paso a seguir.</w:t>
      </w:r>
    </w:p>
    <w:p w:rsidR="00053AF8" w:rsidRPr="00B54359"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B54359">
        <w:rPr>
          <w:rFonts w:ascii="Futura Std Book" w:hAnsi="Futura Std Book"/>
          <w:sz w:val="20"/>
          <w:szCs w:val="20"/>
          <w:lang w:val="es-MX" w:eastAsia="es-CO"/>
        </w:rPr>
        <w:t xml:space="preserve">Se contrata a la empresa Dígitos y Diseños, se lleva a una reunión previa con el contratista y vice ministerio para solicitar cronograma de ejecución. </w:t>
      </w:r>
    </w:p>
    <w:p w:rsidR="00053AF8" w:rsidRPr="00053AF8" w:rsidRDefault="00053AF8" w:rsidP="00071D55">
      <w:pPr>
        <w:pStyle w:val="Sinespaciado"/>
        <w:numPr>
          <w:ilvl w:val="0"/>
          <w:numId w:val="51"/>
        </w:numPr>
        <w:ind w:left="284" w:hanging="284"/>
        <w:jc w:val="both"/>
        <w:rPr>
          <w:rFonts w:ascii="Futura Std Book" w:hAnsi="Futura Std Book"/>
          <w:sz w:val="20"/>
          <w:szCs w:val="20"/>
          <w:lang w:val="es-MX" w:eastAsia="es-CO"/>
        </w:rPr>
      </w:pPr>
      <w:r w:rsidRPr="00053AF8">
        <w:rPr>
          <w:rFonts w:ascii="Futura Std Book" w:hAnsi="Futura Std Book"/>
          <w:sz w:val="20"/>
          <w:szCs w:val="20"/>
          <w:lang w:val="es-MX" w:eastAsia="es-CO"/>
        </w:rPr>
        <w:t xml:space="preserve">El contratista ha enviado la propuesta de diseño para revisión por parte del viceministerio. </w:t>
      </w:r>
    </w:p>
    <w:p w:rsidR="0087255F" w:rsidRPr="00712772" w:rsidRDefault="0087255F" w:rsidP="00B01B7D">
      <w:pPr>
        <w:pStyle w:val="Sinespaciado"/>
        <w:tabs>
          <w:tab w:val="left" w:pos="0"/>
        </w:tabs>
        <w:jc w:val="both"/>
        <w:rPr>
          <w:rFonts w:ascii="Futura Std Book" w:hAnsi="Futura Std Book"/>
          <w:sz w:val="20"/>
          <w:szCs w:val="20"/>
        </w:rPr>
      </w:pPr>
      <w:r w:rsidRPr="00712772">
        <w:rPr>
          <w:rFonts w:ascii="Futura Std Book" w:hAnsi="Futura Std Book"/>
          <w:sz w:val="20"/>
          <w:szCs w:val="20"/>
        </w:rPr>
        <w:t>Actividades:</w:t>
      </w:r>
    </w:p>
    <w:p w:rsidR="0087255F" w:rsidRPr="00712772" w:rsidRDefault="0087255F" w:rsidP="00B01B7D">
      <w:pPr>
        <w:pStyle w:val="Sinespaciado"/>
        <w:numPr>
          <w:ilvl w:val="0"/>
          <w:numId w:val="38"/>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Organizar el IX Concurso Nacional de Fotografía Turística Revela Colombia 2017.</w:t>
      </w:r>
    </w:p>
    <w:p w:rsidR="0087255F" w:rsidRPr="00712772" w:rsidRDefault="0087255F" w:rsidP="00B01B7D">
      <w:pPr>
        <w:pStyle w:val="Sinespaciado"/>
        <w:numPr>
          <w:ilvl w:val="0"/>
          <w:numId w:val="38"/>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Emitir pautas y piezas</w:t>
      </w:r>
    </w:p>
    <w:p w:rsidR="0087255F" w:rsidRPr="00712772" w:rsidRDefault="0087255F" w:rsidP="00B01B7D">
      <w:pPr>
        <w:pStyle w:val="Sinespaciado"/>
        <w:numPr>
          <w:ilvl w:val="0"/>
          <w:numId w:val="38"/>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Posicionar en google, a través de los motores de búsqueda</w:t>
      </w:r>
    </w:p>
    <w:p w:rsidR="0087255F" w:rsidRPr="00712772" w:rsidRDefault="0087255F" w:rsidP="00B01B7D">
      <w:pPr>
        <w:pStyle w:val="Sinespaciado"/>
        <w:numPr>
          <w:ilvl w:val="0"/>
          <w:numId w:val="38"/>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Incentivar 6 ganadores de las 3 categorías</w:t>
      </w:r>
    </w:p>
    <w:p w:rsidR="0087255F" w:rsidRPr="00712772" w:rsidRDefault="0087255F" w:rsidP="00B01B7D">
      <w:pPr>
        <w:pStyle w:val="Sinespaciado"/>
        <w:numPr>
          <w:ilvl w:val="0"/>
          <w:numId w:val="38"/>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Suministrar 6 tiquetes aéreos</w:t>
      </w:r>
    </w:p>
    <w:p w:rsidR="0087255F" w:rsidRPr="00712772" w:rsidRDefault="0087255F" w:rsidP="00B01B7D">
      <w:pPr>
        <w:pStyle w:val="Sinespaciado"/>
        <w:numPr>
          <w:ilvl w:val="0"/>
          <w:numId w:val="38"/>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Realizar activaciones del evento</w:t>
      </w:r>
    </w:p>
    <w:p w:rsidR="0087255F" w:rsidRPr="00712772" w:rsidRDefault="0087255F" w:rsidP="00B01B7D">
      <w:pPr>
        <w:pStyle w:val="Sinespaciado"/>
        <w:numPr>
          <w:ilvl w:val="0"/>
          <w:numId w:val="38"/>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Diseñar, diagramar e imprimir los ejemplares del concurso</w:t>
      </w:r>
    </w:p>
    <w:p w:rsidR="0087255F" w:rsidRPr="00712772" w:rsidRDefault="0087255F" w:rsidP="00B01B7D">
      <w:pPr>
        <w:pStyle w:val="Sinespaciado"/>
        <w:numPr>
          <w:ilvl w:val="0"/>
          <w:numId w:val="5"/>
        </w:numPr>
        <w:tabs>
          <w:tab w:val="left" w:pos="284"/>
        </w:tabs>
        <w:ind w:left="0" w:firstLine="0"/>
        <w:jc w:val="both"/>
        <w:rPr>
          <w:rFonts w:ascii="Futura Std Book" w:hAnsi="Futura Std Book"/>
          <w:b/>
          <w:sz w:val="20"/>
          <w:szCs w:val="20"/>
        </w:rPr>
      </w:pPr>
      <w:r w:rsidRPr="00712772">
        <w:rPr>
          <w:rFonts w:ascii="Futura Std Book" w:hAnsi="Futura Std Book"/>
          <w:b/>
          <w:sz w:val="20"/>
          <w:szCs w:val="20"/>
        </w:rPr>
        <w:t>FNTP-008-2017 Participación de agencias de viajes colombianas en ferias y ruedas de negocios internacionales 2017</w:t>
      </w:r>
    </w:p>
    <w:p w:rsidR="0087255F" w:rsidRPr="00712772" w:rsidRDefault="0087255F" w:rsidP="00B01B7D">
      <w:pPr>
        <w:pStyle w:val="Sinespaciado"/>
        <w:tabs>
          <w:tab w:val="left" w:pos="0"/>
        </w:tabs>
        <w:jc w:val="both"/>
        <w:rPr>
          <w:rFonts w:ascii="Futura Std Book" w:hAnsi="Futura Std Book"/>
          <w:sz w:val="20"/>
          <w:szCs w:val="20"/>
          <w:lang w:val="es-ES"/>
        </w:rPr>
      </w:pPr>
      <w:r w:rsidRPr="00712772">
        <w:rPr>
          <w:rFonts w:ascii="Futura Std Book" w:hAnsi="Futura Std Book"/>
          <w:b/>
          <w:sz w:val="20"/>
          <w:szCs w:val="20"/>
        </w:rPr>
        <w:t>Proponente:</w:t>
      </w:r>
      <w:r w:rsidRPr="00712772">
        <w:rPr>
          <w:rFonts w:ascii="Futura Std Book" w:hAnsi="Futura Std Book"/>
          <w:sz w:val="20"/>
          <w:szCs w:val="20"/>
        </w:rPr>
        <w:t xml:space="preserve"> </w:t>
      </w:r>
      <w:r w:rsidRPr="00712772">
        <w:rPr>
          <w:rFonts w:ascii="Futura Std Book" w:hAnsi="Futura Std Book"/>
          <w:sz w:val="20"/>
          <w:szCs w:val="20"/>
          <w:lang w:val="es-ES"/>
        </w:rPr>
        <w:t>Asociación Colombiana de Agencias de Viajes y Turismo – Anato</w:t>
      </w:r>
    </w:p>
    <w:p w:rsidR="0087255F" w:rsidRPr="00712772" w:rsidRDefault="0087255F" w:rsidP="00B01B7D">
      <w:pPr>
        <w:pStyle w:val="Sinespaciado"/>
        <w:tabs>
          <w:tab w:val="left" w:pos="0"/>
        </w:tabs>
        <w:jc w:val="both"/>
        <w:rPr>
          <w:rFonts w:ascii="Futura Std Book" w:hAnsi="Futura Std Book"/>
          <w:sz w:val="20"/>
          <w:szCs w:val="20"/>
          <w:lang w:val="es-MX"/>
        </w:rPr>
      </w:pPr>
      <w:r w:rsidRPr="00712772">
        <w:rPr>
          <w:rFonts w:ascii="Futura Std Book" w:hAnsi="Futura Std Book"/>
          <w:b/>
          <w:sz w:val="20"/>
          <w:szCs w:val="20"/>
          <w:lang w:val="es-MX" w:eastAsia="es-CO"/>
        </w:rPr>
        <w:t>Valor:</w:t>
      </w:r>
      <w:r w:rsidRPr="00712772">
        <w:rPr>
          <w:rFonts w:ascii="Futura Std Book" w:hAnsi="Futura Std Book"/>
          <w:sz w:val="20"/>
          <w:szCs w:val="20"/>
          <w:lang w:val="es-MX" w:eastAsia="es-CO"/>
        </w:rPr>
        <w:t xml:space="preserve"> $1.375.243.343</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lastRenderedPageBreak/>
        <w:t>Objetivo:</w:t>
      </w:r>
      <w:r w:rsidRPr="00712772">
        <w:rPr>
          <w:rFonts w:ascii="Futura Std Book" w:hAnsi="Futura Std Book"/>
          <w:sz w:val="20"/>
          <w:szCs w:val="20"/>
          <w:lang w:val="es-MX" w:eastAsia="es-CO"/>
        </w:rPr>
        <w:t xml:space="preserve"> Apoyar la participación de las agencias de viajes colombianas en ferias turísticas y ruedas de negocios internacionales a realizarse durante el 2017.</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Estado:</w:t>
      </w:r>
      <w:r w:rsidRPr="00712772">
        <w:rPr>
          <w:rFonts w:ascii="Futura Std Book" w:hAnsi="Futura Std Book"/>
          <w:sz w:val="20"/>
          <w:szCs w:val="20"/>
          <w:lang w:val="es-MX" w:eastAsia="es-CO"/>
        </w:rPr>
        <w:t xml:space="preserve"> en ejecución</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 xml:space="preserve">Inicio: </w:t>
      </w:r>
      <w:r w:rsidRPr="00712772">
        <w:rPr>
          <w:rFonts w:ascii="Futura Std Book" w:hAnsi="Futura Std Book"/>
          <w:sz w:val="20"/>
          <w:szCs w:val="20"/>
          <w:lang w:val="es-MX" w:eastAsia="es-CO"/>
        </w:rPr>
        <w:t>09 de mayo de 2017</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Terminación:</w:t>
      </w:r>
      <w:r w:rsidRPr="00712772">
        <w:rPr>
          <w:rFonts w:ascii="Futura Std Book" w:hAnsi="Futura Std Book"/>
          <w:sz w:val="20"/>
          <w:szCs w:val="20"/>
          <w:lang w:val="es-MX" w:eastAsia="es-CO"/>
        </w:rPr>
        <w:t xml:space="preserve"> 09 de enero de 2019</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Avance:</w:t>
      </w:r>
      <w:r w:rsidRPr="00712772">
        <w:rPr>
          <w:rFonts w:ascii="Futura Std Book" w:hAnsi="Futura Std Book"/>
          <w:sz w:val="20"/>
          <w:szCs w:val="20"/>
          <w:lang w:val="es-MX" w:eastAsia="es-CO"/>
        </w:rPr>
        <w:t xml:space="preserve"> 91%</w:t>
      </w:r>
    </w:p>
    <w:p w:rsidR="0087255F" w:rsidRPr="00712772" w:rsidRDefault="0087255F" w:rsidP="00B01B7D">
      <w:pPr>
        <w:pStyle w:val="Sinespaciado"/>
        <w:tabs>
          <w:tab w:val="left" w:pos="0"/>
        </w:tabs>
        <w:jc w:val="both"/>
        <w:rPr>
          <w:rFonts w:ascii="Futura Std Book" w:hAnsi="Futura Std Book"/>
          <w:b/>
          <w:sz w:val="20"/>
          <w:szCs w:val="20"/>
          <w:lang w:val="es-MX" w:eastAsia="es-CO"/>
        </w:rPr>
      </w:pPr>
      <w:r w:rsidRPr="00712772">
        <w:rPr>
          <w:rFonts w:ascii="Futura Std Book" w:hAnsi="Futura Std Book"/>
          <w:b/>
          <w:sz w:val="20"/>
          <w:szCs w:val="20"/>
          <w:lang w:val="es-MX" w:eastAsia="es-CO"/>
        </w:rPr>
        <w:t>Informe:</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Radicado 03 de enero de 2017. </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Aprobado 17 de febrero de 2017.</w:t>
      </w:r>
    </w:p>
    <w:p w:rsidR="0087255F" w:rsidRPr="00712772" w:rsidRDefault="0087255F" w:rsidP="00B01B7D">
      <w:pPr>
        <w:pStyle w:val="Sinespaciado"/>
        <w:tabs>
          <w:tab w:val="left" w:pos="0"/>
        </w:tabs>
        <w:jc w:val="both"/>
        <w:rPr>
          <w:rFonts w:ascii="Futura Std Book" w:hAnsi="Futura Std Book"/>
          <w:sz w:val="20"/>
          <w:szCs w:val="20"/>
        </w:rPr>
      </w:pPr>
      <w:r w:rsidRPr="00712772">
        <w:rPr>
          <w:rFonts w:ascii="Futura Std Book" w:hAnsi="Futura Std Book"/>
          <w:sz w:val="20"/>
          <w:szCs w:val="20"/>
        </w:rPr>
        <w:t>Actividades:</w:t>
      </w:r>
    </w:p>
    <w:p w:rsidR="0087255F" w:rsidRPr="00712772" w:rsidRDefault="0087255F" w:rsidP="00B01B7D">
      <w:pPr>
        <w:pStyle w:val="Sinespaciado"/>
        <w:numPr>
          <w:ilvl w:val="0"/>
          <w:numId w:val="39"/>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Proceso de convocatoria, inscripción, selección de participantes y apoyo en la logística del viaje en conjunto con Procolombia al workshop de Colombia en Estados Unidos y Canadá.</w:t>
      </w:r>
    </w:p>
    <w:p w:rsidR="0087255F" w:rsidRPr="00712772" w:rsidRDefault="0087255F" w:rsidP="00B01B7D">
      <w:pPr>
        <w:pStyle w:val="Sinespaciado"/>
        <w:numPr>
          <w:ilvl w:val="0"/>
          <w:numId w:val="5"/>
        </w:numPr>
        <w:tabs>
          <w:tab w:val="left" w:pos="0"/>
        </w:tabs>
        <w:jc w:val="both"/>
        <w:rPr>
          <w:rFonts w:ascii="Futura Std Book" w:hAnsi="Futura Std Book"/>
          <w:sz w:val="20"/>
          <w:szCs w:val="20"/>
          <w:lang w:val="es-ES"/>
        </w:rPr>
      </w:pPr>
      <w:r w:rsidRPr="00712772">
        <w:rPr>
          <w:rFonts w:ascii="Futura Std Book" w:hAnsi="Futura Std Book"/>
          <w:b/>
          <w:sz w:val="20"/>
          <w:szCs w:val="20"/>
        </w:rPr>
        <w:t>FNTP-025-2017 Colombia Travel Expo</w:t>
      </w:r>
    </w:p>
    <w:p w:rsidR="0087255F" w:rsidRPr="00712772" w:rsidRDefault="0087255F" w:rsidP="00B01B7D">
      <w:pPr>
        <w:pStyle w:val="Sinespaciado"/>
        <w:tabs>
          <w:tab w:val="left" w:pos="0"/>
        </w:tabs>
        <w:jc w:val="both"/>
        <w:rPr>
          <w:rFonts w:ascii="Futura Std Book" w:hAnsi="Futura Std Book"/>
          <w:sz w:val="20"/>
          <w:szCs w:val="20"/>
          <w:lang w:val="es-ES"/>
        </w:rPr>
      </w:pPr>
      <w:r w:rsidRPr="00712772">
        <w:rPr>
          <w:rFonts w:ascii="Futura Std Book" w:hAnsi="Futura Std Book"/>
          <w:b/>
          <w:sz w:val="20"/>
          <w:szCs w:val="20"/>
        </w:rPr>
        <w:t>Proponente:</w:t>
      </w:r>
      <w:r w:rsidRPr="00712772">
        <w:rPr>
          <w:rFonts w:ascii="Futura Std Book" w:hAnsi="Futura Std Book"/>
          <w:sz w:val="20"/>
          <w:szCs w:val="20"/>
        </w:rPr>
        <w:t xml:space="preserve"> </w:t>
      </w:r>
      <w:r w:rsidRPr="00712772">
        <w:rPr>
          <w:rFonts w:ascii="Futura Std Book" w:hAnsi="Futura Std Book"/>
          <w:sz w:val="20"/>
          <w:szCs w:val="20"/>
          <w:lang w:val="es-ES"/>
        </w:rPr>
        <w:t>Asociación Hotelera y Turística de Colombia - Cotelco Capítulo Antioquia - Chocó</w:t>
      </w:r>
    </w:p>
    <w:p w:rsidR="0087255F" w:rsidRPr="00712772" w:rsidRDefault="0087255F" w:rsidP="00B01B7D">
      <w:pPr>
        <w:pStyle w:val="Sinespaciado"/>
        <w:tabs>
          <w:tab w:val="left" w:pos="0"/>
        </w:tabs>
        <w:jc w:val="both"/>
        <w:rPr>
          <w:rFonts w:ascii="Futura Std Book" w:hAnsi="Futura Std Book"/>
          <w:sz w:val="20"/>
          <w:szCs w:val="20"/>
          <w:lang w:val="es-MX"/>
        </w:rPr>
      </w:pPr>
      <w:r w:rsidRPr="00712772">
        <w:rPr>
          <w:rFonts w:ascii="Futura Std Book" w:hAnsi="Futura Std Book"/>
          <w:b/>
          <w:sz w:val="20"/>
          <w:szCs w:val="20"/>
          <w:lang w:val="es-MX" w:eastAsia="es-CO"/>
        </w:rPr>
        <w:t>Valor:</w:t>
      </w:r>
      <w:r w:rsidRPr="00712772">
        <w:rPr>
          <w:rFonts w:ascii="Futura Std Book" w:hAnsi="Futura Std Book"/>
          <w:sz w:val="20"/>
          <w:szCs w:val="20"/>
          <w:lang w:val="es-MX" w:eastAsia="es-CO"/>
        </w:rPr>
        <w:t xml:space="preserve"> $ 475.947.893</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Objetivo:</w:t>
      </w:r>
      <w:r w:rsidRPr="00712772">
        <w:rPr>
          <w:rFonts w:ascii="Futura Std Book" w:hAnsi="Futura Std Book"/>
          <w:sz w:val="20"/>
          <w:szCs w:val="20"/>
          <w:lang w:val="es-MX" w:eastAsia="es-CO"/>
        </w:rPr>
        <w:t xml:space="preserve"> Establecer una plataforma comercial especializada en producto turístico colombiano, que genere encadenamiento productivo de la industria, integre la oferta y la demanda turística receptiva; y aporte al crecimiento de la competitividad empresarial, a través del conocimiento que conduzca a la sofisticación del producto.</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Estado:</w:t>
      </w:r>
      <w:r w:rsidRPr="00712772">
        <w:rPr>
          <w:rFonts w:ascii="Futura Std Book" w:hAnsi="Futura Std Book"/>
          <w:sz w:val="20"/>
          <w:szCs w:val="20"/>
          <w:lang w:val="es-MX" w:eastAsia="es-CO"/>
        </w:rPr>
        <w:t xml:space="preserve"> Finalizado</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 xml:space="preserve">Inicio: </w:t>
      </w:r>
      <w:r w:rsidRPr="00712772">
        <w:rPr>
          <w:rFonts w:ascii="Futura Std Book" w:hAnsi="Futura Std Book"/>
          <w:sz w:val="20"/>
          <w:szCs w:val="20"/>
          <w:lang w:val="es-MX" w:eastAsia="es-CO"/>
        </w:rPr>
        <w:t>18 de septiembre de 2017</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Terminación:</w:t>
      </w:r>
      <w:r w:rsidRPr="00712772">
        <w:rPr>
          <w:rFonts w:ascii="Futura Std Book" w:hAnsi="Futura Std Book"/>
          <w:sz w:val="20"/>
          <w:szCs w:val="20"/>
          <w:lang w:val="es-MX" w:eastAsia="es-CO"/>
        </w:rPr>
        <w:t xml:space="preserve"> 07 de octubre de 2017</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Avance:</w:t>
      </w:r>
      <w:r w:rsidRPr="00712772">
        <w:rPr>
          <w:rFonts w:ascii="Futura Std Book" w:hAnsi="Futura Std Book"/>
          <w:sz w:val="20"/>
          <w:szCs w:val="20"/>
          <w:lang w:val="es-MX" w:eastAsia="es-CO"/>
        </w:rPr>
        <w:t xml:space="preserve"> 100%</w:t>
      </w:r>
    </w:p>
    <w:p w:rsidR="0087255F" w:rsidRPr="00712772" w:rsidRDefault="0087255F" w:rsidP="00B01B7D">
      <w:pPr>
        <w:pStyle w:val="Sinespaciado"/>
        <w:tabs>
          <w:tab w:val="left" w:pos="0"/>
        </w:tabs>
        <w:jc w:val="both"/>
        <w:rPr>
          <w:rFonts w:ascii="Futura Std Book" w:hAnsi="Futura Std Book"/>
          <w:b/>
          <w:sz w:val="20"/>
          <w:szCs w:val="20"/>
          <w:lang w:val="es-MX" w:eastAsia="es-CO"/>
        </w:rPr>
      </w:pPr>
      <w:r w:rsidRPr="00712772">
        <w:rPr>
          <w:rFonts w:ascii="Futura Std Book" w:hAnsi="Futura Std Book"/>
          <w:b/>
          <w:sz w:val="20"/>
          <w:szCs w:val="20"/>
          <w:lang w:val="es-MX" w:eastAsia="es-CO"/>
        </w:rPr>
        <w:t>Informe:</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Radicado 14 de febrero de 2017. </w:t>
      </w:r>
    </w:p>
    <w:p w:rsidR="0087255F" w:rsidRPr="00712772"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712772">
        <w:rPr>
          <w:rFonts w:ascii="Futura Std Book" w:hAnsi="Futura Std Book"/>
          <w:sz w:val="20"/>
          <w:szCs w:val="20"/>
          <w:lang w:val="es-MX" w:eastAsia="es-CO"/>
        </w:rPr>
        <w:t>Aprobado 01 de abril de 2017.</w:t>
      </w:r>
    </w:p>
    <w:p w:rsidR="0087255F" w:rsidRPr="00712772" w:rsidRDefault="0087255F" w:rsidP="00B01B7D">
      <w:pPr>
        <w:pStyle w:val="Sinespaciado"/>
        <w:tabs>
          <w:tab w:val="left" w:pos="0"/>
        </w:tabs>
        <w:jc w:val="both"/>
        <w:rPr>
          <w:rFonts w:ascii="Futura Std Book" w:hAnsi="Futura Std Book"/>
          <w:sz w:val="20"/>
          <w:szCs w:val="20"/>
        </w:rPr>
      </w:pPr>
      <w:r w:rsidRPr="00712772">
        <w:rPr>
          <w:rFonts w:ascii="Futura Std Book" w:hAnsi="Futura Std Book"/>
          <w:sz w:val="20"/>
          <w:szCs w:val="20"/>
        </w:rPr>
        <w:t>Actividades:</w:t>
      </w:r>
    </w:p>
    <w:p w:rsidR="0087255F" w:rsidRPr="00712772" w:rsidRDefault="0087255F" w:rsidP="00B01B7D">
      <w:pPr>
        <w:pStyle w:val="Sinespaciado"/>
        <w:numPr>
          <w:ilvl w:val="0"/>
          <w:numId w:val="40"/>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Arrendamiento de áreas del recinto ferial, montaje y desmontaje</w:t>
      </w:r>
    </w:p>
    <w:p w:rsidR="0087255F" w:rsidRPr="00712772" w:rsidRDefault="0087255F" w:rsidP="00B01B7D">
      <w:pPr>
        <w:pStyle w:val="Sinespaciado"/>
        <w:numPr>
          <w:ilvl w:val="0"/>
          <w:numId w:val="40"/>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Diseño general del recinto ferial para 150 stands</w:t>
      </w:r>
    </w:p>
    <w:p w:rsidR="0087255F" w:rsidRPr="00712772" w:rsidRDefault="0087255F" w:rsidP="00B01B7D">
      <w:pPr>
        <w:pStyle w:val="Sinespaciado"/>
        <w:numPr>
          <w:ilvl w:val="0"/>
          <w:numId w:val="40"/>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Concepto de diseño, imagen evento</w:t>
      </w:r>
    </w:p>
    <w:p w:rsidR="0087255F" w:rsidRPr="00712772" w:rsidRDefault="0087255F" w:rsidP="00B01B7D">
      <w:pPr>
        <w:pStyle w:val="Sinespaciado"/>
        <w:numPr>
          <w:ilvl w:val="0"/>
          <w:numId w:val="40"/>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Estrategia de comunicaciones.</w:t>
      </w:r>
    </w:p>
    <w:p w:rsidR="0087255F" w:rsidRPr="00712772" w:rsidRDefault="0087255F" w:rsidP="00B01B7D">
      <w:pPr>
        <w:pStyle w:val="Sinespaciado"/>
        <w:numPr>
          <w:ilvl w:val="0"/>
          <w:numId w:val="40"/>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Convocatoria público especializado</w:t>
      </w:r>
    </w:p>
    <w:p w:rsidR="0087255F" w:rsidRPr="00712772" w:rsidRDefault="0087255F" w:rsidP="00B01B7D">
      <w:pPr>
        <w:pStyle w:val="Sinespaciado"/>
        <w:numPr>
          <w:ilvl w:val="0"/>
          <w:numId w:val="40"/>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 xml:space="preserve">Estrategia </w:t>
      </w:r>
      <w:proofErr w:type="spellStart"/>
      <w:r w:rsidRPr="00712772">
        <w:rPr>
          <w:rFonts w:ascii="Futura Std Book" w:hAnsi="Futura Std Book"/>
          <w:sz w:val="20"/>
          <w:szCs w:val="20"/>
          <w:lang w:val="es-MX" w:eastAsia="es-CO"/>
        </w:rPr>
        <w:t>Mailing</w:t>
      </w:r>
      <w:proofErr w:type="spellEnd"/>
      <w:r w:rsidRPr="00712772">
        <w:rPr>
          <w:rFonts w:ascii="Futura Std Book" w:hAnsi="Futura Std Book"/>
          <w:sz w:val="20"/>
          <w:szCs w:val="20"/>
          <w:lang w:val="es-MX" w:eastAsia="es-CO"/>
        </w:rPr>
        <w:t xml:space="preserve"> y promoción (Público especializado)</w:t>
      </w:r>
    </w:p>
    <w:p w:rsidR="0087255F" w:rsidRPr="00712772" w:rsidRDefault="0087255F" w:rsidP="00B01B7D">
      <w:pPr>
        <w:pStyle w:val="Sinespaciado"/>
        <w:numPr>
          <w:ilvl w:val="0"/>
          <w:numId w:val="40"/>
        </w:numPr>
        <w:tabs>
          <w:tab w:val="left" w:pos="284"/>
        </w:tabs>
        <w:jc w:val="both"/>
        <w:rPr>
          <w:rFonts w:ascii="Futura Std Book" w:hAnsi="Futura Std Book"/>
          <w:sz w:val="20"/>
          <w:szCs w:val="20"/>
          <w:lang w:val="es-MX" w:eastAsia="es-CO"/>
        </w:rPr>
      </w:pPr>
      <w:r w:rsidRPr="00712772">
        <w:rPr>
          <w:rFonts w:ascii="Futura Std Book" w:hAnsi="Futura Std Book"/>
          <w:sz w:val="20"/>
          <w:szCs w:val="20"/>
          <w:lang w:val="es-MX" w:eastAsia="es-CO"/>
        </w:rPr>
        <w:t>Arrendamiento áreas, montaje y desmontaje</w:t>
      </w:r>
    </w:p>
    <w:p w:rsidR="0087255F" w:rsidRPr="00712772" w:rsidRDefault="0087255F" w:rsidP="00B01B7D">
      <w:pPr>
        <w:pStyle w:val="Sinespaciado"/>
        <w:numPr>
          <w:ilvl w:val="0"/>
          <w:numId w:val="5"/>
        </w:numPr>
        <w:tabs>
          <w:tab w:val="left" w:pos="0"/>
        </w:tabs>
        <w:jc w:val="both"/>
        <w:rPr>
          <w:rFonts w:ascii="Futura Std Book" w:hAnsi="Futura Std Book"/>
          <w:sz w:val="20"/>
          <w:szCs w:val="20"/>
          <w:lang w:val="es-ES"/>
        </w:rPr>
      </w:pPr>
      <w:r w:rsidRPr="00712772">
        <w:rPr>
          <w:rFonts w:ascii="Futura Std Book" w:hAnsi="Futura Std Book"/>
          <w:b/>
          <w:sz w:val="20"/>
          <w:szCs w:val="20"/>
        </w:rPr>
        <w:t>FNTP-037-2017 Plan de promoción de las agencias de viajes 2017 - Fase VII</w:t>
      </w:r>
    </w:p>
    <w:p w:rsidR="0087255F" w:rsidRPr="00712772" w:rsidRDefault="0087255F" w:rsidP="00B01B7D">
      <w:pPr>
        <w:pStyle w:val="Sinespaciado"/>
        <w:tabs>
          <w:tab w:val="left" w:pos="0"/>
        </w:tabs>
        <w:jc w:val="both"/>
        <w:rPr>
          <w:rFonts w:ascii="Futura Std Book" w:hAnsi="Futura Std Book"/>
          <w:sz w:val="20"/>
          <w:szCs w:val="20"/>
          <w:lang w:val="es-ES"/>
        </w:rPr>
      </w:pPr>
      <w:r w:rsidRPr="00712772">
        <w:rPr>
          <w:rFonts w:ascii="Futura Std Book" w:hAnsi="Futura Std Book"/>
          <w:b/>
          <w:sz w:val="20"/>
          <w:szCs w:val="20"/>
        </w:rPr>
        <w:t>Proponente:</w:t>
      </w:r>
      <w:r w:rsidRPr="00712772">
        <w:rPr>
          <w:rFonts w:ascii="Futura Std Book" w:hAnsi="Futura Std Book"/>
          <w:sz w:val="20"/>
          <w:szCs w:val="20"/>
        </w:rPr>
        <w:t xml:space="preserve"> </w:t>
      </w:r>
      <w:r w:rsidRPr="00712772">
        <w:rPr>
          <w:rFonts w:ascii="Futura Std Book" w:hAnsi="Futura Std Book"/>
          <w:sz w:val="20"/>
          <w:szCs w:val="20"/>
          <w:lang w:val="es-ES"/>
        </w:rPr>
        <w:t>Asociación Colombiana de Agencias de Viajes y Turismo - Anato</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Valor:</w:t>
      </w:r>
      <w:r w:rsidRPr="00712772">
        <w:rPr>
          <w:rFonts w:ascii="Futura Std Book" w:hAnsi="Futura Std Book"/>
          <w:sz w:val="20"/>
          <w:szCs w:val="20"/>
          <w:lang w:val="es-MX" w:eastAsia="es-CO"/>
        </w:rPr>
        <w:t xml:space="preserve"> $ 682.339.252</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Objetivo:</w:t>
      </w:r>
      <w:r w:rsidRPr="00712772">
        <w:rPr>
          <w:rFonts w:ascii="Futura Std Book" w:hAnsi="Futura Std Book"/>
          <w:sz w:val="20"/>
          <w:szCs w:val="20"/>
          <w:lang w:val="es-MX" w:eastAsia="es-CO"/>
        </w:rPr>
        <w:t xml:space="preserve"> Fortalecer el canal de las agencias de viajes como el principal canal de compra de productos y servicios turísticos, a través de la campaña "hay cosas que solo las agencias de viajes te pueden decir, en la oferta de turismo interno y receptivo.</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Estado:</w:t>
      </w:r>
      <w:r w:rsidRPr="00712772">
        <w:rPr>
          <w:rFonts w:ascii="Futura Std Book" w:hAnsi="Futura Std Book"/>
          <w:sz w:val="20"/>
          <w:szCs w:val="20"/>
          <w:lang w:val="es-MX" w:eastAsia="es-CO"/>
        </w:rPr>
        <w:t xml:space="preserve"> Terminado</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 xml:space="preserve">Inicio: </w:t>
      </w:r>
      <w:r w:rsidRPr="00712772">
        <w:rPr>
          <w:rFonts w:ascii="Futura Std Book" w:hAnsi="Futura Std Book"/>
          <w:sz w:val="20"/>
          <w:szCs w:val="20"/>
          <w:lang w:val="es-MX" w:eastAsia="es-CO"/>
        </w:rPr>
        <w:t>09 de agosto de 2017</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Terminación:</w:t>
      </w:r>
      <w:r w:rsidRPr="00712772">
        <w:rPr>
          <w:rFonts w:ascii="Futura Std Book" w:hAnsi="Futura Std Book"/>
          <w:sz w:val="20"/>
          <w:szCs w:val="20"/>
          <w:lang w:val="es-MX" w:eastAsia="es-CO"/>
        </w:rPr>
        <w:t xml:space="preserve"> 25 de diciembre de 2018</w:t>
      </w:r>
    </w:p>
    <w:p w:rsidR="0087255F" w:rsidRPr="00712772" w:rsidRDefault="0087255F" w:rsidP="00B01B7D">
      <w:pPr>
        <w:pStyle w:val="Sinespaciado"/>
        <w:tabs>
          <w:tab w:val="left" w:pos="0"/>
        </w:tabs>
        <w:jc w:val="both"/>
        <w:rPr>
          <w:rFonts w:ascii="Futura Std Book" w:hAnsi="Futura Std Book"/>
          <w:sz w:val="20"/>
          <w:szCs w:val="20"/>
          <w:lang w:val="es-MX" w:eastAsia="es-CO"/>
        </w:rPr>
      </w:pPr>
      <w:r w:rsidRPr="00712772">
        <w:rPr>
          <w:rFonts w:ascii="Futura Std Book" w:hAnsi="Futura Std Book"/>
          <w:b/>
          <w:sz w:val="20"/>
          <w:szCs w:val="20"/>
          <w:lang w:val="es-MX" w:eastAsia="es-CO"/>
        </w:rPr>
        <w:t>Avance:</w:t>
      </w:r>
      <w:r w:rsidRPr="00712772">
        <w:rPr>
          <w:rFonts w:ascii="Futura Std Book" w:hAnsi="Futura Std Book"/>
          <w:sz w:val="20"/>
          <w:szCs w:val="20"/>
          <w:lang w:val="es-MX" w:eastAsia="es-CO"/>
        </w:rPr>
        <w:t xml:space="preserve"> 100%</w:t>
      </w:r>
    </w:p>
    <w:p w:rsidR="0087255F" w:rsidRPr="00712772" w:rsidRDefault="0087255F" w:rsidP="00B01B7D">
      <w:pPr>
        <w:pStyle w:val="Sinespaciado"/>
        <w:tabs>
          <w:tab w:val="left" w:pos="0"/>
        </w:tabs>
        <w:jc w:val="both"/>
        <w:rPr>
          <w:rFonts w:ascii="Futura Std Book" w:hAnsi="Futura Std Book"/>
          <w:b/>
          <w:sz w:val="20"/>
          <w:szCs w:val="20"/>
          <w:lang w:val="es-MX" w:eastAsia="es-CO"/>
        </w:rPr>
      </w:pPr>
      <w:r w:rsidRPr="00712772">
        <w:rPr>
          <w:rFonts w:ascii="Futura Std Book" w:hAnsi="Futura Std Book"/>
          <w:b/>
          <w:sz w:val="20"/>
          <w:szCs w:val="20"/>
          <w:lang w:val="es-MX" w:eastAsia="es-CO"/>
        </w:rPr>
        <w:t>Informe:</w:t>
      </w:r>
    </w:p>
    <w:p w:rsidR="0087255F" w:rsidRPr="00712772" w:rsidRDefault="0087255F" w:rsidP="00B01B7D">
      <w:pPr>
        <w:pStyle w:val="xmsonormal"/>
        <w:numPr>
          <w:ilvl w:val="0"/>
          <w:numId w:val="18"/>
        </w:numPr>
        <w:shd w:val="clear" w:color="auto" w:fill="FFFFFF"/>
        <w:spacing w:before="0" w:beforeAutospacing="0" w:after="0" w:afterAutospacing="0"/>
        <w:jc w:val="both"/>
        <w:rPr>
          <w:rFonts w:ascii="Futura Std Book" w:hAnsi="Futura Std Book" w:cs="Arial"/>
          <w:sz w:val="20"/>
          <w:szCs w:val="20"/>
        </w:rPr>
      </w:pPr>
      <w:r w:rsidRPr="00712772">
        <w:rPr>
          <w:rFonts w:ascii="Futura Std Book" w:hAnsi="Futura Std Book" w:cs="Arial"/>
          <w:sz w:val="20"/>
          <w:szCs w:val="20"/>
        </w:rPr>
        <w:t xml:space="preserve">El proyecto fue radicado en Fontur el 09 de marzo del 2017 </w:t>
      </w:r>
    </w:p>
    <w:p w:rsidR="0087255F" w:rsidRPr="00712772" w:rsidRDefault="0087255F" w:rsidP="00B01B7D">
      <w:pPr>
        <w:pStyle w:val="xmsolistparagraph"/>
        <w:numPr>
          <w:ilvl w:val="0"/>
          <w:numId w:val="18"/>
        </w:numPr>
        <w:shd w:val="clear" w:color="auto" w:fill="FFFFFF"/>
        <w:spacing w:before="0" w:beforeAutospacing="0" w:after="0" w:afterAutospacing="0"/>
        <w:jc w:val="both"/>
        <w:rPr>
          <w:rFonts w:ascii="Futura Std Book" w:hAnsi="Futura Std Book" w:cs="Arial"/>
          <w:sz w:val="20"/>
          <w:szCs w:val="20"/>
          <w:shd w:val="clear" w:color="auto" w:fill="FFFFFF"/>
        </w:rPr>
      </w:pPr>
      <w:r w:rsidRPr="00712772">
        <w:rPr>
          <w:rFonts w:ascii="Futura Std Book" w:hAnsi="Futura Std Book" w:cs="Arial"/>
          <w:sz w:val="20"/>
          <w:szCs w:val="20"/>
          <w:shd w:val="clear" w:color="auto" w:fill="FFFFFF"/>
        </w:rPr>
        <w:t xml:space="preserve">El proyecto culminó su etapa de formulación el 10 de abril del 2017 </w:t>
      </w:r>
    </w:p>
    <w:p w:rsidR="0087255F" w:rsidRPr="00712772" w:rsidRDefault="0087255F" w:rsidP="00B01B7D">
      <w:pPr>
        <w:pStyle w:val="xmsolistparagraph"/>
        <w:numPr>
          <w:ilvl w:val="0"/>
          <w:numId w:val="18"/>
        </w:numPr>
        <w:shd w:val="clear" w:color="auto" w:fill="FFFFFF"/>
        <w:spacing w:before="0" w:beforeAutospacing="0" w:after="0" w:afterAutospacing="0"/>
        <w:jc w:val="both"/>
        <w:rPr>
          <w:rFonts w:ascii="Futura Std Book" w:hAnsi="Futura Std Book" w:cs="Arial"/>
          <w:sz w:val="20"/>
          <w:szCs w:val="20"/>
          <w:shd w:val="clear" w:color="auto" w:fill="FFFFFF"/>
        </w:rPr>
      </w:pPr>
      <w:r w:rsidRPr="00712772">
        <w:rPr>
          <w:rFonts w:ascii="Futura Std Book" w:hAnsi="Futura Std Book" w:cs="Arial"/>
          <w:sz w:val="20"/>
          <w:szCs w:val="20"/>
          <w:shd w:val="clear" w:color="auto" w:fill="FFFFFF"/>
        </w:rPr>
        <w:t xml:space="preserve">El proyecto fue aprobado por el Comité Directivo el 24 de abril del 2017 </w:t>
      </w:r>
    </w:p>
    <w:p w:rsidR="0087255F" w:rsidRPr="00712772" w:rsidRDefault="0087255F" w:rsidP="00B01B7D">
      <w:pPr>
        <w:pStyle w:val="xmsolistparagraph"/>
        <w:numPr>
          <w:ilvl w:val="0"/>
          <w:numId w:val="18"/>
        </w:numPr>
        <w:shd w:val="clear" w:color="auto" w:fill="FFFFFF"/>
        <w:spacing w:before="0" w:beforeAutospacing="0" w:after="0" w:afterAutospacing="0"/>
        <w:jc w:val="both"/>
        <w:rPr>
          <w:rFonts w:ascii="Futura Std Book" w:hAnsi="Futura Std Book" w:cs="Arial"/>
          <w:sz w:val="20"/>
          <w:szCs w:val="20"/>
          <w:shd w:val="clear" w:color="auto" w:fill="FFFFFF"/>
        </w:rPr>
      </w:pPr>
      <w:r w:rsidRPr="00712772">
        <w:rPr>
          <w:rFonts w:ascii="Futura Std Book" w:hAnsi="Futura Std Book" w:cs="Arial"/>
          <w:sz w:val="20"/>
          <w:szCs w:val="20"/>
          <w:shd w:val="clear" w:color="auto" w:fill="FFFFFF"/>
        </w:rPr>
        <w:t>El 15 de junio del 2018 se realizó modificación del proyecto, solicitud realizada por el proponente</w:t>
      </w:r>
      <w:r w:rsidR="00B362C2" w:rsidRPr="00712772">
        <w:rPr>
          <w:rFonts w:ascii="Futura Std Book" w:hAnsi="Futura Std Book" w:cs="Arial"/>
          <w:sz w:val="20"/>
          <w:szCs w:val="20"/>
          <w:shd w:val="clear" w:color="auto" w:fill="FFFFFF"/>
        </w:rPr>
        <w:t>, donde</w:t>
      </w:r>
      <w:r w:rsidRPr="00712772">
        <w:rPr>
          <w:rFonts w:ascii="Futura Std Book" w:hAnsi="Futura Std Book" w:cs="Arial"/>
          <w:sz w:val="20"/>
          <w:szCs w:val="20"/>
          <w:shd w:val="clear" w:color="auto" w:fill="FFFFFF"/>
        </w:rPr>
        <w:t xml:space="preserve"> se amplió el cronograma pasando de 5 meses a 9 meses. </w:t>
      </w:r>
    </w:p>
    <w:p w:rsidR="0087255F" w:rsidRPr="00712772" w:rsidRDefault="0087255F" w:rsidP="00B01B7D">
      <w:pPr>
        <w:pStyle w:val="Sinespaciado"/>
        <w:tabs>
          <w:tab w:val="left" w:pos="0"/>
        </w:tabs>
        <w:jc w:val="both"/>
        <w:rPr>
          <w:rFonts w:ascii="Futura Std Book" w:hAnsi="Futura Std Book"/>
          <w:sz w:val="20"/>
          <w:szCs w:val="20"/>
        </w:rPr>
      </w:pPr>
      <w:r w:rsidRPr="00712772">
        <w:rPr>
          <w:rFonts w:ascii="Futura Std Book" w:hAnsi="Futura Std Book"/>
          <w:sz w:val="20"/>
          <w:szCs w:val="20"/>
        </w:rPr>
        <w:t>Actividades:</w:t>
      </w:r>
    </w:p>
    <w:p w:rsidR="0087255F" w:rsidRPr="00712772" w:rsidRDefault="0087255F" w:rsidP="00B01B7D">
      <w:pPr>
        <w:pStyle w:val="Sinespaciado"/>
        <w:numPr>
          <w:ilvl w:val="0"/>
          <w:numId w:val="41"/>
        </w:numPr>
        <w:tabs>
          <w:tab w:val="left" w:pos="0"/>
        </w:tabs>
        <w:jc w:val="both"/>
        <w:rPr>
          <w:rFonts w:ascii="Futura Std Book" w:hAnsi="Futura Std Book"/>
          <w:sz w:val="20"/>
          <w:szCs w:val="20"/>
        </w:rPr>
      </w:pPr>
      <w:r w:rsidRPr="00712772">
        <w:rPr>
          <w:rFonts w:ascii="Futura Std Book" w:hAnsi="Futura Std Book"/>
          <w:sz w:val="20"/>
          <w:szCs w:val="20"/>
          <w:lang w:val="es-MX" w:eastAsia="es-CO"/>
        </w:rPr>
        <w:lastRenderedPageBreak/>
        <w:t>Ejecución de plan de medios a través de RADIO, redes digitales (Facebook, Instagram, twitter), prensa digital y cine</w:t>
      </w:r>
    </w:p>
    <w:p w:rsidR="0087255F" w:rsidRPr="00712772" w:rsidRDefault="0087255F" w:rsidP="00B01B7D">
      <w:pPr>
        <w:pStyle w:val="xmsolistparagraph"/>
        <w:numPr>
          <w:ilvl w:val="0"/>
          <w:numId w:val="41"/>
        </w:numPr>
        <w:shd w:val="clear" w:color="auto" w:fill="FFFFFF"/>
        <w:spacing w:before="0" w:beforeAutospacing="0" w:after="0" w:afterAutospacing="0"/>
        <w:jc w:val="both"/>
        <w:rPr>
          <w:rFonts w:ascii="Futura Std Book" w:hAnsi="Futura Std Book" w:cs="Arial"/>
          <w:sz w:val="20"/>
          <w:szCs w:val="20"/>
          <w:shd w:val="clear" w:color="auto" w:fill="FFFFFF"/>
        </w:rPr>
      </w:pPr>
      <w:r w:rsidRPr="00712772">
        <w:rPr>
          <w:rFonts w:ascii="Futura Std Book" w:hAnsi="Futura Std Book" w:cs="Arial"/>
          <w:sz w:val="20"/>
          <w:szCs w:val="20"/>
          <w:shd w:val="clear" w:color="auto" w:fill="FFFFFF"/>
        </w:rPr>
        <w:t xml:space="preserve">El 30 de noviembre del 2018 la pauta fue ejecutada en su totalidad </w:t>
      </w:r>
    </w:p>
    <w:p w:rsidR="0087255F" w:rsidRPr="00712772" w:rsidRDefault="0087255F" w:rsidP="00B01B7D">
      <w:pPr>
        <w:pStyle w:val="xmsolistparagraph"/>
        <w:numPr>
          <w:ilvl w:val="0"/>
          <w:numId w:val="41"/>
        </w:numPr>
        <w:shd w:val="clear" w:color="auto" w:fill="FFFFFF"/>
        <w:spacing w:before="0" w:beforeAutospacing="0" w:after="0" w:afterAutospacing="0"/>
        <w:jc w:val="both"/>
        <w:rPr>
          <w:rFonts w:ascii="Futura Std Book" w:hAnsi="Futura Std Book" w:cs="Arial"/>
          <w:sz w:val="20"/>
          <w:szCs w:val="20"/>
          <w:shd w:val="clear" w:color="auto" w:fill="FFFFFF"/>
        </w:rPr>
      </w:pPr>
      <w:r w:rsidRPr="00712772">
        <w:rPr>
          <w:rFonts w:ascii="Futura Std Book" w:hAnsi="Futura Std Book" w:cs="Arial"/>
          <w:sz w:val="20"/>
          <w:szCs w:val="20"/>
          <w:shd w:val="clear" w:color="auto" w:fill="FFFFFF"/>
        </w:rPr>
        <w:t xml:space="preserve">El 20 de noviembre del 2018 se envió al proponente informe final de pauta </w:t>
      </w:r>
    </w:p>
    <w:p w:rsidR="0087255F" w:rsidRPr="00712772" w:rsidRDefault="0087255F" w:rsidP="00B01B7D">
      <w:pPr>
        <w:pStyle w:val="xmsolistparagraph"/>
        <w:numPr>
          <w:ilvl w:val="0"/>
          <w:numId w:val="41"/>
        </w:numPr>
        <w:shd w:val="clear" w:color="auto" w:fill="FFFFFF"/>
        <w:spacing w:before="0" w:beforeAutospacing="0" w:after="0" w:afterAutospacing="0"/>
        <w:jc w:val="both"/>
        <w:rPr>
          <w:rFonts w:ascii="Futura Std Book" w:hAnsi="Futura Std Book" w:cs="Arial"/>
          <w:sz w:val="20"/>
          <w:szCs w:val="20"/>
          <w:shd w:val="clear" w:color="auto" w:fill="FFFFFF"/>
        </w:rPr>
      </w:pPr>
      <w:r w:rsidRPr="00712772">
        <w:rPr>
          <w:rFonts w:ascii="Futura Std Book" w:hAnsi="Futura Std Book" w:cs="Arial"/>
          <w:sz w:val="20"/>
          <w:szCs w:val="20"/>
          <w:shd w:val="clear" w:color="auto" w:fill="FFFFFF"/>
        </w:rPr>
        <w:t>El proyecto fue aprobado con las siguientes actividades: plan de medios a través de radio; redes digitales ( Facebook, Instagram ,twitter) y prensa digital</w:t>
      </w:r>
    </w:p>
    <w:p w:rsidR="0087255F" w:rsidRPr="00DF38C8" w:rsidRDefault="0087255F" w:rsidP="00B01B7D">
      <w:pPr>
        <w:pStyle w:val="Sinespaciado"/>
        <w:numPr>
          <w:ilvl w:val="0"/>
          <w:numId w:val="5"/>
        </w:numPr>
        <w:tabs>
          <w:tab w:val="left" w:pos="0"/>
        </w:tabs>
        <w:jc w:val="both"/>
        <w:rPr>
          <w:rFonts w:ascii="Futura Std Book" w:hAnsi="Futura Std Book"/>
          <w:sz w:val="20"/>
          <w:szCs w:val="20"/>
          <w:lang w:val="es-ES"/>
        </w:rPr>
      </w:pPr>
      <w:r w:rsidRPr="00DF38C8">
        <w:rPr>
          <w:rFonts w:ascii="Futura Std Book" w:hAnsi="Futura Std Book"/>
          <w:b/>
          <w:sz w:val="20"/>
          <w:szCs w:val="20"/>
        </w:rPr>
        <w:t>FNTP-040-2017 Participación y apoyo a Exposiciones Turismo y Artesanías 2017</w:t>
      </w:r>
    </w:p>
    <w:p w:rsidR="0087255F" w:rsidRPr="00DF38C8" w:rsidRDefault="0087255F" w:rsidP="00B01B7D">
      <w:pPr>
        <w:pStyle w:val="Sinespaciado"/>
        <w:tabs>
          <w:tab w:val="left" w:pos="0"/>
        </w:tabs>
        <w:jc w:val="both"/>
        <w:rPr>
          <w:rFonts w:ascii="Futura Std Book" w:hAnsi="Futura Std Book"/>
          <w:sz w:val="20"/>
          <w:szCs w:val="20"/>
          <w:lang w:val="es-ES"/>
        </w:rPr>
      </w:pPr>
      <w:r w:rsidRPr="00DF38C8">
        <w:rPr>
          <w:rFonts w:ascii="Futura Std Book" w:hAnsi="Futura Std Book"/>
          <w:b/>
          <w:sz w:val="20"/>
          <w:szCs w:val="20"/>
        </w:rPr>
        <w:t>Proponente:</w:t>
      </w:r>
      <w:r w:rsidRPr="00DF38C8">
        <w:rPr>
          <w:rFonts w:ascii="Futura Std Book" w:hAnsi="Futura Std Book"/>
          <w:sz w:val="20"/>
          <w:szCs w:val="20"/>
        </w:rPr>
        <w:t xml:space="preserve"> </w:t>
      </w:r>
      <w:r w:rsidRPr="00DF38C8">
        <w:rPr>
          <w:rFonts w:ascii="Futura Std Book" w:hAnsi="Futura Std Book"/>
          <w:sz w:val="20"/>
          <w:szCs w:val="20"/>
          <w:lang w:val="es-ES"/>
        </w:rPr>
        <w:t>Ministerio de Comercio, Industria y Turismo - MinCIT</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Valor:</w:t>
      </w:r>
      <w:r w:rsidRPr="00DF38C8">
        <w:rPr>
          <w:rFonts w:ascii="Futura Std Book" w:hAnsi="Futura Std Book"/>
          <w:sz w:val="20"/>
          <w:szCs w:val="20"/>
          <w:lang w:val="es-MX" w:eastAsia="es-CO"/>
        </w:rPr>
        <w:t xml:space="preserve"> $ 415.180.727</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Objetivo:</w:t>
      </w:r>
      <w:r w:rsidRPr="00DF38C8">
        <w:rPr>
          <w:rFonts w:ascii="Futura Std Book" w:hAnsi="Futura Std Book"/>
          <w:sz w:val="20"/>
          <w:szCs w:val="20"/>
          <w:lang w:val="es-MX" w:eastAsia="es-CO"/>
        </w:rPr>
        <w:t xml:space="preserve"> Exaltar las artesanías como un elemento patrimonial que promueva el turismo a nivel nacional</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Estado:</w:t>
      </w:r>
      <w:r w:rsidRPr="00DF38C8">
        <w:rPr>
          <w:rFonts w:ascii="Futura Std Book" w:hAnsi="Futura Std Book"/>
          <w:sz w:val="20"/>
          <w:szCs w:val="20"/>
          <w:lang w:val="es-MX" w:eastAsia="es-CO"/>
        </w:rPr>
        <w:t xml:space="preserve"> En ejecución</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 xml:space="preserve">Inicio: </w:t>
      </w:r>
      <w:r w:rsidRPr="00DF38C8">
        <w:rPr>
          <w:rFonts w:ascii="Futura Std Book" w:hAnsi="Futura Std Book"/>
          <w:sz w:val="20"/>
          <w:szCs w:val="20"/>
          <w:lang w:val="es-MX" w:eastAsia="es-CO"/>
        </w:rPr>
        <w:t>13 de noviembre de 2017</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Terminación:</w:t>
      </w:r>
      <w:r w:rsidRPr="00DF38C8">
        <w:rPr>
          <w:rFonts w:ascii="Futura Std Book" w:hAnsi="Futura Std Book"/>
          <w:sz w:val="20"/>
          <w:szCs w:val="20"/>
          <w:lang w:val="es-MX" w:eastAsia="es-CO"/>
        </w:rPr>
        <w:t xml:space="preserve"> 27 de enero de 2018</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Avance:</w:t>
      </w:r>
      <w:r w:rsidRPr="00DF38C8">
        <w:rPr>
          <w:rFonts w:ascii="Futura Std Book" w:hAnsi="Futura Std Book"/>
          <w:sz w:val="20"/>
          <w:szCs w:val="20"/>
          <w:lang w:val="es-MX" w:eastAsia="es-CO"/>
        </w:rPr>
        <w:t xml:space="preserve"> 100%</w:t>
      </w:r>
    </w:p>
    <w:p w:rsidR="0087255F" w:rsidRPr="00DF38C8" w:rsidRDefault="0087255F" w:rsidP="00B01B7D">
      <w:pPr>
        <w:pStyle w:val="Sinespaciado"/>
        <w:tabs>
          <w:tab w:val="left" w:pos="0"/>
        </w:tabs>
        <w:jc w:val="both"/>
        <w:rPr>
          <w:rFonts w:ascii="Futura Std Book" w:hAnsi="Futura Std Book"/>
          <w:b/>
          <w:sz w:val="20"/>
          <w:szCs w:val="20"/>
          <w:lang w:val="es-MX" w:eastAsia="es-CO"/>
        </w:rPr>
      </w:pPr>
      <w:r w:rsidRPr="00DF38C8">
        <w:rPr>
          <w:rFonts w:ascii="Futura Std Book" w:hAnsi="Futura Std Book"/>
          <w:b/>
          <w:sz w:val="20"/>
          <w:szCs w:val="20"/>
          <w:lang w:val="es-MX" w:eastAsia="es-CO"/>
        </w:rPr>
        <w:t>Informe:</w:t>
      </w:r>
    </w:p>
    <w:p w:rsidR="0087255F"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lang w:val="es-MX" w:eastAsia="es-CO"/>
        </w:rPr>
        <w:t xml:space="preserve">Radicado 14 de marzo de 2017. </w:t>
      </w:r>
    </w:p>
    <w:p w:rsidR="0087255F"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lang w:val="es-MX" w:eastAsia="es-CO"/>
        </w:rPr>
        <w:t>Aprobado 25 de mayo de 2017.</w:t>
      </w:r>
    </w:p>
    <w:p w:rsidR="0087255F" w:rsidRPr="00DF38C8" w:rsidRDefault="0087255F" w:rsidP="00B01B7D">
      <w:pPr>
        <w:pStyle w:val="Sinespaciado"/>
        <w:tabs>
          <w:tab w:val="left" w:pos="0"/>
        </w:tabs>
        <w:jc w:val="both"/>
        <w:rPr>
          <w:rFonts w:ascii="Futura Std Book" w:hAnsi="Futura Std Book"/>
          <w:sz w:val="20"/>
          <w:szCs w:val="20"/>
        </w:rPr>
      </w:pPr>
      <w:r w:rsidRPr="00DF38C8">
        <w:rPr>
          <w:rFonts w:ascii="Futura Std Book" w:hAnsi="Futura Std Book"/>
          <w:sz w:val="20"/>
          <w:szCs w:val="20"/>
        </w:rPr>
        <w:t>Actividades:</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Post-producción y difusión de (3) tres spot en un canal de televisión nacional</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Post-producción y difusión de (5) cinco spot en un canal de televisión local</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 xml:space="preserve">Post-producción y pauta de (42) cuñas radiales (20" cada una)  </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Elaboración de un anuncio para valla</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Área de montaje</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Diseño y ejecución de montaje de stand y señalización especial</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Manutención y desplazamiento de 10 artesanos (14 días de feria)</w:t>
      </w:r>
    </w:p>
    <w:p w:rsidR="0087255F" w:rsidRPr="00DF38C8" w:rsidRDefault="0087255F" w:rsidP="00B01B7D">
      <w:pPr>
        <w:pStyle w:val="Sinespaciado"/>
        <w:numPr>
          <w:ilvl w:val="0"/>
          <w:numId w:val="5"/>
        </w:numPr>
        <w:tabs>
          <w:tab w:val="left" w:pos="0"/>
        </w:tabs>
        <w:jc w:val="both"/>
        <w:rPr>
          <w:rFonts w:ascii="Futura Std Book" w:hAnsi="Futura Std Book"/>
          <w:sz w:val="20"/>
          <w:szCs w:val="20"/>
          <w:lang w:val="es-ES"/>
        </w:rPr>
      </w:pPr>
      <w:r w:rsidRPr="00DF38C8">
        <w:rPr>
          <w:rFonts w:ascii="Futura Std Book" w:hAnsi="Futura Std Book"/>
          <w:b/>
          <w:sz w:val="20"/>
          <w:szCs w:val="20"/>
        </w:rPr>
        <w:t>FNTP-099-2017 Rueda de negocios en el marco del Congreso Nacional Hotelero 2017</w:t>
      </w:r>
    </w:p>
    <w:p w:rsidR="0087255F" w:rsidRPr="00DF38C8" w:rsidRDefault="0087255F" w:rsidP="00B01B7D">
      <w:pPr>
        <w:pStyle w:val="Sinespaciado"/>
        <w:tabs>
          <w:tab w:val="left" w:pos="0"/>
        </w:tabs>
        <w:jc w:val="both"/>
        <w:rPr>
          <w:rFonts w:ascii="Futura Std Book" w:hAnsi="Futura Std Book"/>
          <w:sz w:val="20"/>
          <w:szCs w:val="20"/>
          <w:lang w:val="es-ES"/>
        </w:rPr>
      </w:pPr>
      <w:r w:rsidRPr="00DF38C8">
        <w:rPr>
          <w:rFonts w:ascii="Futura Std Book" w:hAnsi="Futura Std Book"/>
          <w:b/>
          <w:sz w:val="20"/>
          <w:szCs w:val="20"/>
        </w:rPr>
        <w:t>Proponente:</w:t>
      </w:r>
      <w:r w:rsidRPr="00DF38C8">
        <w:rPr>
          <w:rFonts w:ascii="Futura Std Book" w:hAnsi="Futura Std Book"/>
          <w:sz w:val="20"/>
          <w:szCs w:val="20"/>
        </w:rPr>
        <w:t xml:space="preserve"> </w:t>
      </w:r>
      <w:r w:rsidRPr="00DF38C8">
        <w:rPr>
          <w:rFonts w:ascii="Futura Std Book" w:hAnsi="Futura Std Book"/>
          <w:sz w:val="20"/>
          <w:szCs w:val="20"/>
          <w:lang w:val="es-ES"/>
        </w:rPr>
        <w:t>Cotelco</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Valor:</w:t>
      </w:r>
      <w:r w:rsidRPr="00DF38C8">
        <w:rPr>
          <w:rFonts w:ascii="Futura Std Book" w:hAnsi="Futura Std Book"/>
          <w:sz w:val="20"/>
          <w:szCs w:val="20"/>
          <w:lang w:val="es-MX" w:eastAsia="es-CO"/>
        </w:rPr>
        <w:t xml:space="preserve"> $ 32.321.460 (Fontur $ 26.010.060; contrapartida $ 6.311.400)</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Objetivo:</w:t>
      </w:r>
      <w:r w:rsidRPr="00DF38C8">
        <w:rPr>
          <w:rFonts w:ascii="Futura Std Book" w:hAnsi="Futura Std Book"/>
          <w:sz w:val="20"/>
          <w:szCs w:val="20"/>
          <w:lang w:val="es-MX" w:eastAsia="es-CO"/>
        </w:rPr>
        <w:t xml:space="preserve"> Exaltar las artesanías como un elemento patrimonial que promueva el turismo a nivel nacional</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Estado:</w:t>
      </w:r>
      <w:r w:rsidRPr="00DF38C8">
        <w:rPr>
          <w:rFonts w:ascii="Futura Std Book" w:hAnsi="Futura Std Book"/>
          <w:sz w:val="20"/>
          <w:szCs w:val="20"/>
          <w:lang w:val="es-MX" w:eastAsia="es-CO"/>
        </w:rPr>
        <w:t xml:space="preserve"> finalizado</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 xml:space="preserve">Inicio: </w:t>
      </w:r>
      <w:r w:rsidRPr="00DF38C8">
        <w:rPr>
          <w:rFonts w:ascii="Futura Std Book" w:hAnsi="Futura Std Book"/>
          <w:sz w:val="20"/>
          <w:szCs w:val="20"/>
          <w:lang w:val="es-MX" w:eastAsia="es-CO"/>
        </w:rPr>
        <w:t>13 de noviembre de 2017</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Terminación:</w:t>
      </w:r>
      <w:r w:rsidRPr="00DF38C8">
        <w:rPr>
          <w:rFonts w:ascii="Futura Std Book" w:hAnsi="Futura Std Book"/>
          <w:sz w:val="20"/>
          <w:szCs w:val="20"/>
          <w:lang w:val="es-MX" w:eastAsia="es-CO"/>
        </w:rPr>
        <w:t xml:space="preserve"> 27 de enero de 2018</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Avance:</w:t>
      </w:r>
      <w:r w:rsidRPr="00DF38C8">
        <w:rPr>
          <w:rFonts w:ascii="Futura Std Book" w:hAnsi="Futura Std Book"/>
          <w:sz w:val="20"/>
          <w:szCs w:val="20"/>
          <w:lang w:val="es-MX" w:eastAsia="es-CO"/>
        </w:rPr>
        <w:t xml:space="preserve"> 100%</w:t>
      </w:r>
    </w:p>
    <w:p w:rsidR="0087255F" w:rsidRPr="00DF38C8" w:rsidRDefault="0087255F" w:rsidP="00B01B7D">
      <w:pPr>
        <w:pStyle w:val="Sinespaciado"/>
        <w:tabs>
          <w:tab w:val="left" w:pos="0"/>
        </w:tabs>
        <w:jc w:val="both"/>
        <w:rPr>
          <w:rFonts w:ascii="Futura Std Book" w:hAnsi="Futura Std Book"/>
          <w:b/>
          <w:sz w:val="20"/>
          <w:szCs w:val="20"/>
          <w:lang w:val="es-MX" w:eastAsia="es-CO"/>
        </w:rPr>
      </w:pPr>
      <w:r w:rsidRPr="00DF38C8">
        <w:rPr>
          <w:rFonts w:ascii="Futura Std Book" w:hAnsi="Futura Std Book"/>
          <w:b/>
          <w:sz w:val="20"/>
          <w:szCs w:val="20"/>
          <w:lang w:val="es-MX" w:eastAsia="es-CO"/>
        </w:rPr>
        <w:t>Informe:</w:t>
      </w:r>
    </w:p>
    <w:p w:rsidR="0087255F"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lang w:val="es-MX" w:eastAsia="es-CO"/>
        </w:rPr>
        <w:t xml:space="preserve">Radicado 12 de mayo de 2017. </w:t>
      </w:r>
    </w:p>
    <w:p w:rsidR="0087255F"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lang w:val="es-MX" w:eastAsia="es-CO"/>
        </w:rPr>
        <w:t>Aprobado 18 de julio de 2017.</w:t>
      </w:r>
    </w:p>
    <w:p w:rsidR="0087255F" w:rsidRPr="00DF38C8" w:rsidRDefault="0087255F" w:rsidP="00B01B7D">
      <w:pPr>
        <w:pStyle w:val="Sinespaciado"/>
        <w:tabs>
          <w:tab w:val="left" w:pos="0"/>
        </w:tabs>
        <w:jc w:val="both"/>
        <w:rPr>
          <w:rFonts w:ascii="Futura Std Book" w:hAnsi="Futura Std Book"/>
          <w:sz w:val="20"/>
          <w:szCs w:val="20"/>
        </w:rPr>
      </w:pPr>
      <w:r w:rsidRPr="00DF38C8">
        <w:rPr>
          <w:rFonts w:ascii="Futura Std Book" w:hAnsi="Futura Std Book"/>
          <w:sz w:val="20"/>
          <w:szCs w:val="20"/>
        </w:rPr>
        <w:t>Actividades:</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Post-producción y difusión de (3) tres spot en un canal de televisión nacional</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Post-producción y difusión de (5) cinco spot en un canal de televisión local</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 xml:space="preserve">Post-producción y pauta de (42) cuñas radiales (20" cada una)  </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Elaboración de un anuncio para valla</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Área de montaje</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Diseño y ejecución de montaje de stand y señalización especial</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Manutención y desplazamiento de 10 artesanos (14 días de feria)</w:t>
      </w:r>
    </w:p>
    <w:p w:rsidR="0087255F" w:rsidRPr="00DF38C8" w:rsidRDefault="0087255F" w:rsidP="00B01B7D">
      <w:pPr>
        <w:pStyle w:val="Sinespaciado"/>
        <w:numPr>
          <w:ilvl w:val="0"/>
          <w:numId w:val="5"/>
        </w:numPr>
        <w:tabs>
          <w:tab w:val="left" w:pos="0"/>
        </w:tabs>
        <w:jc w:val="both"/>
        <w:rPr>
          <w:rFonts w:ascii="Futura Std Book" w:hAnsi="Futura Std Book"/>
          <w:sz w:val="20"/>
          <w:szCs w:val="20"/>
          <w:lang w:val="es-ES"/>
        </w:rPr>
      </w:pPr>
      <w:r w:rsidRPr="00DF38C8">
        <w:rPr>
          <w:rFonts w:ascii="Futura Std Book" w:hAnsi="Futura Std Book"/>
          <w:b/>
          <w:sz w:val="20"/>
          <w:szCs w:val="20"/>
        </w:rPr>
        <w:t>FNTP-207-2017 Participación Asociación Hotelera y Turística de Colombia en la versión XXXVII de la Vitrina Turística de Anato 2018</w:t>
      </w:r>
    </w:p>
    <w:p w:rsidR="0087255F" w:rsidRPr="00DF38C8" w:rsidRDefault="0087255F" w:rsidP="00B01B7D">
      <w:pPr>
        <w:pStyle w:val="Sinespaciado"/>
        <w:tabs>
          <w:tab w:val="left" w:pos="0"/>
        </w:tabs>
        <w:jc w:val="both"/>
        <w:rPr>
          <w:rFonts w:ascii="Futura Std Book" w:hAnsi="Futura Std Book"/>
          <w:sz w:val="20"/>
          <w:szCs w:val="20"/>
          <w:lang w:val="es-ES"/>
        </w:rPr>
      </w:pPr>
      <w:r w:rsidRPr="00DF38C8">
        <w:rPr>
          <w:rFonts w:ascii="Futura Std Book" w:hAnsi="Futura Std Book"/>
          <w:b/>
          <w:sz w:val="20"/>
          <w:szCs w:val="20"/>
        </w:rPr>
        <w:t>Proponente:</w:t>
      </w:r>
      <w:r w:rsidRPr="00DF38C8">
        <w:rPr>
          <w:rFonts w:ascii="Futura Std Book" w:hAnsi="Futura Std Book"/>
          <w:sz w:val="20"/>
          <w:szCs w:val="20"/>
        </w:rPr>
        <w:t xml:space="preserve"> </w:t>
      </w:r>
      <w:r w:rsidRPr="00DF38C8">
        <w:rPr>
          <w:rFonts w:ascii="Futura Std Book" w:hAnsi="Futura Std Book"/>
          <w:sz w:val="20"/>
          <w:szCs w:val="20"/>
          <w:lang w:val="es-ES"/>
        </w:rPr>
        <w:t>Asociación Hotelera y Turística de Colombia - Cotelco Capítulo Bogotá</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Valor:</w:t>
      </w:r>
      <w:r w:rsidRPr="00DF38C8">
        <w:rPr>
          <w:rFonts w:ascii="Futura Std Book" w:hAnsi="Futura Std Book"/>
          <w:sz w:val="20"/>
          <w:szCs w:val="20"/>
          <w:lang w:val="es-MX" w:eastAsia="es-CO"/>
        </w:rPr>
        <w:t xml:space="preserve"> $ 22.606.902</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Objetivo:</w:t>
      </w:r>
      <w:r w:rsidRPr="00DF38C8">
        <w:rPr>
          <w:rFonts w:ascii="Futura Std Book" w:hAnsi="Futura Std Book"/>
          <w:sz w:val="20"/>
          <w:szCs w:val="20"/>
          <w:lang w:val="es-MX" w:eastAsia="es-CO"/>
        </w:rPr>
        <w:t xml:space="preserve"> Promocionar la oferta hotelera colombiana, representada en los 900 hoteles agremiados a Cotelco, en la xxxvii vitrina turística de la asociación colombiana de agencias de viajes y turismo, Anato 2018.</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lastRenderedPageBreak/>
        <w:t>Estado:</w:t>
      </w:r>
      <w:r w:rsidRPr="00DF38C8">
        <w:rPr>
          <w:rFonts w:ascii="Futura Std Book" w:hAnsi="Futura Std Book"/>
          <w:sz w:val="20"/>
          <w:szCs w:val="20"/>
          <w:lang w:val="es-MX" w:eastAsia="es-CO"/>
        </w:rPr>
        <w:t xml:space="preserve"> Finalizado</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 xml:space="preserve">Inicio: </w:t>
      </w:r>
      <w:r w:rsidR="000F4824" w:rsidRPr="00DF38C8">
        <w:rPr>
          <w:rFonts w:ascii="Futura Std Book" w:hAnsi="Futura Std Book"/>
          <w:sz w:val="20"/>
          <w:szCs w:val="20"/>
          <w:lang w:val="es-MX" w:eastAsia="es-CO"/>
        </w:rPr>
        <w:t xml:space="preserve">15 </w:t>
      </w:r>
      <w:r w:rsidRPr="00DF38C8">
        <w:rPr>
          <w:rFonts w:ascii="Futura Std Book" w:hAnsi="Futura Std Book"/>
          <w:sz w:val="20"/>
          <w:szCs w:val="20"/>
          <w:lang w:val="es-MX" w:eastAsia="es-CO"/>
        </w:rPr>
        <w:t xml:space="preserve">de </w:t>
      </w:r>
      <w:r w:rsidR="000F4824" w:rsidRPr="00DF38C8">
        <w:rPr>
          <w:rFonts w:ascii="Futura Std Book" w:hAnsi="Futura Std Book"/>
          <w:sz w:val="20"/>
          <w:szCs w:val="20"/>
          <w:lang w:val="es-MX" w:eastAsia="es-CO"/>
        </w:rPr>
        <w:t xml:space="preserve">diciembre </w:t>
      </w:r>
      <w:r w:rsidRPr="00DF38C8">
        <w:rPr>
          <w:rFonts w:ascii="Futura Std Book" w:hAnsi="Futura Std Book"/>
          <w:sz w:val="20"/>
          <w:szCs w:val="20"/>
          <w:lang w:val="es-MX" w:eastAsia="es-CO"/>
        </w:rPr>
        <w:t>de 201</w:t>
      </w:r>
      <w:r w:rsidR="000F4824" w:rsidRPr="00DF38C8">
        <w:rPr>
          <w:rFonts w:ascii="Futura Std Book" w:hAnsi="Futura Std Book"/>
          <w:sz w:val="20"/>
          <w:szCs w:val="20"/>
          <w:lang w:val="es-MX" w:eastAsia="es-CO"/>
        </w:rPr>
        <w:t>7</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Terminación:</w:t>
      </w:r>
      <w:r w:rsidRPr="00DF38C8">
        <w:rPr>
          <w:rFonts w:ascii="Futura Std Book" w:hAnsi="Futura Std Book"/>
          <w:sz w:val="20"/>
          <w:szCs w:val="20"/>
          <w:lang w:val="es-MX" w:eastAsia="es-CO"/>
        </w:rPr>
        <w:t xml:space="preserve"> </w:t>
      </w:r>
      <w:r w:rsidR="000F4824" w:rsidRPr="00DF38C8">
        <w:rPr>
          <w:rFonts w:ascii="Futura Std Book" w:hAnsi="Futura Std Book"/>
          <w:sz w:val="20"/>
          <w:szCs w:val="20"/>
          <w:lang w:val="es-MX" w:eastAsia="es-CO"/>
        </w:rPr>
        <w:t>15</w:t>
      </w:r>
      <w:r w:rsidRPr="00DF38C8">
        <w:rPr>
          <w:rFonts w:ascii="Futura Std Book" w:hAnsi="Futura Std Book"/>
          <w:sz w:val="20"/>
          <w:szCs w:val="20"/>
          <w:lang w:val="es-MX" w:eastAsia="es-CO"/>
        </w:rPr>
        <w:t xml:space="preserve"> de marzo de 2018</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Avance:</w:t>
      </w:r>
      <w:r w:rsidRPr="00DF38C8">
        <w:rPr>
          <w:rFonts w:ascii="Futura Std Book" w:hAnsi="Futura Std Book"/>
          <w:sz w:val="20"/>
          <w:szCs w:val="20"/>
          <w:lang w:val="es-MX" w:eastAsia="es-CO"/>
        </w:rPr>
        <w:t xml:space="preserve"> 100%</w:t>
      </w:r>
    </w:p>
    <w:p w:rsidR="0087255F" w:rsidRPr="00DF38C8" w:rsidRDefault="0087255F" w:rsidP="00B01B7D">
      <w:pPr>
        <w:pStyle w:val="Sinespaciado"/>
        <w:tabs>
          <w:tab w:val="left" w:pos="0"/>
        </w:tabs>
        <w:jc w:val="both"/>
        <w:rPr>
          <w:rFonts w:ascii="Futura Std Book" w:hAnsi="Futura Std Book"/>
          <w:b/>
          <w:sz w:val="20"/>
          <w:szCs w:val="20"/>
          <w:lang w:val="es-MX" w:eastAsia="es-CO"/>
        </w:rPr>
      </w:pPr>
      <w:r w:rsidRPr="00DF38C8">
        <w:rPr>
          <w:rFonts w:ascii="Futura Std Book" w:hAnsi="Futura Std Book"/>
          <w:b/>
          <w:sz w:val="20"/>
          <w:szCs w:val="20"/>
          <w:lang w:val="es-MX" w:eastAsia="es-CO"/>
        </w:rPr>
        <w:t>Informe:</w:t>
      </w:r>
    </w:p>
    <w:p w:rsidR="0087255F"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lang w:val="es-MX" w:eastAsia="es-CO"/>
        </w:rPr>
        <w:t xml:space="preserve">Radicado 23 de agosto de 2017. </w:t>
      </w:r>
    </w:p>
    <w:p w:rsidR="0087255F"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lang w:val="es-MX" w:eastAsia="es-CO"/>
        </w:rPr>
        <w:t>Aprobado 25 de octubre de 2017.</w:t>
      </w:r>
    </w:p>
    <w:p w:rsidR="0087255F" w:rsidRPr="00DF38C8" w:rsidRDefault="0087255F" w:rsidP="00B01B7D">
      <w:pPr>
        <w:pStyle w:val="Sinespaciado"/>
        <w:tabs>
          <w:tab w:val="left" w:pos="0"/>
        </w:tabs>
        <w:jc w:val="both"/>
        <w:rPr>
          <w:rFonts w:ascii="Futura Std Book" w:hAnsi="Futura Std Book"/>
          <w:sz w:val="20"/>
          <w:szCs w:val="20"/>
        </w:rPr>
      </w:pPr>
      <w:r w:rsidRPr="00DF38C8">
        <w:rPr>
          <w:rFonts w:ascii="Futura Std Book" w:hAnsi="Futura Std Book"/>
          <w:sz w:val="20"/>
          <w:szCs w:val="20"/>
        </w:rPr>
        <w:t>Actividades:</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 xml:space="preserve">Alquiler de área para el montaje del stand </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Post-producción y difusión de (5) cinco spot en un canal de televisión local</w:t>
      </w:r>
    </w:p>
    <w:p w:rsidR="0087255F" w:rsidRPr="00DF38C8" w:rsidRDefault="0087255F" w:rsidP="00B01B7D">
      <w:pPr>
        <w:pStyle w:val="Sinespaciado"/>
        <w:numPr>
          <w:ilvl w:val="0"/>
          <w:numId w:val="41"/>
        </w:numPr>
        <w:tabs>
          <w:tab w:val="left" w:pos="0"/>
        </w:tabs>
        <w:jc w:val="both"/>
        <w:rPr>
          <w:rFonts w:ascii="Futura Std Book" w:hAnsi="Futura Std Book"/>
          <w:sz w:val="20"/>
          <w:szCs w:val="20"/>
          <w:lang w:val="es-MX" w:eastAsia="es-CO"/>
        </w:rPr>
      </w:pPr>
      <w:r w:rsidRPr="00DF38C8">
        <w:rPr>
          <w:rFonts w:ascii="Futura Std Book" w:hAnsi="Futura Std Book"/>
          <w:sz w:val="20"/>
          <w:szCs w:val="20"/>
          <w:lang w:val="es-MX" w:eastAsia="es-CO"/>
        </w:rPr>
        <w:t xml:space="preserve">Contratar el diseño, producción, montaje y desmontaje de un stand de 19,5  </w:t>
      </w:r>
      <w:proofErr w:type="spellStart"/>
      <w:r w:rsidRPr="00DF38C8">
        <w:rPr>
          <w:rFonts w:ascii="Futura Std Book" w:hAnsi="Futura Std Book"/>
          <w:sz w:val="20"/>
          <w:szCs w:val="20"/>
          <w:lang w:val="es-MX" w:eastAsia="es-CO"/>
        </w:rPr>
        <w:t>mts</w:t>
      </w:r>
      <w:proofErr w:type="spellEnd"/>
      <w:r w:rsidRPr="00DF38C8">
        <w:rPr>
          <w:rFonts w:ascii="Futura Std Book" w:hAnsi="Futura Std Book"/>
          <w:sz w:val="20"/>
          <w:szCs w:val="20"/>
          <w:lang w:val="es-MX" w:eastAsia="es-CO"/>
        </w:rPr>
        <w:t xml:space="preserve"> 2</w:t>
      </w:r>
    </w:p>
    <w:p w:rsidR="0087255F" w:rsidRPr="00DF38C8" w:rsidRDefault="0087255F" w:rsidP="00B01B7D">
      <w:pPr>
        <w:pStyle w:val="Sinespaciado"/>
        <w:numPr>
          <w:ilvl w:val="0"/>
          <w:numId w:val="5"/>
        </w:numPr>
        <w:tabs>
          <w:tab w:val="left" w:pos="0"/>
        </w:tabs>
        <w:jc w:val="both"/>
        <w:rPr>
          <w:rFonts w:ascii="Futura Std Book" w:hAnsi="Futura Std Book"/>
          <w:sz w:val="20"/>
          <w:szCs w:val="20"/>
          <w:lang w:val="es-ES"/>
        </w:rPr>
      </w:pPr>
      <w:r w:rsidRPr="00DF38C8">
        <w:rPr>
          <w:rFonts w:ascii="Futura Std Book" w:hAnsi="Futura Std Book"/>
          <w:b/>
          <w:sz w:val="20"/>
          <w:szCs w:val="20"/>
        </w:rPr>
        <w:t xml:space="preserve">FNTP-235-2017 Fortalecimiento del portal "Centro de Información Turístico de Colombia - </w:t>
      </w:r>
      <w:proofErr w:type="spellStart"/>
      <w:r w:rsidRPr="00DF38C8">
        <w:rPr>
          <w:rFonts w:ascii="Futura Std Book" w:hAnsi="Futura Std Book"/>
          <w:b/>
          <w:sz w:val="20"/>
          <w:szCs w:val="20"/>
        </w:rPr>
        <w:t>Citur</w:t>
      </w:r>
      <w:proofErr w:type="spellEnd"/>
      <w:r w:rsidRPr="00DF38C8">
        <w:rPr>
          <w:rFonts w:ascii="Futura Std Book" w:hAnsi="Futura Std Book"/>
          <w:b/>
          <w:sz w:val="20"/>
          <w:szCs w:val="20"/>
        </w:rPr>
        <w:t>"</w:t>
      </w:r>
    </w:p>
    <w:p w:rsidR="0087255F" w:rsidRPr="00DF38C8" w:rsidRDefault="0087255F" w:rsidP="00B01B7D">
      <w:pPr>
        <w:pStyle w:val="Sinespaciado"/>
        <w:tabs>
          <w:tab w:val="left" w:pos="0"/>
        </w:tabs>
        <w:jc w:val="both"/>
        <w:rPr>
          <w:rFonts w:ascii="Futura Std Book" w:hAnsi="Futura Std Book"/>
          <w:sz w:val="20"/>
          <w:szCs w:val="20"/>
          <w:lang w:val="es-ES"/>
        </w:rPr>
      </w:pPr>
      <w:r w:rsidRPr="00DF38C8">
        <w:rPr>
          <w:rFonts w:ascii="Futura Std Book" w:hAnsi="Futura Std Book"/>
          <w:b/>
          <w:sz w:val="20"/>
          <w:szCs w:val="20"/>
        </w:rPr>
        <w:t>Proponente:</w:t>
      </w:r>
      <w:r w:rsidRPr="00DF38C8">
        <w:rPr>
          <w:rFonts w:ascii="Futura Std Book" w:hAnsi="Futura Std Book"/>
          <w:sz w:val="20"/>
          <w:szCs w:val="20"/>
        </w:rPr>
        <w:t xml:space="preserve"> </w:t>
      </w:r>
      <w:r w:rsidRPr="00DF38C8">
        <w:rPr>
          <w:rFonts w:ascii="Futura Std Book" w:hAnsi="Futura Std Book"/>
          <w:sz w:val="20"/>
          <w:szCs w:val="20"/>
          <w:lang w:val="es-ES"/>
        </w:rPr>
        <w:t>Ministerio de Comercio, Industria y Turismo – MinCIT</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Valor:</w:t>
      </w:r>
      <w:r w:rsidRPr="00DF38C8">
        <w:rPr>
          <w:rFonts w:ascii="Futura Std Book" w:hAnsi="Futura Std Book"/>
          <w:sz w:val="20"/>
          <w:szCs w:val="20"/>
          <w:lang w:val="es-MX" w:eastAsia="es-CO"/>
        </w:rPr>
        <w:t xml:space="preserve"> $ 300.000.000</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Objetivo:</w:t>
      </w:r>
      <w:r w:rsidRPr="00DF38C8">
        <w:rPr>
          <w:rFonts w:ascii="Futura Std Book" w:hAnsi="Futura Std Book"/>
          <w:sz w:val="20"/>
          <w:szCs w:val="20"/>
          <w:lang w:val="es-MX" w:eastAsia="es-CO"/>
        </w:rPr>
        <w:t xml:space="preserve"> Fortalecer el portal </w:t>
      </w:r>
      <w:proofErr w:type="spellStart"/>
      <w:r w:rsidRPr="00DF38C8">
        <w:rPr>
          <w:rFonts w:ascii="Futura Std Book" w:hAnsi="Futura Std Book"/>
          <w:sz w:val="20"/>
          <w:szCs w:val="20"/>
          <w:lang w:val="es-MX" w:eastAsia="es-CO"/>
        </w:rPr>
        <w:t>Citur</w:t>
      </w:r>
      <w:proofErr w:type="spellEnd"/>
      <w:r w:rsidRPr="00DF38C8">
        <w:rPr>
          <w:rFonts w:ascii="Futura Std Book" w:hAnsi="Futura Std Book"/>
          <w:sz w:val="20"/>
          <w:szCs w:val="20"/>
          <w:lang w:val="es-MX" w:eastAsia="es-CO"/>
        </w:rPr>
        <w:t xml:space="preserve"> con la adecuaciones necesarias para atender los requerimientos que tiene el viceministerio de turismo en cuanto a la divulgación de información oficial de estadísticas de turismo acordes con los desarrollos tecnológicos que exige nuestro medio, permitiendo además la integración tecnológica con los portales regionales mediante nuevos desarrollos acorde al proyecto de fortalecimiento de </w:t>
      </w:r>
      <w:proofErr w:type="spellStart"/>
      <w:r w:rsidRPr="00DF38C8">
        <w:rPr>
          <w:rFonts w:ascii="Futura Std Book" w:hAnsi="Futura Std Book"/>
          <w:sz w:val="20"/>
          <w:szCs w:val="20"/>
          <w:lang w:val="es-MX" w:eastAsia="es-CO"/>
        </w:rPr>
        <w:t>Citur</w:t>
      </w:r>
      <w:proofErr w:type="spellEnd"/>
      <w:r w:rsidRPr="00DF38C8">
        <w:rPr>
          <w:rFonts w:ascii="Futura Std Book" w:hAnsi="Futura Std Book"/>
          <w:sz w:val="20"/>
          <w:szCs w:val="20"/>
          <w:lang w:val="es-MX" w:eastAsia="es-CO"/>
        </w:rPr>
        <w:t xml:space="preserve"> definidos en el plan estadístico sectorial de turismo-</w:t>
      </w:r>
      <w:proofErr w:type="spellStart"/>
      <w:r w:rsidRPr="00DF38C8">
        <w:rPr>
          <w:rFonts w:ascii="Futura Std Book" w:hAnsi="Futura Std Book"/>
          <w:sz w:val="20"/>
          <w:szCs w:val="20"/>
          <w:lang w:val="es-MX" w:eastAsia="es-CO"/>
        </w:rPr>
        <w:t>pest</w:t>
      </w:r>
      <w:proofErr w:type="spellEnd"/>
      <w:r w:rsidRPr="00DF38C8">
        <w:rPr>
          <w:rFonts w:ascii="Futura Std Book" w:hAnsi="Futura Std Book"/>
          <w:sz w:val="20"/>
          <w:szCs w:val="20"/>
          <w:lang w:val="es-MX" w:eastAsia="es-CO"/>
        </w:rPr>
        <w:t>.</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Estado:</w:t>
      </w:r>
      <w:r w:rsidRPr="00DF38C8">
        <w:rPr>
          <w:rFonts w:ascii="Futura Std Book" w:hAnsi="Futura Std Book"/>
          <w:sz w:val="20"/>
          <w:szCs w:val="20"/>
          <w:lang w:val="es-MX" w:eastAsia="es-CO"/>
        </w:rPr>
        <w:t xml:space="preserve"> En ejecución</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 xml:space="preserve">Inicio: </w:t>
      </w:r>
      <w:r w:rsidRPr="00DF38C8">
        <w:rPr>
          <w:rFonts w:ascii="Futura Std Book" w:hAnsi="Futura Std Book"/>
          <w:sz w:val="20"/>
          <w:szCs w:val="20"/>
          <w:lang w:val="es-MX" w:eastAsia="es-CO"/>
        </w:rPr>
        <w:t>24 de enero de 2018</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Terminación:</w:t>
      </w:r>
      <w:r w:rsidRPr="00DF38C8">
        <w:rPr>
          <w:rFonts w:ascii="Futura Std Book" w:hAnsi="Futura Std Book"/>
          <w:sz w:val="20"/>
          <w:szCs w:val="20"/>
          <w:lang w:val="es-MX" w:eastAsia="es-CO"/>
        </w:rPr>
        <w:t xml:space="preserve"> 26 de marzo de 2019</w:t>
      </w:r>
    </w:p>
    <w:p w:rsidR="0087255F" w:rsidRPr="00DF38C8" w:rsidRDefault="0087255F" w:rsidP="00B01B7D">
      <w:pPr>
        <w:pStyle w:val="Sinespaciado"/>
        <w:tabs>
          <w:tab w:val="left" w:pos="0"/>
        </w:tabs>
        <w:jc w:val="both"/>
        <w:rPr>
          <w:rFonts w:ascii="Futura Std Book" w:hAnsi="Futura Std Book"/>
          <w:sz w:val="20"/>
          <w:szCs w:val="20"/>
          <w:lang w:val="es-MX" w:eastAsia="es-CO"/>
        </w:rPr>
      </w:pPr>
      <w:r w:rsidRPr="00DF38C8">
        <w:rPr>
          <w:rFonts w:ascii="Futura Std Book" w:hAnsi="Futura Std Book"/>
          <w:b/>
          <w:sz w:val="20"/>
          <w:szCs w:val="20"/>
          <w:lang w:val="es-MX" w:eastAsia="es-CO"/>
        </w:rPr>
        <w:t>Avance:</w:t>
      </w:r>
      <w:r w:rsidRPr="00DF38C8">
        <w:rPr>
          <w:rFonts w:ascii="Futura Std Book" w:hAnsi="Futura Std Book"/>
          <w:sz w:val="20"/>
          <w:szCs w:val="20"/>
          <w:lang w:val="es-MX" w:eastAsia="es-CO"/>
        </w:rPr>
        <w:t xml:space="preserve"> 41%</w:t>
      </w:r>
    </w:p>
    <w:p w:rsidR="0087255F" w:rsidRPr="00DF38C8" w:rsidRDefault="0087255F" w:rsidP="00B01B7D">
      <w:pPr>
        <w:pStyle w:val="Sinespaciado"/>
        <w:tabs>
          <w:tab w:val="left" w:pos="0"/>
        </w:tabs>
        <w:jc w:val="both"/>
        <w:rPr>
          <w:rFonts w:ascii="Futura Std Book" w:hAnsi="Futura Std Book"/>
          <w:b/>
          <w:sz w:val="20"/>
          <w:szCs w:val="20"/>
          <w:lang w:val="es-MX" w:eastAsia="es-CO"/>
        </w:rPr>
      </w:pPr>
      <w:r w:rsidRPr="00DF38C8">
        <w:rPr>
          <w:rFonts w:ascii="Futura Std Book" w:hAnsi="Futura Std Book"/>
          <w:b/>
          <w:sz w:val="20"/>
          <w:szCs w:val="20"/>
          <w:lang w:val="es-MX" w:eastAsia="es-CO"/>
        </w:rPr>
        <w:t>Informe:</w:t>
      </w:r>
    </w:p>
    <w:p w:rsidR="0087255F"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lang w:val="es-MX" w:eastAsia="es-CO"/>
        </w:rPr>
        <w:t xml:space="preserve">Radicado 25 de septiembre de 2017. </w:t>
      </w:r>
    </w:p>
    <w:p w:rsidR="00362CB8"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lang w:val="es-MX" w:eastAsia="es-CO"/>
        </w:rPr>
        <w:t>Aprobado 11 de noviembre de 2017.</w:t>
      </w:r>
    </w:p>
    <w:p w:rsidR="0087255F" w:rsidRPr="00DF38C8" w:rsidRDefault="0087255F" w:rsidP="00B01B7D">
      <w:pPr>
        <w:pStyle w:val="Sinespaciado"/>
        <w:numPr>
          <w:ilvl w:val="0"/>
          <w:numId w:val="18"/>
        </w:numPr>
        <w:tabs>
          <w:tab w:val="left" w:pos="284"/>
        </w:tabs>
        <w:ind w:left="0" w:firstLine="0"/>
        <w:jc w:val="both"/>
        <w:rPr>
          <w:rFonts w:ascii="Futura Std Book" w:hAnsi="Futura Std Book"/>
          <w:sz w:val="20"/>
          <w:szCs w:val="20"/>
          <w:lang w:val="es-MX" w:eastAsia="es-CO"/>
        </w:rPr>
      </w:pPr>
      <w:r w:rsidRPr="00DF38C8">
        <w:rPr>
          <w:rFonts w:ascii="Futura Std Book" w:hAnsi="Futura Std Book"/>
          <w:sz w:val="20"/>
          <w:szCs w:val="20"/>
        </w:rPr>
        <w:t>Actividades:</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Inclusión de los Indicadores del Home Page</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Implementación de buscador de Variables</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Desarrollo de gráficas del RNT (Registro Nacional de Turismo</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Creación de vistas dinámicas del módulo de estadísticas nacionales</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Realización de cruce de variables de todos los departamentos</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Inclusión de nuevos Indicadores de turismo sostenible</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Implementación de un módulo que permita la visualización de la recolección de información de verificación de prestadores de servicios turísticos formales e informales a nivel nacional y departamental.</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Creación de un Aplicativo Móvil (para Android y iOS)</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Alojamiento del portal www.citur.gov.copor 12 meses y máquina virtual que aloje la estandarización de todo</w:t>
      </w:r>
    </w:p>
    <w:p w:rsidR="0087255F" w:rsidRPr="00DF38C8" w:rsidRDefault="0087255F" w:rsidP="00B01B7D">
      <w:pPr>
        <w:pStyle w:val="Sinespaciado"/>
        <w:numPr>
          <w:ilvl w:val="0"/>
          <w:numId w:val="42"/>
        </w:numPr>
        <w:tabs>
          <w:tab w:val="left" w:pos="0"/>
        </w:tabs>
        <w:jc w:val="both"/>
        <w:rPr>
          <w:rFonts w:ascii="Futura Std Book" w:hAnsi="Futura Std Book"/>
          <w:sz w:val="20"/>
          <w:szCs w:val="20"/>
        </w:rPr>
      </w:pPr>
      <w:r w:rsidRPr="00DF38C8">
        <w:rPr>
          <w:rFonts w:ascii="Futura Std Book" w:hAnsi="Futura Std Book"/>
          <w:sz w:val="20"/>
          <w:szCs w:val="20"/>
        </w:rPr>
        <w:t>el SDMX a nivel CITUR-SITUR</w:t>
      </w:r>
    </w:p>
    <w:p w:rsidR="0087255F" w:rsidRPr="0064196E" w:rsidRDefault="0087255F" w:rsidP="00B01B7D">
      <w:pPr>
        <w:pStyle w:val="Sinespaciado"/>
        <w:tabs>
          <w:tab w:val="left" w:pos="0"/>
        </w:tabs>
        <w:jc w:val="both"/>
        <w:rPr>
          <w:rFonts w:ascii="Futura Std Book" w:hAnsi="Futura Std Book"/>
          <w:color w:val="0070C0"/>
          <w:sz w:val="20"/>
          <w:szCs w:val="20"/>
        </w:rPr>
      </w:pPr>
    </w:p>
    <w:p w:rsidR="0087255F" w:rsidRPr="00DF38C8" w:rsidRDefault="0087255F" w:rsidP="00B01B7D">
      <w:pPr>
        <w:shd w:val="clear" w:color="auto" w:fill="FFFFFF"/>
        <w:tabs>
          <w:tab w:val="left" w:pos="0"/>
        </w:tabs>
        <w:spacing w:after="0" w:line="240" w:lineRule="auto"/>
        <w:jc w:val="both"/>
        <w:rPr>
          <w:rFonts w:ascii="Futura Std Book" w:eastAsia="Futura Std Book" w:hAnsi="Futura Std Book" w:cs="Futura Std Book"/>
          <w:b/>
          <w:sz w:val="20"/>
          <w:szCs w:val="20"/>
          <w:u w:val="single"/>
        </w:rPr>
      </w:pPr>
      <w:r w:rsidRPr="00DF38C8">
        <w:rPr>
          <w:rFonts w:ascii="Futura Std Book" w:eastAsia="Futura Std Book" w:hAnsi="Futura Std Book" w:cs="Futura Std Book"/>
          <w:b/>
          <w:sz w:val="20"/>
          <w:szCs w:val="20"/>
          <w:u w:val="single"/>
        </w:rPr>
        <w:t>Aprobados 2016</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u w:val="single"/>
          <w:lang w:eastAsia="es-ES"/>
        </w:rPr>
      </w:pPr>
      <w:r w:rsidRPr="00DF38C8">
        <w:rPr>
          <w:rFonts w:ascii="Futura Std Book" w:hAnsi="Futura Std Book" w:cs="Arial"/>
          <w:b/>
          <w:sz w:val="20"/>
          <w:szCs w:val="20"/>
        </w:rPr>
        <w:t>1. FNTP-001-2016 Promoción de productos turísticos a través de la estrategia turismo y deporte</w:t>
      </w:r>
    </w:p>
    <w:p w:rsidR="0087255F" w:rsidRPr="00DF38C8" w:rsidRDefault="0087255F" w:rsidP="00B01B7D">
      <w:pPr>
        <w:pStyle w:val="Prrafodelista"/>
        <w:shd w:val="clear" w:color="auto" w:fill="FFFFFF"/>
        <w:tabs>
          <w:tab w:val="left" w:pos="0"/>
        </w:tabs>
        <w:spacing w:after="0" w:line="240" w:lineRule="auto"/>
        <w:ind w:left="0"/>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 xml:space="preserve">MinCIT  </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$1.500.000.000</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Objetivo:</w:t>
      </w:r>
      <w:r w:rsidRPr="00DF38C8">
        <w:rPr>
          <w:rFonts w:ascii="Futura Std Book" w:hAnsi="Futura Std Book"/>
          <w:sz w:val="20"/>
          <w:szCs w:val="20"/>
          <w:lang w:eastAsia="es-CO"/>
        </w:rPr>
        <w:t xml:space="preserve"> Promocionar los productos turísticos y destinos del territorio nacional en el marco de la estrategia de turismo y deporte, mediante el desarrollo de estrategas de difusión y comercialización de alto impacto.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00721881" w:rsidRPr="00DF38C8">
        <w:rPr>
          <w:rFonts w:ascii="Futura Std Book" w:hAnsi="Futura Std Book"/>
          <w:sz w:val="20"/>
          <w:szCs w:val="20"/>
          <w:lang w:eastAsia="es-CO"/>
        </w:rPr>
        <w:t>03</w:t>
      </w:r>
      <w:r w:rsidRPr="00DF38C8">
        <w:rPr>
          <w:rFonts w:ascii="Futura Std Book" w:hAnsi="Futura Std Book"/>
          <w:sz w:val="20"/>
          <w:szCs w:val="20"/>
          <w:lang w:eastAsia="es-CO"/>
        </w:rPr>
        <w:t xml:space="preserve"> de </w:t>
      </w:r>
      <w:r w:rsidR="00721881" w:rsidRPr="00DF38C8">
        <w:rPr>
          <w:rFonts w:ascii="Futura Std Book" w:hAnsi="Futura Std Book"/>
          <w:sz w:val="20"/>
          <w:szCs w:val="20"/>
          <w:lang w:eastAsia="es-CO"/>
        </w:rPr>
        <w:t>junio</w:t>
      </w:r>
      <w:r w:rsidRPr="00DF38C8">
        <w:rPr>
          <w:rFonts w:ascii="Futura Std Book" w:hAnsi="Futura Std Book"/>
          <w:sz w:val="20"/>
          <w:szCs w:val="20"/>
          <w:lang w:eastAsia="es-CO"/>
        </w:rPr>
        <w:t xml:space="preserve"> de 2016</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31 de diciembre de 2018</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w:t>
      </w:r>
      <w:r w:rsidR="00A32C4C" w:rsidRPr="00DF38C8">
        <w:rPr>
          <w:rFonts w:ascii="Futura Std Book" w:hAnsi="Futura Std Book"/>
          <w:sz w:val="20"/>
          <w:szCs w:val="20"/>
          <w:lang w:eastAsia="es-CO"/>
        </w:rPr>
        <w:t>terminado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Avance</w:t>
      </w:r>
      <w:r w:rsidR="00A32C4C" w:rsidRPr="00DF38C8">
        <w:rPr>
          <w:rFonts w:ascii="Futura Std Book" w:hAnsi="Futura Std Book"/>
          <w:b/>
          <w:bCs/>
          <w:sz w:val="20"/>
          <w:szCs w:val="20"/>
          <w:lang w:eastAsia="es-CO"/>
        </w:rPr>
        <w:t xml:space="preserve"> físico</w:t>
      </w:r>
      <w:r w:rsidRPr="00DF38C8">
        <w:rPr>
          <w:rFonts w:ascii="Futura Std Book" w:hAnsi="Futura Std Book"/>
          <w:b/>
          <w:bCs/>
          <w:sz w:val="20"/>
          <w:szCs w:val="20"/>
          <w:lang w:eastAsia="es-CO"/>
        </w:rPr>
        <w:t xml:space="preserve">: </w:t>
      </w:r>
      <w:r w:rsidR="00A32C4C" w:rsidRPr="00DF38C8">
        <w:rPr>
          <w:rFonts w:ascii="Futura Std Book" w:hAnsi="Futura Std Book"/>
          <w:sz w:val="20"/>
          <w:szCs w:val="20"/>
          <w:lang w:eastAsia="es-CO"/>
        </w:rPr>
        <w:t>100</w:t>
      </w:r>
      <w:r w:rsidRPr="00DF38C8">
        <w:rPr>
          <w:rFonts w:ascii="Futura Std Book" w:hAnsi="Futura Std Book"/>
          <w:sz w:val="20"/>
          <w:szCs w:val="20"/>
          <w:lang w:eastAsia="es-CO"/>
        </w:rPr>
        <w:t>%</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lastRenderedPageBreak/>
        <w:t>Radicado el 06 de enero de 2016.</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30 de marzo de 2016.</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En el marco de este proyecto se adelantan diferentes actividades como: Plan de medios, desarrollo de piezas publicitarias; activaciones ATL; viajes de familiarización y desarrollo de eventos.</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Se realizó, viaje de familiarización, producción de un planchón, alquiler y </w:t>
      </w:r>
      <w:proofErr w:type="spellStart"/>
      <w:r w:rsidRPr="00DF38C8">
        <w:rPr>
          <w:rFonts w:ascii="Futura Std Book" w:eastAsia="Times New Roman" w:hAnsi="Futura Std Book" w:cs="Arial"/>
          <w:sz w:val="20"/>
          <w:szCs w:val="20"/>
          <w:lang w:eastAsia="es-CO"/>
        </w:rPr>
        <w:t>branding</w:t>
      </w:r>
      <w:proofErr w:type="spellEnd"/>
      <w:r w:rsidRPr="00DF38C8">
        <w:rPr>
          <w:rFonts w:ascii="Futura Std Book" w:eastAsia="Times New Roman" w:hAnsi="Futura Std Book" w:cs="Arial"/>
          <w:sz w:val="20"/>
          <w:szCs w:val="20"/>
          <w:lang w:eastAsia="es-CO"/>
        </w:rPr>
        <w:t xml:space="preserve"> del velero, para la promoción de San Andrés en el marco del Nirvana </w:t>
      </w:r>
      <w:proofErr w:type="spellStart"/>
      <w:r w:rsidRPr="00DF38C8">
        <w:rPr>
          <w:rFonts w:ascii="Futura Std Book" w:eastAsia="Times New Roman" w:hAnsi="Futura Std Book" w:cs="Arial"/>
          <w:sz w:val="20"/>
          <w:szCs w:val="20"/>
          <w:lang w:eastAsia="es-CO"/>
        </w:rPr>
        <w:t>Ocean</w:t>
      </w:r>
      <w:proofErr w:type="spellEnd"/>
      <w:r w:rsidRPr="00DF38C8">
        <w:rPr>
          <w:rFonts w:ascii="Futura Std Book" w:eastAsia="Times New Roman" w:hAnsi="Futura Std Book" w:cs="Arial"/>
          <w:sz w:val="20"/>
          <w:szCs w:val="20"/>
          <w:lang w:eastAsia="es-CO"/>
        </w:rPr>
        <w:t xml:space="preserve"> </w:t>
      </w:r>
      <w:proofErr w:type="spellStart"/>
      <w:r w:rsidRPr="00DF38C8">
        <w:rPr>
          <w:rFonts w:ascii="Futura Std Book" w:eastAsia="Times New Roman" w:hAnsi="Futura Std Book" w:cs="Arial"/>
          <w:sz w:val="20"/>
          <w:szCs w:val="20"/>
          <w:lang w:eastAsia="es-CO"/>
        </w:rPr>
        <w:t>Quest</w:t>
      </w:r>
      <w:proofErr w:type="spellEnd"/>
      <w:r w:rsidRPr="00DF38C8">
        <w:rPr>
          <w:rFonts w:ascii="Futura Std Book" w:eastAsia="Times New Roman" w:hAnsi="Futura Std Book" w:cs="Arial"/>
          <w:sz w:val="20"/>
          <w:szCs w:val="20"/>
          <w:lang w:eastAsia="es-CO"/>
        </w:rPr>
        <w:t xml:space="preserve"> - Copa Mundial de Apnea 2016 con una inversión de $42.495.101</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Se realizó producción de logo, fotografías y video del evento, </w:t>
      </w:r>
      <w:proofErr w:type="spellStart"/>
      <w:r w:rsidRPr="00DF38C8">
        <w:rPr>
          <w:rFonts w:ascii="Futura Std Book" w:eastAsia="Times New Roman" w:hAnsi="Futura Std Book" w:cs="Arial"/>
          <w:sz w:val="20"/>
          <w:szCs w:val="20"/>
          <w:lang w:eastAsia="es-CO"/>
        </w:rPr>
        <w:t>branding</w:t>
      </w:r>
      <w:proofErr w:type="spellEnd"/>
      <w:r w:rsidRPr="00DF38C8">
        <w:rPr>
          <w:rFonts w:ascii="Futura Std Book" w:eastAsia="Times New Roman" w:hAnsi="Futura Std Book" w:cs="Arial"/>
          <w:sz w:val="20"/>
          <w:szCs w:val="20"/>
          <w:lang w:eastAsia="es-CO"/>
        </w:rPr>
        <w:t xml:space="preserve"> y material POP, para la promoción de San Andrés en el marco del Rally Soberana Colombia 2016, con un inversión de $97.846.685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realizó viaje de familiarización con líderes de opinión y plan de medios nacional, para la promoción de Cali, en el marco del Campeonato de Baile Deportivo 2016, con una inversión de $48.623.096</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Se realizó plan de medios nacional, producción y adaptación de piezas,  y viaje de familiarización, para la promoción de San Andrés en el marco de Campeonato Mundial de </w:t>
      </w:r>
      <w:proofErr w:type="spellStart"/>
      <w:r w:rsidRPr="00DF38C8">
        <w:rPr>
          <w:rFonts w:ascii="Futura Std Book" w:eastAsia="Times New Roman" w:hAnsi="Futura Std Book" w:cs="Arial"/>
          <w:sz w:val="20"/>
          <w:szCs w:val="20"/>
          <w:lang w:eastAsia="es-CO"/>
        </w:rPr>
        <w:t>Sunfish</w:t>
      </w:r>
      <w:proofErr w:type="spellEnd"/>
      <w:r w:rsidRPr="00DF38C8">
        <w:rPr>
          <w:rFonts w:ascii="Futura Std Book" w:eastAsia="Times New Roman" w:hAnsi="Futura Std Book" w:cs="Arial"/>
          <w:sz w:val="20"/>
          <w:szCs w:val="20"/>
          <w:lang w:eastAsia="es-CO"/>
        </w:rPr>
        <w:t>, con una inversión de $54.048.375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realizó un plan de medios nacional y un viaje de familiarización de periodistas, para la promoción de Cali, en el marco del I Encuentro de Turismo y Deporte, con una inversión de 35.221.389.</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realizó la promoción de San andes en el Marco del Rally soberana 2017, a través de un viaje de familiarización y cubrimiento con fotografía y video y una inversión aproximada de $113.913.026.</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realizó la producción de material publicitario, plan de medios nacional, producción de piezas y viaje de familiarización de periodistas, para la promoción de Santa Martha en el marco de los Juegos Bolivarianos 2017, con una inversión de $250.102.793.</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realizó</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 xml:space="preserve">promoción de </w:t>
      </w:r>
      <w:proofErr w:type="spellStart"/>
      <w:r w:rsidRPr="00DF38C8">
        <w:rPr>
          <w:rFonts w:ascii="Futura Std Book" w:eastAsia="Times New Roman" w:hAnsi="Futura Std Book" w:cs="Arial"/>
          <w:sz w:val="20"/>
          <w:szCs w:val="20"/>
          <w:lang w:eastAsia="es-CO"/>
        </w:rPr>
        <w:t>Galerazamba</w:t>
      </w:r>
      <w:proofErr w:type="spellEnd"/>
      <w:r w:rsidRPr="00DF38C8">
        <w:rPr>
          <w:rFonts w:ascii="Futura Std Book" w:eastAsia="Times New Roman" w:hAnsi="Futura Std Book" w:cs="Arial"/>
          <w:sz w:val="20"/>
          <w:szCs w:val="20"/>
          <w:lang w:eastAsia="es-CO"/>
        </w:rPr>
        <w:t xml:space="preserve"> Bolívar en el marco del festival de deportes de aventura 2017, del 27 al 30 de julio de 2017, a través de un viaje de familiarización de periodistas y líderes de opinión, con una inversión de $59.879.600. </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Se realizó plan de medios, diseño, producción e impresión de mapa turístico del destino y promoción a través de </w:t>
      </w:r>
      <w:proofErr w:type="spellStart"/>
      <w:r w:rsidRPr="00DF38C8">
        <w:rPr>
          <w:rFonts w:ascii="Futura Std Book" w:eastAsia="Times New Roman" w:hAnsi="Futura Std Book" w:cs="Arial"/>
          <w:sz w:val="20"/>
          <w:szCs w:val="20"/>
          <w:lang w:eastAsia="es-CO"/>
        </w:rPr>
        <w:t>influenciadores</w:t>
      </w:r>
      <w:proofErr w:type="spellEnd"/>
      <w:r w:rsidRPr="00DF38C8">
        <w:rPr>
          <w:rFonts w:ascii="Futura Std Book" w:eastAsia="Times New Roman" w:hAnsi="Futura Std Book" w:cs="Arial"/>
          <w:sz w:val="20"/>
          <w:szCs w:val="20"/>
          <w:lang w:eastAsia="es-CO"/>
        </w:rPr>
        <w:t xml:space="preserve"> deportivos, para la promoción de Melgar en el marco de la Travesía de </w:t>
      </w:r>
      <w:proofErr w:type="spellStart"/>
      <w:r w:rsidRPr="00DF38C8">
        <w:rPr>
          <w:rFonts w:ascii="Futura Std Book" w:eastAsia="Times New Roman" w:hAnsi="Futura Std Book" w:cs="Arial"/>
          <w:sz w:val="20"/>
          <w:szCs w:val="20"/>
          <w:lang w:eastAsia="es-CO"/>
        </w:rPr>
        <w:t>Ciclomontañismo</w:t>
      </w:r>
      <w:proofErr w:type="spellEnd"/>
      <w:r w:rsidRPr="00DF38C8">
        <w:rPr>
          <w:rFonts w:ascii="Futura Std Book" w:eastAsia="Times New Roman" w:hAnsi="Futura Std Book" w:cs="Arial"/>
          <w:sz w:val="20"/>
          <w:szCs w:val="20"/>
          <w:lang w:eastAsia="es-CO"/>
        </w:rPr>
        <w:t>, con una inversión de $11.130.805.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realizó una activación BTL, producción de material POP, viaje de familiarización, fotografía y video para la promoción de Isla Fuerte domo destino turístico de Surf, con una inversión de $66.817.980.</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Se realizó viaje de familiarización en el marco del </w:t>
      </w:r>
      <w:proofErr w:type="spellStart"/>
      <w:r w:rsidRPr="00DF38C8">
        <w:rPr>
          <w:rFonts w:ascii="Futura Std Book" w:eastAsia="Times New Roman" w:hAnsi="Futura Std Book" w:cs="Arial"/>
          <w:sz w:val="20"/>
          <w:szCs w:val="20"/>
          <w:lang w:eastAsia="es-CO"/>
        </w:rPr>
        <w:t>World</w:t>
      </w:r>
      <w:proofErr w:type="spellEnd"/>
      <w:r w:rsidRPr="00DF38C8">
        <w:rPr>
          <w:rFonts w:ascii="Futura Std Book" w:eastAsia="Times New Roman" w:hAnsi="Futura Std Book" w:cs="Arial"/>
          <w:sz w:val="20"/>
          <w:szCs w:val="20"/>
          <w:lang w:eastAsia="es-CO"/>
        </w:rPr>
        <w:t xml:space="preserve"> ARC  Rally 2018, para la promoción de Santa Marta, con una inversión de $14.219.794</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Evento de lanzamiento de una de las rutas de Seguro te va a encantar, bajo la práctica de </w:t>
      </w:r>
      <w:proofErr w:type="spellStart"/>
      <w:r w:rsidRPr="00DF38C8">
        <w:rPr>
          <w:rFonts w:ascii="Futura Std Book" w:eastAsia="Times New Roman" w:hAnsi="Futura Std Book" w:cs="Arial"/>
          <w:sz w:val="20"/>
          <w:szCs w:val="20"/>
          <w:lang w:eastAsia="es-CO"/>
        </w:rPr>
        <w:t>biciturismo</w:t>
      </w:r>
      <w:proofErr w:type="spellEnd"/>
      <w:r w:rsidRPr="00DF38C8">
        <w:rPr>
          <w:rFonts w:ascii="Futura Std Book" w:eastAsia="Times New Roman" w:hAnsi="Futura Std Book" w:cs="Arial"/>
          <w:sz w:val="20"/>
          <w:szCs w:val="20"/>
          <w:lang w:eastAsia="es-CO"/>
        </w:rPr>
        <w:t xml:space="preserve"> en el municipio de </w:t>
      </w:r>
      <w:proofErr w:type="spellStart"/>
      <w:r w:rsidRPr="00DF38C8">
        <w:rPr>
          <w:rFonts w:ascii="Futura Std Book" w:eastAsia="Times New Roman" w:hAnsi="Futura Std Book" w:cs="Arial"/>
          <w:sz w:val="20"/>
          <w:szCs w:val="20"/>
          <w:lang w:eastAsia="es-CO"/>
        </w:rPr>
        <w:t>Suesca</w:t>
      </w:r>
      <w:proofErr w:type="spellEnd"/>
      <w:r w:rsidRPr="00DF38C8">
        <w:rPr>
          <w:rFonts w:ascii="Futura Std Book" w:eastAsia="Times New Roman" w:hAnsi="Futura Std Book" w:cs="Arial"/>
          <w:sz w:val="20"/>
          <w:szCs w:val="20"/>
          <w:lang w:eastAsia="es-CO"/>
        </w:rPr>
        <w:t>, Cundinamarca, con una inversión de $24.500.000.</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realizó la promoción de Barranquilla, c en el marco de los juegos centroamericanos, con la ejecución de un plan de medios digital y la adaptación de piezas promocionales, con una inversión de $145.161.344.</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realizó en II Encuentro de Turismo y Deporte, en el municipio de Envigado (Antioquia), con una inversión de $191.666.606.</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recibió DVT, para el apoyo y promoción de Nariño en el marco de la travesía YAKUNINA, realizado el 12, 13 y 14 de octubre de 2018 en el departamento, con una inversión de hasta $50.000.000</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recibió DVT, para el apoyo a la promoción de Bolívar como producto en el marco del campeonato paralímpico de Surf realizado en noviembre de 2018, con un apoyo de $53.000.000</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El 6,7 y 8 de octubre se apoyó la participación del deportista paralímpico Freddy </w:t>
      </w:r>
      <w:proofErr w:type="spellStart"/>
      <w:r w:rsidRPr="00DF38C8">
        <w:rPr>
          <w:rFonts w:ascii="Futura Std Book" w:eastAsia="Times New Roman" w:hAnsi="Futura Std Book" w:cs="Arial"/>
          <w:sz w:val="20"/>
          <w:szCs w:val="20"/>
          <w:lang w:eastAsia="es-CO"/>
        </w:rPr>
        <w:t>Marimon</w:t>
      </w:r>
      <w:proofErr w:type="spellEnd"/>
      <w:r w:rsidRPr="00DF38C8">
        <w:rPr>
          <w:rFonts w:ascii="Futura Std Book" w:eastAsia="Times New Roman" w:hAnsi="Futura Std Book" w:cs="Arial"/>
          <w:sz w:val="20"/>
          <w:szCs w:val="20"/>
          <w:lang w:eastAsia="es-CO"/>
        </w:rPr>
        <w:t xml:space="preserve"> en el US Open </w:t>
      </w:r>
      <w:proofErr w:type="spellStart"/>
      <w:r w:rsidRPr="00DF38C8">
        <w:rPr>
          <w:rFonts w:ascii="Futura Std Book" w:eastAsia="Times New Roman" w:hAnsi="Futura Std Book" w:cs="Arial"/>
          <w:sz w:val="20"/>
          <w:szCs w:val="20"/>
          <w:lang w:eastAsia="es-CO"/>
        </w:rPr>
        <w:t>Adaptive</w:t>
      </w:r>
      <w:proofErr w:type="spellEnd"/>
      <w:r w:rsidRPr="00DF38C8">
        <w:rPr>
          <w:rFonts w:ascii="Futura Std Book" w:eastAsia="Times New Roman" w:hAnsi="Futura Std Book" w:cs="Arial"/>
          <w:sz w:val="20"/>
          <w:szCs w:val="20"/>
          <w:lang w:eastAsia="es-CO"/>
        </w:rPr>
        <w:t xml:space="preserve"> Surf, para la promoción de Colombia como un destino accesible para la práctica del producto de turismo y deporte, por un valor aproximado de $22.000.000</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realizo convenio con la Federación Colombia de Surf, para el desarrollo de la primera playa adaptada en Colombia, para la promoción y practica de un turismo incluyente en la modalidad de surf. Con una inversión aproximada de $31.000.000 la cual se lanzó el 24 de noviembre y estará en funcionamiento durante la temporada vacacional diciembre</w:t>
      </w:r>
      <w:r w:rsidR="00A32C4C" w:rsidRPr="00DF38C8">
        <w:rPr>
          <w:rFonts w:ascii="Futura Std Book" w:eastAsia="Times New Roman" w:hAnsi="Futura Std Book" w:cs="Arial"/>
          <w:sz w:val="20"/>
          <w:szCs w:val="20"/>
          <w:lang w:eastAsia="es-CO"/>
        </w:rPr>
        <w:t xml:space="preserve"> 2018</w:t>
      </w:r>
      <w:r w:rsidRPr="00DF38C8">
        <w:rPr>
          <w:rFonts w:ascii="Futura Std Book" w:eastAsia="Times New Roman" w:hAnsi="Futura Std Book" w:cs="Arial"/>
          <w:sz w:val="20"/>
          <w:szCs w:val="20"/>
          <w:lang w:eastAsia="es-CO"/>
        </w:rPr>
        <w:t xml:space="preserve"> – enero</w:t>
      </w:r>
      <w:r w:rsidR="00A32C4C" w:rsidRPr="00DF38C8">
        <w:rPr>
          <w:rFonts w:ascii="Futura Std Book" w:eastAsia="Times New Roman" w:hAnsi="Futura Std Book" w:cs="Arial"/>
          <w:sz w:val="20"/>
          <w:szCs w:val="20"/>
          <w:lang w:eastAsia="es-CO"/>
        </w:rPr>
        <w:t xml:space="preserve"> 2019</w:t>
      </w:r>
      <w:r w:rsidRPr="00DF38C8">
        <w:rPr>
          <w:rFonts w:ascii="Futura Std Book" w:eastAsia="Times New Roman" w:hAnsi="Futura Std Book" w:cs="Arial"/>
          <w:sz w:val="20"/>
          <w:szCs w:val="20"/>
          <w:lang w:eastAsia="es-CO"/>
        </w:rPr>
        <w:t xml:space="preserve">. </w:t>
      </w:r>
    </w:p>
    <w:p w:rsidR="0087255F" w:rsidRPr="00DF38C8" w:rsidRDefault="0087255F" w:rsidP="00B01B7D">
      <w:pPr>
        <w:pStyle w:val="Prrafodelista"/>
        <w:numPr>
          <w:ilvl w:val="0"/>
          <w:numId w:val="6"/>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sidRPr="00DF38C8">
        <w:rPr>
          <w:rFonts w:ascii="Futura Std Book" w:eastAsia="Futura Std Book" w:hAnsi="Futura Std Book" w:cs="Arial"/>
          <w:b/>
          <w:bCs/>
          <w:sz w:val="20"/>
          <w:szCs w:val="20"/>
        </w:rPr>
        <w:t xml:space="preserve"> FNTP-010-2016 Promoción y difusión de destinos nacionales en el marco de sus festividades 2016-2017</w:t>
      </w:r>
    </w:p>
    <w:p w:rsidR="0087255F" w:rsidRPr="00DF38C8" w:rsidRDefault="0087255F" w:rsidP="00B01B7D">
      <w:pPr>
        <w:tabs>
          <w:tab w:val="left" w:pos="284"/>
        </w:tabs>
        <w:spacing w:after="0" w:line="240" w:lineRule="auto"/>
        <w:jc w:val="both"/>
        <w:rPr>
          <w:rFonts w:ascii="Futura Std Book" w:eastAsia="Times New Roman" w:hAnsi="Futura Std Book" w:cs="Arial"/>
          <w:sz w:val="20"/>
          <w:szCs w:val="20"/>
          <w:lang w:eastAsia="es-CO"/>
        </w:rPr>
      </w:pPr>
      <w:r w:rsidRPr="00DF38C8">
        <w:rPr>
          <w:rFonts w:ascii="Futura Std Book" w:hAnsi="Futura Std Book" w:cs="Arial"/>
          <w:b/>
          <w:bCs/>
          <w:sz w:val="20"/>
          <w:szCs w:val="20"/>
        </w:rPr>
        <w:t>Proponente:</w:t>
      </w:r>
      <w:r w:rsidRPr="00DF38C8">
        <w:rPr>
          <w:rFonts w:ascii="Futura Std Book" w:eastAsia="Times New Roman" w:hAnsi="Futura Std Book" w:cs="Arial"/>
          <w:sz w:val="20"/>
          <w:szCs w:val="20"/>
          <w:lang w:eastAsia="es-CO"/>
        </w:rPr>
        <w:t xml:space="preserve"> MinCIT</w:t>
      </w:r>
    </w:p>
    <w:p w:rsidR="0087255F" w:rsidRPr="00DF38C8" w:rsidRDefault="0087255F" w:rsidP="00B01B7D">
      <w:pPr>
        <w:tabs>
          <w:tab w:val="left" w:pos="284"/>
        </w:tabs>
        <w:spacing w:after="0" w:line="240" w:lineRule="auto"/>
        <w:jc w:val="both"/>
        <w:rPr>
          <w:rFonts w:ascii="Futura Std Book" w:hAnsi="Futura Std Book" w:cs="Arial"/>
          <w:sz w:val="20"/>
          <w:szCs w:val="20"/>
        </w:rPr>
      </w:pPr>
      <w:r w:rsidRPr="00DF38C8">
        <w:rPr>
          <w:rFonts w:ascii="Futura Std Book" w:hAnsi="Futura Std Book" w:cs="Arial"/>
          <w:b/>
          <w:bCs/>
          <w:sz w:val="20"/>
          <w:szCs w:val="20"/>
        </w:rPr>
        <w:t>Valor: </w:t>
      </w:r>
      <w:r w:rsidRPr="00DF38C8">
        <w:rPr>
          <w:rFonts w:ascii="Futura Std Book" w:eastAsia="Futura Std Book" w:hAnsi="Futura Std Book" w:cs="Arial"/>
          <w:sz w:val="20"/>
          <w:szCs w:val="20"/>
        </w:rPr>
        <w:t>$4.000.000.000</w:t>
      </w:r>
    </w:p>
    <w:p w:rsidR="0087255F" w:rsidRPr="00DF38C8" w:rsidRDefault="0087255F" w:rsidP="00B01B7D">
      <w:pPr>
        <w:shd w:val="clear" w:color="auto" w:fill="FFFFFF"/>
        <w:tabs>
          <w:tab w:val="left" w:pos="284"/>
          <w:tab w:val="left" w:pos="567"/>
        </w:tabs>
        <w:spacing w:after="0" w:line="240" w:lineRule="auto"/>
        <w:contextualSpacing/>
        <w:jc w:val="both"/>
        <w:rPr>
          <w:rFonts w:ascii="Futura Std Book" w:hAnsi="Futura Std Book" w:cs="Arial"/>
          <w:sz w:val="20"/>
          <w:szCs w:val="20"/>
        </w:rPr>
      </w:pPr>
      <w:r w:rsidRPr="00DF38C8">
        <w:rPr>
          <w:rFonts w:ascii="Futura Std Book" w:hAnsi="Futura Std Book" w:cs="Arial"/>
          <w:b/>
          <w:bCs/>
          <w:sz w:val="20"/>
          <w:szCs w:val="20"/>
        </w:rPr>
        <w:lastRenderedPageBreak/>
        <w:t>Objetivo: </w:t>
      </w:r>
      <w:r w:rsidRPr="00DF38C8">
        <w:rPr>
          <w:rFonts w:ascii="Futura Std Book" w:eastAsia="Futura Std Book" w:hAnsi="Futura Std Book" w:cs="Arial"/>
          <w:sz w:val="20"/>
          <w:szCs w:val="20"/>
        </w:rPr>
        <w:t>Promocionar los principales destinos colombianos en el marco de sus festividades a través de diseño de piezas, planes de medios y viajes de familiarización.</w:t>
      </w:r>
    </w:p>
    <w:p w:rsidR="0087255F" w:rsidRPr="00DF38C8" w:rsidRDefault="0087255F" w:rsidP="00B01B7D">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DF38C8">
        <w:rPr>
          <w:rFonts w:ascii="Futura Std Book" w:eastAsia="Times New Roman" w:hAnsi="Futura Std Book" w:cs="Arial"/>
          <w:b/>
          <w:bCs/>
          <w:sz w:val="20"/>
          <w:szCs w:val="20"/>
          <w:lang w:eastAsia="es-CO"/>
        </w:rPr>
        <w:t xml:space="preserve">Inicio: </w:t>
      </w:r>
      <w:r w:rsidRPr="00DF38C8">
        <w:rPr>
          <w:rFonts w:ascii="Futura Std Book" w:eastAsia="Times New Roman" w:hAnsi="Futura Std Book" w:cs="Arial"/>
          <w:bCs/>
          <w:sz w:val="20"/>
          <w:szCs w:val="20"/>
          <w:lang w:eastAsia="es-CO"/>
        </w:rPr>
        <w:t xml:space="preserve">02 de febrero de 2016 </w:t>
      </w:r>
      <w:r w:rsidRPr="00DF38C8">
        <w:rPr>
          <w:rFonts w:ascii="Futura Std Book" w:eastAsia="Times New Roman" w:hAnsi="Futura Std Book" w:cs="Arial"/>
          <w:b/>
          <w:bCs/>
          <w:sz w:val="20"/>
          <w:szCs w:val="20"/>
          <w:lang w:eastAsia="es-CO"/>
        </w:rPr>
        <w:t xml:space="preserve"> </w:t>
      </w:r>
    </w:p>
    <w:p w:rsidR="0087255F" w:rsidRPr="00DF38C8" w:rsidRDefault="0087255F" w:rsidP="00B01B7D">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DF38C8">
        <w:rPr>
          <w:rFonts w:ascii="Futura Std Book" w:eastAsia="Times New Roman" w:hAnsi="Futura Std Book" w:cs="Arial"/>
          <w:b/>
          <w:bCs/>
          <w:sz w:val="20"/>
          <w:szCs w:val="20"/>
          <w:lang w:eastAsia="es-CO"/>
        </w:rPr>
        <w:t xml:space="preserve">Terminación: </w:t>
      </w:r>
      <w:r w:rsidRPr="00DF38C8">
        <w:rPr>
          <w:rFonts w:ascii="Futura Std Book" w:eastAsia="Times New Roman" w:hAnsi="Futura Std Book" w:cs="Arial"/>
          <w:bCs/>
          <w:sz w:val="20"/>
          <w:szCs w:val="20"/>
          <w:lang w:eastAsia="es-CO"/>
        </w:rPr>
        <w:t xml:space="preserve">27 noviembre de 2017 </w:t>
      </w:r>
    </w:p>
    <w:p w:rsidR="0087255F" w:rsidRPr="00DF38C8" w:rsidRDefault="0087255F" w:rsidP="00B01B7D">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b/>
          <w:bCs/>
          <w:sz w:val="20"/>
          <w:szCs w:val="20"/>
          <w:lang w:eastAsia="es-CO"/>
        </w:rPr>
        <w:t>Estado:</w:t>
      </w:r>
      <w:r w:rsidRPr="00DF38C8">
        <w:rPr>
          <w:rFonts w:ascii="Futura Std Book" w:eastAsia="Times New Roman" w:hAnsi="Futura Std Book" w:cs="Arial"/>
          <w:sz w:val="20"/>
          <w:szCs w:val="20"/>
          <w:lang w:eastAsia="es-CO"/>
        </w:rPr>
        <w:t> terminado</w:t>
      </w:r>
    </w:p>
    <w:p w:rsidR="0087255F" w:rsidRPr="00DF38C8" w:rsidRDefault="0087255F" w:rsidP="00B01B7D">
      <w:pPr>
        <w:tabs>
          <w:tab w:val="left" w:pos="284"/>
        </w:tabs>
        <w:spacing w:after="0" w:line="240" w:lineRule="auto"/>
        <w:jc w:val="both"/>
        <w:rPr>
          <w:rFonts w:ascii="Futura Std Book" w:eastAsia="Times New Roman" w:hAnsi="Futura Std Book" w:cs="Arial"/>
          <w:sz w:val="20"/>
          <w:szCs w:val="20"/>
          <w:lang w:eastAsia="es-CO"/>
        </w:rPr>
      </w:pPr>
      <w:r w:rsidRPr="00DF38C8">
        <w:rPr>
          <w:rFonts w:ascii="Futura Std Book" w:eastAsia="Times New Roman" w:hAnsi="Futura Std Book" w:cs="Arial"/>
          <w:b/>
          <w:sz w:val="20"/>
          <w:szCs w:val="20"/>
          <w:lang w:eastAsia="es-CO"/>
        </w:rPr>
        <w:t xml:space="preserve">Avance </w:t>
      </w:r>
      <w:r w:rsidRPr="00DF38C8">
        <w:rPr>
          <w:rFonts w:ascii="Futura Std Book" w:eastAsia="Times New Roman" w:hAnsi="Futura Std Book" w:cs="Arial"/>
          <w:b/>
          <w:bCs/>
          <w:sz w:val="20"/>
          <w:szCs w:val="20"/>
          <w:lang w:eastAsia="es-CO"/>
        </w:rPr>
        <w:t>físico</w:t>
      </w:r>
      <w:r w:rsidRPr="00DF38C8">
        <w:rPr>
          <w:rFonts w:ascii="Futura Std Book" w:eastAsia="Times New Roman" w:hAnsi="Futura Std Book" w:cs="Arial"/>
          <w:b/>
          <w:sz w:val="20"/>
          <w:szCs w:val="20"/>
          <w:lang w:eastAsia="es-CO"/>
        </w:rPr>
        <w:t>:</w:t>
      </w:r>
      <w:r w:rsidRPr="00DF38C8">
        <w:rPr>
          <w:rFonts w:ascii="Futura Std Book" w:eastAsia="Times New Roman" w:hAnsi="Futura Std Book" w:cs="Arial"/>
          <w:sz w:val="20"/>
          <w:szCs w:val="20"/>
          <w:lang w:eastAsia="es-CO"/>
        </w:rPr>
        <w:t xml:space="preserve"> 100%</w:t>
      </w:r>
    </w:p>
    <w:p w:rsidR="0087255F" w:rsidRPr="00DF38C8" w:rsidRDefault="0087255F" w:rsidP="00B01B7D">
      <w:pPr>
        <w:shd w:val="clear" w:color="auto" w:fill="FFFFFF"/>
        <w:tabs>
          <w:tab w:val="left" w:pos="284"/>
          <w:tab w:val="left" w:pos="567"/>
        </w:tabs>
        <w:spacing w:after="0" w:line="240" w:lineRule="auto"/>
        <w:contextualSpacing/>
        <w:jc w:val="both"/>
        <w:rPr>
          <w:rFonts w:ascii="Futura Std Book" w:hAnsi="Futura Std Book" w:cs="Arial"/>
          <w:sz w:val="20"/>
          <w:szCs w:val="20"/>
        </w:rPr>
      </w:pPr>
      <w:r w:rsidRPr="00DF38C8">
        <w:rPr>
          <w:rFonts w:ascii="Futura Std Book" w:hAnsi="Futura Std Book" w:cs="Arial"/>
          <w:b/>
          <w:bCs/>
          <w:sz w:val="20"/>
          <w:szCs w:val="20"/>
        </w:rPr>
        <w:t>Informe:</w:t>
      </w:r>
    </w:p>
    <w:p w:rsidR="0087255F" w:rsidRPr="00DF38C8" w:rsidRDefault="0087255F" w:rsidP="00B01B7D">
      <w:pPr>
        <w:pStyle w:val="Prrafodelista"/>
        <w:numPr>
          <w:ilvl w:val="0"/>
          <w:numId w:val="26"/>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sidRPr="00DF38C8">
        <w:rPr>
          <w:rFonts w:ascii="Futura Std Book" w:eastAsia="Times New Roman" w:hAnsi="Futura Std Book" w:cs="Arial"/>
          <w:sz w:val="20"/>
          <w:szCs w:val="20"/>
          <w:lang w:eastAsia="ar-SA"/>
        </w:rPr>
        <w:t xml:space="preserve">Radicado el </w:t>
      </w:r>
      <w:r w:rsidRPr="00DF38C8">
        <w:rPr>
          <w:rFonts w:ascii="Futura Std Book" w:hAnsi="Futura Std Book" w:cs="Arial"/>
          <w:sz w:val="20"/>
          <w:szCs w:val="20"/>
        </w:rPr>
        <w:t>19 de enero de 2016.</w:t>
      </w:r>
    </w:p>
    <w:p w:rsidR="0087255F" w:rsidRPr="00DF38C8" w:rsidRDefault="0087255F" w:rsidP="00B01B7D">
      <w:pPr>
        <w:pStyle w:val="Prrafodelista"/>
        <w:numPr>
          <w:ilvl w:val="0"/>
          <w:numId w:val="26"/>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sidRPr="00DF38C8">
        <w:rPr>
          <w:rFonts w:ascii="Futura Std Book" w:hAnsi="Futura Std Book" w:cs="Arial"/>
          <w:sz w:val="20"/>
          <w:szCs w:val="20"/>
        </w:rPr>
        <w:t>Aprobado el 02 de febrero de 2016.</w:t>
      </w:r>
    </w:p>
    <w:p w:rsidR="0087255F" w:rsidRPr="00DF38C8" w:rsidRDefault="0087255F" w:rsidP="00B01B7D">
      <w:pPr>
        <w:pStyle w:val="Prrafodelista"/>
        <w:numPr>
          <w:ilvl w:val="0"/>
          <w:numId w:val="26"/>
        </w:numPr>
        <w:shd w:val="clear" w:color="auto" w:fill="FFFFFF"/>
        <w:tabs>
          <w:tab w:val="left" w:pos="284"/>
          <w:tab w:val="left" w:pos="567"/>
        </w:tabs>
        <w:spacing w:after="0" w:line="240" w:lineRule="auto"/>
        <w:ind w:left="0" w:firstLine="0"/>
        <w:jc w:val="both"/>
        <w:rPr>
          <w:rFonts w:ascii="Futura Std Book" w:hAnsi="Futura Std Book" w:cs="Arial"/>
          <w:sz w:val="20"/>
          <w:szCs w:val="20"/>
        </w:rPr>
      </w:pPr>
      <w:r w:rsidRPr="00DF38C8">
        <w:rPr>
          <w:rFonts w:ascii="Futura Std Book" w:eastAsia="Futura Std Book" w:hAnsi="Futura Std Book" w:cs="Arial"/>
          <w:sz w:val="20"/>
          <w:szCs w:val="20"/>
        </w:rPr>
        <w:t>Promoción de Barranquilla, en el marco del Carnaval de Barranquilla del 25 al 28 de febrero de 2016 con un plan de medios (radio, prensa y digital) con una inversión de $119.679.949.</w:t>
      </w:r>
    </w:p>
    <w:p w:rsidR="0087255F" w:rsidRPr="00DF38C8" w:rsidRDefault="0087255F" w:rsidP="00B01B7D">
      <w:pPr>
        <w:pStyle w:val="Prrafodelista"/>
        <w:numPr>
          <w:ilvl w:val="0"/>
          <w:numId w:val="26"/>
        </w:numPr>
        <w:tabs>
          <w:tab w:val="left" w:pos="284"/>
        </w:tabs>
        <w:spacing w:after="0" w:line="240" w:lineRule="auto"/>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destinó una inversión ejecutada de la siguiente manera para el departamento: viaje de familiarización de periodistas para la promoción del Huila en el marco del Reinado Nacional del Bambuco 2017, del 30 de junio al 02 de julio de 2017.</w:t>
      </w:r>
    </w:p>
    <w:p w:rsidR="0087255F" w:rsidRPr="00DF38C8" w:rsidRDefault="0087255F" w:rsidP="00B01B7D">
      <w:pPr>
        <w:pStyle w:val="Prrafodelista"/>
        <w:numPr>
          <w:ilvl w:val="0"/>
          <w:numId w:val="7"/>
        </w:numPr>
        <w:tabs>
          <w:tab w:val="left" w:pos="284"/>
        </w:tabs>
        <w:spacing w:after="0" w:line="240" w:lineRule="auto"/>
        <w:jc w:val="both"/>
        <w:rPr>
          <w:rFonts w:ascii="Futura Std Book" w:eastAsia="Times New Roman" w:hAnsi="Futura Std Book" w:cs="Arial"/>
          <w:b/>
          <w:bCs/>
          <w:sz w:val="20"/>
          <w:szCs w:val="20"/>
          <w:lang w:val="es-MX" w:eastAsia="es-CO"/>
        </w:rPr>
      </w:pPr>
      <w:r w:rsidRPr="00DF38C8">
        <w:rPr>
          <w:rFonts w:ascii="Futura Std Book" w:eastAsia="Times New Roman" w:hAnsi="Futura Std Book" w:cs="Arial"/>
          <w:b/>
          <w:bCs/>
          <w:sz w:val="20"/>
          <w:szCs w:val="20"/>
          <w:lang w:val="es-MX" w:eastAsia="es-CO"/>
        </w:rPr>
        <w:t>FNTP-011-2016 Apoyo a la promoción de destinos turísticos en estado de emergencia 2016</w:t>
      </w:r>
    </w:p>
    <w:p w:rsidR="0087255F" w:rsidRPr="00DF38C8" w:rsidRDefault="0087255F" w:rsidP="00B01B7D">
      <w:pPr>
        <w:tabs>
          <w:tab w:val="left" w:pos="284"/>
        </w:tabs>
        <w:spacing w:after="0" w:line="240" w:lineRule="auto"/>
        <w:jc w:val="both"/>
        <w:rPr>
          <w:rFonts w:ascii="Futura Std Book" w:eastAsia="Times New Roman" w:hAnsi="Futura Std Book" w:cs="Arial"/>
          <w:bCs/>
          <w:sz w:val="20"/>
          <w:szCs w:val="20"/>
          <w:lang w:eastAsia="es-CO"/>
        </w:rPr>
      </w:pPr>
      <w:r w:rsidRPr="00DF38C8">
        <w:rPr>
          <w:rFonts w:ascii="Futura Std Book" w:eastAsia="Times New Roman" w:hAnsi="Futura Std Book" w:cs="Arial"/>
          <w:b/>
          <w:bCs/>
          <w:sz w:val="20"/>
          <w:szCs w:val="20"/>
          <w:lang w:eastAsia="es-CO"/>
        </w:rPr>
        <w:t xml:space="preserve">Proponente: </w:t>
      </w:r>
      <w:r w:rsidRPr="00DF38C8">
        <w:rPr>
          <w:rFonts w:ascii="Futura Std Book" w:eastAsia="Times New Roman" w:hAnsi="Futura Std Book" w:cs="Arial"/>
          <w:bCs/>
          <w:sz w:val="20"/>
          <w:szCs w:val="20"/>
          <w:lang w:eastAsia="es-CO"/>
        </w:rPr>
        <w:t>Ministerio de Comercio, Industria y Turismo</w:t>
      </w:r>
    </w:p>
    <w:p w:rsidR="0087255F" w:rsidRPr="00DF38C8" w:rsidRDefault="0087255F" w:rsidP="00B01B7D">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DF38C8">
        <w:rPr>
          <w:rFonts w:ascii="Futura Std Book" w:eastAsia="Times New Roman" w:hAnsi="Futura Std Book" w:cs="Arial"/>
          <w:b/>
          <w:bCs/>
          <w:sz w:val="20"/>
          <w:szCs w:val="20"/>
          <w:lang w:eastAsia="es-CO"/>
        </w:rPr>
        <w:t>Valor: </w:t>
      </w:r>
      <w:r w:rsidRPr="00DF38C8">
        <w:rPr>
          <w:rFonts w:ascii="Futura Std Book" w:eastAsia="Times New Roman" w:hAnsi="Futura Std Book" w:cs="Arial"/>
          <w:sz w:val="20"/>
          <w:szCs w:val="20"/>
          <w:lang w:val="es-MX" w:eastAsia="es-CO"/>
        </w:rPr>
        <w:t>$1.000.000.000 (Fontur: $1.000.000.000) ($40.000.000 aproximado para el departamento)</w:t>
      </w:r>
    </w:p>
    <w:p w:rsidR="0087255F" w:rsidRPr="00DF38C8" w:rsidRDefault="0087255F" w:rsidP="00B01B7D">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DF38C8">
        <w:rPr>
          <w:rFonts w:ascii="Futura Std Book" w:eastAsia="Times New Roman" w:hAnsi="Futura Std Book" w:cs="Arial"/>
          <w:b/>
          <w:bCs/>
          <w:sz w:val="20"/>
          <w:szCs w:val="20"/>
          <w:lang w:eastAsia="es-CO"/>
        </w:rPr>
        <w:t>Objetivo: </w:t>
      </w:r>
      <w:r w:rsidRPr="00DF38C8">
        <w:rPr>
          <w:rFonts w:ascii="Futura Std Book" w:eastAsia="Times New Roman" w:hAnsi="Futura Std Book" w:cs="Arial"/>
          <w:sz w:val="20"/>
          <w:szCs w:val="20"/>
          <w:lang w:val="es-MX" w:eastAsia="es-CO"/>
        </w:rPr>
        <w:t>Adelantar estrategias de promoción para atender los impactos negativos o contingencias ya sean por causas de orden público, económicos, sociopolíticos o de emergencias causadas por fenómenos naturales o de algún otro tipo que puedan afectar la oferta y la demanda en los destinos turísticos nacionales y de los cuales derive una declaración de estado de emergencia</w:t>
      </w:r>
    </w:p>
    <w:p w:rsidR="0087255F" w:rsidRPr="00DF38C8" w:rsidRDefault="0087255F" w:rsidP="00B01B7D">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r w:rsidRPr="00DF38C8">
        <w:rPr>
          <w:rFonts w:ascii="Futura Std Book" w:eastAsia="Times New Roman" w:hAnsi="Futura Std Book" w:cs="Arial"/>
          <w:b/>
          <w:bCs/>
          <w:sz w:val="20"/>
          <w:szCs w:val="20"/>
          <w:lang w:eastAsia="es-CO"/>
        </w:rPr>
        <w:t xml:space="preserve">Inicio: </w:t>
      </w:r>
      <w:r w:rsidRPr="00DF38C8">
        <w:rPr>
          <w:rFonts w:ascii="Futura Std Book" w:eastAsia="Times New Roman" w:hAnsi="Futura Std Book" w:cs="Arial"/>
          <w:bCs/>
          <w:sz w:val="20"/>
          <w:szCs w:val="20"/>
          <w:lang w:eastAsia="es-CO"/>
        </w:rPr>
        <w:t xml:space="preserve">02 de febrero del 2016 </w:t>
      </w:r>
    </w:p>
    <w:p w:rsidR="0087255F" w:rsidRPr="00DF38C8" w:rsidRDefault="0087255F" w:rsidP="00B01B7D">
      <w:pPr>
        <w:shd w:val="clear" w:color="auto" w:fill="FFFFFF"/>
        <w:tabs>
          <w:tab w:val="left" w:pos="284"/>
        </w:tabs>
        <w:spacing w:after="0" w:line="240" w:lineRule="auto"/>
        <w:contextualSpacing/>
        <w:jc w:val="both"/>
        <w:rPr>
          <w:rFonts w:ascii="Futura Std Book" w:eastAsia="Times New Roman" w:hAnsi="Futura Std Book" w:cs="Arial"/>
          <w:b/>
          <w:bCs/>
          <w:sz w:val="20"/>
          <w:szCs w:val="20"/>
          <w:lang w:eastAsia="es-CO"/>
        </w:rPr>
      </w:pPr>
      <w:r w:rsidRPr="00DF38C8">
        <w:rPr>
          <w:rFonts w:ascii="Futura Std Book" w:eastAsia="Times New Roman" w:hAnsi="Futura Std Book" w:cs="Arial"/>
          <w:b/>
          <w:bCs/>
          <w:sz w:val="20"/>
          <w:szCs w:val="20"/>
          <w:lang w:eastAsia="es-CO"/>
        </w:rPr>
        <w:t xml:space="preserve">Terminación: </w:t>
      </w:r>
      <w:r w:rsidRPr="00DF38C8">
        <w:rPr>
          <w:rFonts w:ascii="Futura Std Book" w:eastAsia="Times New Roman" w:hAnsi="Futura Std Book" w:cs="Arial"/>
          <w:bCs/>
          <w:sz w:val="20"/>
          <w:szCs w:val="20"/>
          <w:lang w:eastAsia="es-CO"/>
        </w:rPr>
        <w:t xml:space="preserve">31 de diciembre del 2018 </w:t>
      </w:r>
    </w:p>
    <w:p w:rsidR="0087255F" w:rsidRPr="00DF38C8" w:rsidRDefault="0087255F" w:rsidP="00B01B7D">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DF38C8">
        <w:rPr>
          <w:rFonts w:ascii="Futura Std Book" w:eastAsia="Times New Roman" w:hAnsi="Futura Std Book" w:cs="Arial"/>
          <w:b/>
          <w:bCs/>
          <w:sz w:val="20"/>
          <w:szCs w:val="20"/>
          <w:lang w:eastAsia="es-CO"/>
        </w:rPr>
        <w:t>Estado:</w:t>
      </w:r>
      <w:r w:rsidRPr="00DF38C8">
        <w:rPr>
          <w:rFonts w:ascii="Futura Std Book" w:eastAsia="Times New Roman" w:hAnsi="Futura Std Book" w:cs="Arial"/>
          <w:sz w:val="20"/>
          <w:szCs w:val="20"/>
          <w:lang w:eastAsia="es-CO"/>
        </w:rPr>
        <w:t xml:space="preserve"> En Ejecución </w:t>
      </w:r>
    </w:p>
    <w:p w:rsidR="0087255F" w:rsidRPr="00DF38C8" w:rsidRDefault="0087255F" w:rsidP="00B01B7D">
      <w:pPr>
        <w:shd w:val="clear" w:color="auto" w:fill="FFFFFF"/>
        <w:tabs>
          <w:tab w:val="left" w:pos="284"/>
        </w:tabs>
        <w:spacing w:after="0" w:line="240" w:lineRule="auto"/>
        <w:jc w:val="both"/>
        <w:rPr>
          <w:rFonts w:ascii="Futura Std Book" w:eastAsia="Times New Roman" w:hAnsi="Futura Std Book" w:cs="Arial"/>
          <w:sz w:val="20"/>
          <w:szCs w:val="20"/>
          <w:lang w:eastAsia="es-CO"/>
        </w:rPr>
      </w:pPr>
      <w:r w:rsidRPr="00DF38C8">
        <w:rPr>
          <w:rFonts w:ascii="Futura Std Book" w:eastAsia="Times New Roman" w:hAnsi="Futura Std Book" w:cs="Arial"/>
          <w:b/>
          <w:sz w:val="20"/>
          <w:szCs w:val="20"/>
          <w:lang w:eastAsia="es-CO"/>
        </w:rPr>
        <w:t xml:space="preserve">Avance: </w:t>
      </w:r>
      <w:r w:rsidRPr="00DF38C8">
        <w:rPr>
          <w:rFonts w:ascii="Futura Std Book" w:eastAsia="Times New Roman" w:hAnsi="Futura Std Book" w:cs="Arial"/>
          <w:sz w:val="20"/>
          <w:szCs w:val="20"/>
          <w:lang w:eastAsia="es-CO"/>
        </w:rPr>
        <w:t xml:space="preserve">82% </w:t>
      </w:r>
    </w:p>
    <w:p w:rsidR="00717441" w:rsidRPr="00DF38C8" w:rsidRDefault="0087255F" w:rsidP="00B01B7D">
      <w:pPr>
        <w:tabs>
          <w:tab w:val="left" w:pos="284"/>
        </w:tabs>
        <w:spacing w:after="0" w:line="240" w:lineRule="auto"/>
        <w:contextualSpacing/>
        <w:jc w:val="both"/>
        <w:rPr>
          <w:rFonts w:ascii="Futura Std Book" w:hAnsi="Futura Std Book"/>
          <w:sz w:val="20"/>
          <w:szCs w:val="20"/>
        </w:rPr>
      </w:pPr>
      <w:r w:rsidRPr="00DF38C8">
        <w:rPr>
          <w:rFonts w:ascii="Futura Std Book" w:hAnsi="Futura Std Book"/>
          <w:b/>
          <w:sz w:val="20"/>
          <w:szCs w:val="20"/>
        </w:rPr>
        <w:t>Informe:</w:t>
      </w:r>
      <w:r w:rsidRPr="00DF38C8">
        <w:rPr>
          <w:rFonts w:ascii="Futura Std Book" w:hAnsi="Futura Std Book"/>
          <w:sz w:val="20"/>
          <w:szCs w:val="20"/>
        </w:rPr>
        <w:t xml:space="preserve"> </w:t>
      </w:r>
    </w:p>
    <w:p w:rsidR="00717441" w:rsidRPr="00DF38C8" w:rsidRDefault="00717441" w:rsidP="00B01B7D">
      <w:pPr>
        <w:pStyle w:val="Prrafodelista"/>
        <w:numPr>
          <w:ilvl w:val="0"/>
          <w:numId w:val="43"/>
        </w:numPr>
        <w:tabs>
          <w:tab w:val="left" w:pos="284"/>
        </w:tabs>
        <w:spacing w:after="0" w:line="240" w:lineRule="auto"/>
        <w:ind w:left="284" w:hanging="284"/>
        <w:jc w:val="both"/>
        <w:rPr>
          <w:rFonts w:ascii="Futura Std Book" w:eastAsia="Times New Roman" w:hAnsi="Futura Std Book" w:cs="Arial"/>
          <w:sz w:val="20"/>
          <w:szCs w:val="20"/>
          <w:lang w:val="es-MX" w:eastAsia="es-CO"/>
        </w:rPr>
      </w:pPr>
      <w:r w:rsidRPr="00DF38C8">
        <w:rPr>
          <w:rFonts w:ascii="Futura Std Book" w:eastAsia="Times New Roman" w:hAnsi="Futura Std Book" w:cs="Arial"/>
          <w:sz w:val="20"/>
          <w:szCs w:val="20"/>
          <w:lang w:val="es-MX" w:eastAsia="es-CO"/>
        </w:rPr>
        <w:t>Radicado el 19 de enero de 2016</w:t>
      </w:r>
    </w:p>
    <w:p w:rsidR="00717441" w:rsidRPr="00DF38C8" w:rsidRDefault="00717441" w:rsidP="00B01B7D">
      <w:pPr>
        <w:pStyle w:val="Prrafodelista"/>
        <w:numPr>
          <w:ilvl w:val="0"/>
          <w:numId w:val="43"/>
        </w:numPr>
        <w:tabs>
          <w:tab w:val="left" w:pos="284"/>
        </w:tabs>
        <w:spacing w:after="0" w:line="240" w:lineRule="auto"/>
        <w:ind w:left="284" w:hanging="284"/>
        <w:jc w:val="both"/>
        <w:rPr>
          <w:rFonts w:ascii="Futura Std Book" w:eastAsia="Times New Roman" w:hAnsi="Futura Std Book" w:cs="Arial"/>
          <w:sz w:val="20"/>
          <w:szCs w:val="20"/>
          <w:lang w:val="es-MX" w:eastAsia="es-CO"/>
        </w:rPr>
      </w:pPr>
      <w:r w:rsidRPr="00DF38C8">
        <w:rPr>
          <w:rFonts w:ascii="Futura Std Book" w:eastAsia="Times New Roman" w:hAnsi="Futura Std Book" w:cs="Arial"/>
          <w:sz w:val="20"/>
          <w:szCs w:val="20"/>
          <w:lang w:val="es-MX" w:eastAsia="es-CO"/>
        </w:rPr>
        <w:t>Aprobado el 02 de febrero de 2016.</w:t>
      </w:r>
    </w:p>
    <w:p w:rsidR="0087255F" w:rsidRPr="00DF38C8" w:rsidRDefault="0087255F" w:rsidP="00B01B7D">
      <w:pPr>
        <w:pStyle w:val="Prrafodelista"/>
        <w:numPr>
          <w:ilvl w:val="0"/>
          <w:numId w:val="43"/>
        </w:numPr>
        <w:tabs>
          <w:tab w:val="left" w:pos="284"/>
        </w:tabs>
        <w:spacing w:after="0" w:line="240" w:lineRule="auto"/>
        <w:ind w:left="284" w:hanging="284"/>
        <w:jc w:val="both"/>
        <w:rPr>
          <w:rFonts w:ascii="Futura Std Book" w:eastAsia="Times New Roman" w:hAnsi="Futura Std Book" w:cs="Arial"/>
          <w:sz w:val="20"/>
          <w:szCs w:val="20"/>
          <w:lang w:val="es-MX" w:eastAsia="es-CO"/>
        </w:rPr>
      </w:pPr>
      <w:r w:rsidRPr="00DF38C8">
        <w:rPr>
          <w:rFonts w:ascii="Futura Std Book" w:eastAsia="Times New Roman" w:hAnsi="Futura Std Book" w:cs="Arial"/>
          <w:sz w:val="20"/>
          <w:szCs w:val="20"/>
          <w:lang w:val="es-MX" w:eastAsia="es-CO"/>
        </w:rPr>
        <w:t xml:space="preserve">Se recibió DVT 633 – 2017 “APOYO A FERIA DE CÚCUTA 2017” para apoyar al </w:t>
      </w:r>
      <w:r w:rsidR="005243EC" w:rsidRPr="00DF38C8">
        <w:rPr>
          <w:rFonts w:ascii="Futura Std Book" w:eastAsia="Times New Roman" w:hAnsi="Futura Std Book" w:cs="Arial"/>
          <w:sz w:val="20"/>
          <w:szCs w:val="20"/>
          <w:lang w:val="es-MX" w:eastAsia="es-CO"/>
        </w:rPr>
        <w:t>destino con</w:t>
      </w:r>
      <w:r w:rsidRPr="00DF38C8">
        <w:rPr>
          <w:rFonts w:ascii="Futura Std Book" w:eastAsia="Times New Roman" w:hAnsi="Futura Std Book" w:cs="Arial"/>
          <w:sz w:val="20"/>
          <w:szCs w:val="20"/>
          <w:lang w:val="es-MX" w:eastAsia="es-CO"/>
        </w:rPr>
        <w:t xml:space="preserve"> una inversión de $40.000.000 con el objeto de promocionar al destino en el marco de la Feria de Cúcuta 2017, como una estrategia para ayudar a mitigar los impactos de la crisis migratoria.</w:t>
      </w:r>
    </w:p>
    <w:p w:rsidR="0087255F" w:rsidRPr="00DF38C8" w:rsidRDefault="0087255F" w:rsidP="00B01B7D">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val="es-MX" w:eastAsia="es-CO"/>
        </w:rPr>
      </w:pPr>
      <w:r w:rsidRPr="00DF38C8">
        <w:rPr>
          <w:rFonts w:ascii="Futura Std Book" w:eastAsia="Times New Roman" w:hAnsi="Futura Std Book" w:cs="Arial"/>
          <w:sz w:val="20"/>
          <w:szCs w:val="20"/>
          <w:lang w:val="es-MX" w:eastAsia="es-CO"/>
        </w:rPr>
        <w:t>El porcentaje de avance reportado, corresponde a la ejecución financiera.</w:t>
      </w:r>
    </w:p>
    <w:p w:rsidR="0087255F" w:rsidRPr="00DF38C8" w:rsidRDefault="0087255F" w:rsidP="00B01B7D">
      <w:pPr>
        <w:pStyle w:val="Prrafodelista"/>
        <w:numPr>
          <w:ilvl w:val="0"/>
          <w:numId w:val="27"/>
        </w:numPr>
        <w:tabs>
          <w:tab w:val="left" w:pos="284"/>
        </w:tabs>
        <w:spacing w:after="0" w:line="240" w:lineRule="auto"/>
        <w:ind w:left="0" w:firstLine="0"/>
        <w:jc w:val="both"/>
        <w:rPr>
          <w:rFonts w:ascii="Futura Std Book" w:eastAsia="Times New Roman" w:hAnsi="Futura Std Book" w:cs="Arial"/>
          <w:sz w:val="20"/>
          <w:szCs w:val="20"/>
          <w:lang w:val="es-MX" w:eastAsia="es-CO"/>
        </w:rPr>
      </w:pPr>
      <w:r w:rsidRPr="00DF38C8">
        <w:rPr>
          <w:rFonts w:ascii="Futura Std Book" w:eastAsia="Times New Roman" w:hAnsi="Futura Std Book" w:cs="Arial"/>
          <w:sz w:val="20"/>
          <w:szCs w:val="20"/>
          <w:lang w:val="es-MX" w:eastAsia="es-CO"/>
        </w:rPr>
        <w:t>Se esperan instrucciones de parte del Viceministerio de Turismo para proceder a finalizar y cerrar el proyecto.</w:t>
      </w:r>
    </w:p>
    <w:p w:rsidR="0087255F" w:rsidRPr="00DF38C8" w:rsidRDefault="0087255F" w:rsidP="00B01B7D">
      <w:pPr>
        <w:pStyle w:val="Prrafodelista"/>
        <w:widowControl w:val="0"/>
        <w:numPr>
          <w:ilvl w:val="0"/>
          <w:numId w:val="8"/>
        </w:numPr>
        <w:tabs>
          <w:tab w:val="left" w:pos="0"/>
          <w:tab w:val="left" w:pos="284"/>
          <w:tab w:val="left" w:pos="426"/>
        </w:tabs>
        <w:autoSpaceDE w:val="0"/>
        <w:autoSpaceDN w:val="0"/>
        <w:adjustRightInd w:val="0"/>
        <w:spacing w:after="0" w:line="240" w:lineRule="auto"/>
        <w:jc w:val="both"/>
        <w:rPr>
          <w:rFonts w:ascii="Futura Std Book" w:hAnsi="Futura Std Book" w:cs="Arial"/>
          <w:sz w:val="20"/>
          <w:szCs w:val="20"/>
        </w:rPr>
      </w:pPr>
      <w:r w:rsidRPr="00DF38C8">
        <w:rPr>
          <w:rFonts w:ascii="Futura Std Book" w:hAnsi="Futura Std Book" w:cs="Arial"/>
          <w:b/>
          <w:bCs/>
          <w:sz w:val="20"/>
          <w:szCs w:val="20"/>
        </w:rPr>
        <w:t>FNTP-079-2016 Ruedas de negocios “Turismo Negocia” en 12 destinos de Colombia</w:t>
      </w:r>
    </w:p>
    <w:p w:rsidR="0087255F" w:rsidRPr="00DF38C8" w:rsidRDefault="0087255F" w:rsidP="00B01B7D">
      <w:pPr>
        <w:pStyle w:val="Prrafodelista"/>
        <w:widowControl w:val="0"/>
        <w:tabs>
          <w:tab w:val="left" w:pos="284"/>
          <w:tab w:val="left" w:pos="426"/>
        </w:tabs>
        <w:autoSpaceDE w:val="0"/>
        <w:autoSpaceDN w:val="0"/>
        <w:adjustRightInd w:val="0"/>
        <w:spacing w:after="0" w:line="240" w:lineRule="auto"/>
        <w:ind w:left="0"/>
        <w:jc w:val="both"/>
        <w:rPr>
          <w:rFonts w:ascii="Futura Std Book" w:hAnsi="Futura Std Book" w:cs="Arial"/>
          <w:sz w:val="20"/>
          <w:szCs w:val="20"/>
        </w:rPr>
      </w:pPr>
      <w:r w:rsidRPr="00DF38C8">
        <w:rPr>
          <w:rFonts w:ascii="Futura Std Book" w:hAnsi="Futura Std Book" w:cs="Arial"/>
          <w:b/>
          <w:bCs/>
          <w:sz w:val="20"/>
          <w:szCs w:val="20"/>
        </w:rPr>
        <w:t xml:space="preserve">Proponente: </w:t>
      </w:r>
      <w:r w:rsidRPr="00DF38C8">
        <w:rPr>
          <w:rFonts w:ascii="Futura Std Book" w:hAnsi="Futura Std Book" w:cs="Arial"/>
          <w:sz w:val="20"/>
          <w:szCs w:val="20"/>
        </w:rPr>
        <w:t>MinCIT</w:t>
      </w:r>
    </w:p>
    <w:p w:rsidR="0087255F" w:rsidRPr="00DF38C8" w:rsidRDefault="0087255F" w:rsidP="00B01B7D">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Valor: </w:t>
      </w:r>
      <w:r w:rsidRPr="00DF38C8">
        <w:rPr>
          <w:rFonts w:ascii="Futura Std Book" w:hAnsi="Futura Std Book" w:cs="Arial"/>
          <w:sz w:val="20"/>
          <w:szCs w:val="20"/>
        </w:rPr>
        <w:t>$3.480.200.403</w:t>
      </w:r>
    </w:p>
    <w:p w:rsidR="0087255F" w:rsidRPr="00DF38C8" w:rsidRDefault="0087255F" w:rsidP="00B01B7D">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DF38C8">
        <w:rPr>
          <w:rFonts w:ascii="Futura Std Book" w:hAnsi="Futura Std Book" w:cs="Arial"/>
          <w:b/>
          <w:sz w:val="20"/>
          <w:szCs w:val="20"/>
        </w:rPr>
        <w:t>Objetivo:</w:t>
      </w:r>
      <w:r w:rsidRPr="00DF38C8">
        <w:rPr>
          <w:rFonts w:ascii="Futura Std Book" w:hAnsi="Futura Std Book" w:cs="Arial"/>
          <w:sz w:val="20"/>
          <w:szCs w:val="20"/>
        </w:rPr>
        <w:t xml:space="preserve"> Generar oportunidades de negocios para los empresarios del sector turismo nacionales a través de la realización de la rueda de negocios Turismo Negocia en 12 ciudades del país.</w:t>
      </w:r>
    </w:p>
    <w:p w:rsidR="0087255F" w:rsidRPr="00DF38C8" w:rsidRDefault="0087255F" w:rsidP="00B01B7D">
      <w:pPr>
        <w:widowControl w:val="0"/>
        <w:tabs>
          <w:tab w:val="left" w:pos="284"/>
          <w:tab w:val="left" w:pos="426"/>
        </w:tabs>
        <w:autoSpaceDE w:val="0"/>
        <w:autoSpaceDN w:val="0"/>
        <w:adjustRightInd w:val="0"/>
        <w:spacing w:after="0" w:line="240" w:lineRule="auto"/>
        <w:jc w:val="both"/>
        <w:rPr>
          <w:rFonts w:ascii="Futura Std Book" w:hAnsi="Futura Std Book" w:cs="Arial"/>
          <w:b/>
          <w:sz w:val="20"/>
          <w:szCs w:val="20"/>
        </w:rPr>
      </w:pPr>
      <w:r w:rsidRPr="00DF38C8">
        <w:rPr>
          <w:rFonts w:ascii="Futura Std Book" w:hAnsi="Futura Std Book" w:cs="Arial"/>
          <w:b/>
          <w:sz w:val="20"/>
          <w:szCs w:val="20"/>
        </w:rPr>
        <w:t xml:space="preserve">Inicio: </w:t>
      </w:r>
      <w:r w:rsidRPr="00DF38C8">
        <w:rPr>
          <w:rFonts w:ascii="Futura Std Book" w:hAnsi="Futura Std Book" w:cs="Arial"/>
          <w:sz w:val="20"/>
          <w:szCs w:val="20"/>
        </w:rPr>
        <w:t>13 de enero de 2017</w:t>
      </w:r>
    </w:p>
    <w:p w:rsidR="0087255F" w:rsidRPr="00DF38C8" w:rsidRDefault="0087255F" w:rsidP="00B01B7D">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DF38C8">
        <w:rPr>
          <w:rFonts w:ascii="Futura Std Book" w:hAnsi="Futura Std Book" w:cs="Arial"/>
          <w:b/>
          <w:sz w:val="20"/>
          <w:szCs w:val="20"/>
        </w:rPr>
        <w:t>Terminación:</w:t>
      </w:r>
      <w:r w:rsidRPr="00DF38C8">
        <w:rPr>
          <w:rFonts w:ascii="Futura Std Book" w:hAnsi="Futura Std Book"/>
          <w:sz w:val="20"/>
          <w:szCs w:val="20"/>
        </w:rPr>
        <w:t xml:space="preserve"> </w:t>
      </w:r>
      <w:r w:rsidRPr="00DF38C8">
        <w:rPr>
          <w:rFonts w:ascii="Futura Std Book" w:hAnsi="Futura Std Book" w:cs="Arial"/>
          <w:sz w:val="20"/>
          <w:szCs w:val="20"/>
        </w:rPr>
        <w:t>12 enero 2018</w:t>
      </w:r>
    </w:p>
    <w:p w:rsidR="0087255F" w:rsidRPr="00DF38C8" w:rsidRDefault="0087255F" w:rsidP="00B01B7D">
      <w:pPr>
        <w:widowControl w:val="0"/>
        <w:tabs>
          <w:tab w:val="left" w:pos="284"/>
          <w:tab w:val="left" w:pos="426"/>
        </w:tabs>
        <w:autoSpaceDE w:val="0"/>
        <w:autoSpaceDN w:val="0"/>
        <w:adjustRightInd w:val="0"/>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Estado: </w:t>
      </w:r>
      <w:r w:rsidRPr="00DF38C8">
        <w:rPr>
          <w:rFonts w:ascii="Futura Std Book" w:hAnsi="Futura Std Book" w:cs="Arial"/>
          <w:sz w:val="20"/>
          <w:szCs w:val="20"/>
        </w:rPr>
        <w:t>terminado</w:t>
      </w:r>
    </w:p>
    <w:p w:rsidR="0087255F" w:rsidRPr="00DF38C8" w:rsidRDefault="0087255F" w:rsidP="00B01B7D">
      <w:pPr>
        <w:widowControl w:val="0"/>
        <w:tabs>
          <w:tab w:val="left" w:pos="284"/>
          <w:tab w:val="left" w:pos="426"/>
        </w:tabs>
        <w:autoSpaceDE w:val="0"/>
        <w:autoSpaceDN w:val="0"/>
        <w:adjustRightInd w:val="0"/>
        <w:spacing w:after="0" w:line="240" w:lineRule="auto"/>
        <w:jc w:val="both"/>
        <w:rPr>
          <w:rFonts w:ascii="Futura Std Book" w:hAnsi="Futura Std Book" w:cs="Arial"/>
          <w:b/>
          <w:iCs/>
          <w:sz w:val="20"/>
          <w:szCs w:val="20"/>
        </w:rPr>
      </w:pPr>
      <w:r w:rsidRPr="00DF38C8">
        <w:rPr>
          <w:rFonts w:ascii="Futura Std Book" w:hAnsi="Futura Std Book" w:cs="Arial"/>
          <w:b/>
          <w:iCs/>
          <w:sz w:val="20"/>
          <w:szCs w:val="20"/>
        </w:rPr>
        <w:t xml:space="preserve">Avance </w:t>
      </w:r>
      <w:r w:rsidRPr="00DF38C8">
        <w:rPr>
          <w:rFonts w:ascii="Futura Std Book" w:eastAsia="Times New Roman" w:hAnsi="Futura Std Book" w:cs="Times New Roman"/>
          <w:b/>
          <w:bCs/>
          <w:sz w:val="20"/>
          <w:szCs w:val="20"/>
          <w:shd w:val="clear" w:color="auto" w:fill="FFFFFF"/>
          <w:lang w:eastAsia="es-CO"/>
        </w:rPr>
        <w:t>físico</w:t>
      </w:r>
      <w:r w:rsidRPr="00DF38C8">
        <w:rPr>
          <w:rFonts w:ascii="Futura Std Book" w:hAnsi="Futura Std Book" w:cs="Arial"/>
          <w:b/>
          <w:iCs/>
          <w:sz w:val="20"/>
          <w:szCs w:val="20"/>
        </w:rPr>
        <w:t xml:space="preserve">: </w:t>
      </w:r>
      <w:r w:rsidRPr="00DF38C8">
        <w:rPr>
          <w:rFonts w:ascii="Futura Std Book" w:hAnsi="Futura Std Book" w:cs="Arial"/>
          <w:iCs/>
          <w:sz w:val="20"/>
          <w:szCs w:val="20"/>
        </w:rPr>
        <w:t>100%</w:t>
      </w:r>
    </w:p>
    <w:p w:rsidR="0087255F" w:rsidRPr="00DF38C8" w:rsidRDefault="0087255F" w:rsidP="00B01B7D">
      <w:pPr>
        <w:widowControl w:val="0"/>
        <w:tabs>
          <w:tab w:val="left" w:pos="284"/>
          <w:tab w:val="left" w:pos="426"/>
        </w:tabs>
        <w:autoSpaceDE w:val="0"/>
        <w:autoSpaceDN w:val="0"/>
        <w:adjustRightInd w:val="0"/>
        <w:spacing w:after="0" w:line="240" w:lineRule="auto"/>
        <w:jc w:val="both"/>
        <w:rPr>
          <w:rFonts w:ascii="Futura Std Book" w:hAnsi="Futura Std Book" w:cs="Arial"/>
          <w:b/>
          <w:iCs/>
          <w:sz w:val="20"/>
          <w:szCs w:val="20"/>
        </w:rPr>
      </w:pPr>
      <w:r w:rsidRPr="00DF38C8">
        <w:rPr>
          <w:rFonts w:ascii="Futura Std Book" w:hAnsi="Futura Std Book" w:cs="Arial"/>
          <w:b/>
          <w:iCs/>
          <w:sz w:val="20"/>
          <w:szCs w:val="20"/>
        </w:rPr>
        <w:t xml:space="preserve">Informe: </w:t>
      </w:r>
    </w:p>
    <w:p w:rsidR="0087255F" w:rsidRPr="00DF38C8" w:rsidRDefault="0087255F" w:rsidP="00B01B7D">
      <w:pPr>
        <w:pStyle w:val="Prrafodelista"/>
        <w:widowControl w:val="0"/>
        <w:numPr>
          <w:ilvl w:val="0"/>
          <w:numId w:val="28"/>
        </w:numPr>
        <w:tabs>
          <w:tab w:val="left" w:pos="284"/>
          <w:tab w:val="left" w:pos="426"/>
          <w:tab w:val="left" w:pos="709"/>
        </w:tabs>
        <w:autoSpaceDE w:val="0"/>
        <w:autoSpaceDN w:val="0"/>
        <w:adjustRightInd w:val="0"/>
        <w:spacing w:after="0" w:line="240" w:lineRule="auto"/>
        <w:ind w:left="0" w:firstLine="0"/>
        <w:jc w:val="both"/>
        <w:rPr>
          <w:rFonts w:ascii="Futura Std Book" w:hAnsi="Futura Std Book" w:cs="Arial"/>
          <w:sz w:val="20"/>
          <w:szCs w:val="20"/>
        </w:rPr>
      </w:pPr>
      <w:r w:rsidRPr="00DF38C8">
        <w:rPr>
          <w:rFonts w:ascii="Futura Std Book" w:hAnsi="Futura Std Book" w:cs="Arial"/>
          <w:sz w:val="20"/>
          <w:szCs w:val="20"/>
        </w:rPr>
        <w:t>Radicado el 20 de junio de 2016</w:t>
      </w:r>
    </w:p>
    <w:p w:rsidR="0087255F" w:rsidRPr="00DF38C8" w:rsidRDefault="0087255F" w:rsidP="00B01B7D">
      <w:pPr>
        <w:pStyle w:val="Prrafodelista"/>
        <w:widowControl w:val="0"/>
        <w:numPr>
          <w:ilvl w:val="0"/>
          <w:numId w:val="28"/>
        </w:numPr>
        <w:tabs>
          <w:tab w:val="left" w:pos="284"/>
          <w:tab w:val="left" w:pos="426"/>
          <w:tab w:val="left" w:pos="709"/>
        </w:tabs>
        <w:autoSpaceDE w:val="0"/>
        <w:autoSpaceDN w:val="0"/>
        <w:adjustRightInd w:val="0"/>
        <w:spacing w:after="0" w:line="240" w:lineRule="auto"/>
        <w:ind w:left="0" w:firstLine="0"/>
        <w:jc w:val="both"/>
        <w:rPr>
          <w:rFonts w:ascii="Futura Std Book" w:hAnsi="Futura Std Book" w:cs="Arial"/>
          <w:sz w:val="20"/>
          <w:szCs w:val="20"/>
        </w:rPr>
      </w:pPr>
      <w:r w:rsidRPr="00DF38C8">
        <w:rPr>
          <w:rFonts w:ascii="Futura Std Book" w:hAnsi="Futura Std Book" w:cs="Arial"/>
          <w:sz w:val="20"/>
          <w:szCs w:val="20"/>
        </w:rPr>
        <w:t>Aprobado el 15 de julio de 2016.</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Choco, el 24 de enero de 2017, con la participación aproximada de 20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Se llevó a cabo la rueda de negocios “Negocia Turismo Quibdó” el 02 de febrero de 2017, con la participación </w:t>
      </w:r>
      <w:r w:rsidR="00F6191B" w:rsidRPr="00DF38C8">
        <w:rPr>
          <w:rFonts w:ascii="Futura Std Book" w:eastAsia="Times New Roman" w:hAnsi="Futura Std Book" w:cs="Arial"/>
          <w:sz w:val="20"/>
          <w:szCs w:val="20"/>
          <w:lang w:eastAsia="es-CO"/>
        </w:rPr>
        <w:t>de 30</w:t>
      </w:r>
      <w:r w:rsidRPr="00DF38C8">
        <w:rPr>
          <w:rFonts w:ascii="Futura Std Book" w:eastAsia="Times New Roman" w:hAnsi="Futura Std Book" w:cs="Arial"/>
          <w:sz w:val="20"/>
          <w:szCs w:val="20"/>
          <w:lang w:eastAsia="es-CO"/>
        </w:rPr>
        <w:t xml:space="preserve"> compradores nacionales, 21 vendedores regionales y se lograron 187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lastRenderedPageBreak/>
        <w:t>Se realizó capacitación en ventas a vendedores regionales del departamento de Magdalena, el 14 de febrero de 2017, con la participación aproximada de 40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Santa Marta” el 23 de febrero de 2017, con la participación de 38 compradores nacionales, 136 vendedores regionales y se lograron 990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del Meta, el 14 de marzo de 2017, con la participación aproximada de 70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Villavicencio” el 23 de marzo de 2017, con la participación de 38 compradores nacionales, 136 vendedores regionales y se lograron 990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Nariño, el 11 de abril de 2017, con la participación aproximada de 50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Pasto” el 20 de abril de 2017, con la participación de 40 compradores nacionales, 100 vendedores regionales y se lograron 850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Antioquia, el 09 de mayo, con la participación aproximada de 80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Apartado” el 18 de mayo de 2017, con la participación de 23 compradores nacionales, 49 vendedores regionales y se lograron 536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San andes, el 30 de mayo de 2017, con la participación aproximada de 15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San andes” el 08 de junio de 2017, con la participación de 40 compradores nacionales, 73 vendedores regionales y se lograron 912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La Guajira, el 27 de junio de 2017, con la participación aproximada de 30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Riohacha” el 06 de julio de 2017, con la participación de 29 compradores nacionales, 73 vendedores regionales y se lograron 803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Amazonas, el 25 de julio de 2017, con la participación aproximada de 40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Leticia” el 03 de agosto de 2017, con la participación de 26 compradores nacionales, 44 vendedores regionales y se lograron 483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Quindío, el 29 de agosto de 2017, con la participación aproximada de 80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Armenia” el 07 de septiembre de 2017, con la participación de 48 compradores nacionales, 117 vendedores regionales y se lograron 1.053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Tolima, el 11 de septiembre de 2017, con la participación aproximada de 60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Ibagué” el 21 de septiembre de 2017, con la participación de 21 compradores nacionales, 66 vendedores regionales y se lograron 454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Norte de Santander, el 03 de octubre de 2017, con la participación aproximada de 50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Cúcuta” el 12 de octubre de 2017, con la participación de 19 compradores nacionales, 33 vendedores regionales y se lograron 459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Se realizó capacitación en ventas a vendedores regionales del departamento de Huila, el 03 de octubre de 2017, con la participación aproximada de 50 personas.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Se llevó a cabo la rueda de negocios “Negocia Turismo Cúcuta” el 14 de noviembre de 2017, con la participación de 29 compradores nacionales, 33 vendedores regionales y se lograron 630 citas.</w:t>
      </w:r>
    </w:p>
    <w:p w:rsidR="0087255F" w:rsidRPr="00DF38C8" w:rsidRDefault="0087255F" w:rsidP="00B01B7D">
      <w:pPr>
        <w:numPr>
          <w:ilvl w:val="0"/>
          <w:numId w:val="28"/>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La realización de las 12 Ruedas de negocios, conto con la inversión de $3.110.512.158.</w:t>
      </w:r>
    </w:p>
    <w:p w:rsidR="0087255F" w:rsidRPr="0064196E" w:rsidRDefault="0087255F" w:rsidP="00B01B7D">
      <w:pPr>
        <w:tabs>
          <w:tab w:val="left" w:pos="0"/>
        </w:tabs>
        <w:spacing w:after="0" w:line="240" w:lineRule="auto"/>
        <w:contextualSpacing/>
        <w:jc w:val="both"/>
        <w:rPr>
          <w:rFonts w:ascii="Futura Std Book" w:hAnsi="Futura Std Book"/>
          <w:color w:val="0070C0"/>
          <w:sz w:val="20"/>
          <w:szCs w:val="20"/>
          <w:lang w:eastAsia="es-CO"/>
        </w:rPr>
      </w:pPr>
    </w:p>
    <w:p w:rsidR="0087255F" w:rsidRPr="00DF38C8" w:rsidRDefault="0087255F" w:rsidP="00B01B7D">
      <w:pPr>
        <w:shd w:val="clear" w:color="auto" w:fill="FFFFFF"/>
        <w:tabs>
          <w:tab w:val="left" w:pos="0"/>
        </w:tabs>
        <w:spacing w:after="0" w:line="240" w:lineRule="auto"/>
        <w:jc w:val="both"/>
        <w:rPr>
          <w:rFonts w:ascii="Futura Std Book" w:eastAsia="Futura Std Book" w:hAnsi="Futura Std Book" w:cs="Futura Std Book"/>
          <w:b/>
          <w:sz w:val="20"/>
          <w:szCs w:val="20"/>
          <w:u w:val="single"/>
        </w:rPr>
      </w:pPr>
      <w:r w:rsidRPr="00DF38C8">
        <w:rPr>
          <w:rFonts w:ascii="Futura Std Book" w:eastAsia="Futura Std Book" w:hAnsi="Futura Std Book" w:cs="Futura Std Book"/>
          <w:b/>
          <w:sz w:val="20"/>
          <w:szCs w:val="20"/>
          <w:u w:val="single"/>
        </w:rPr>
        <w:t>Aprobados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u w:val="single"/>
          <w:lang w:eastAsia="es-ES"/>
        </w:rPr>
      </w:pPr>
      <w:r w:rsidRPr="00DF38C8">
        <w:rPr>
          <w:rFonts w:ascii="Futura Std Book" w:hAnsi="Futura Std Book" w:cs="Arial"/>
          <w:b/>
          <w:sz w:val="20"/>
          <w:szCs w:val="20"/>
        </w:rPr>
        <w:t>1. FNTP-018-2015 Participación de agencias de viajes colombianas en ferias y ruedas de negocios internacionales 2015</w:t>
      </w:r>
    </w:p>
    <w:p w:rsidR="0087255F" w:rsidRPr="00DF38C8" w:rsidRDefault="0087255F" w:rsidP="00B01B7D">
      <w:pPr>
        <w:pStyle w:val="Prrafodelista"/>
        <w:shd w:val="clear" w:color="auto" w:fill="FFFFFF"/>
        <w:tabs>
          <w:tab w:val="left" w:pos="0"/>
        </w:tabs>
        <w:spacing w:after="0" w:line="240" w:lineRule="auto"/>
        <w:ind w:left="0"/>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 xml:space="preserve">Asociación Colombiana de Agencias de Viajes y Turismo - Anato </w:t>
      </w:r>
    </w:p>
    <w:p w:rsidR="0087255F" w:rsidRPr="00DF38C8" w:rsidRDefault="0087255F" w:rsidP="00B01B7D">
      <w:pPr>
        <w:pStyle w:val="Prrafodelista"/>
        <w:shd w:val="clear" w:color="auto" w:fill="FFFFFF"/>
        <w:tabs>
          <w:tab w:val="left" w:pos="0"/>
        </w:tabs>
        <w:spacing w:after="0" w:line="240" w:lineRule="auto"/>
        <w:ind w:left="0"/>
        <w:jc w:val="both"/>
        <w:rPr>
          <w:rFonts w:ascii="Futura Std Book" w:hAnsi="Futura Std Book" w:cs="Arial"/>
          <w:sz w:val="20"/>
          <w:szCs w:val="20"/>
        </w:rPr>
      </w:pPr>
      <w:r w:rsidRPr="00DF38C8">
        <w:rPr>
          <w:rFonts w:ascii="Futura Std Book" w:hAnsi="Futura Std Book"/>
          <w:b/>
          <w:bCs/>
          <w:sz w:val="20"/>
          <w:szCs w:val="20"/>
          <w:lang w:eastAsia="es-CO"/>
        </w:rPr>
        <w:lastRenderedPageBreak/>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$ 496.256.156</w:t>
      </w:r>
    </w:p>
    <w:p w:rsidR="0087255F" w:rsidRPr="00DF38C8" w:rsidRDefault="0087255F" w:rsidP="00B01B7D">
      <w:pPr>
        <w:pStyle w:val="Prrafodelista"/>
        <w:shd w:val="clear" w:color="auto" w:fill="FFFFFF"/>
        <w:tabs>
          <w:tab w:val="left" w:pos="0"/>
        </w:tabs>
        <w:spacing w:after="0" w:line="240" w:lineRule="auto"/>
        <w:ind w:left="0"/>
        <w:jc w:val="both"/>
        <w:rPr>
          <w:rFonts w:ascii="Futura Std Book" w:hAnsi="Futura Std Book" w:cs="Arial"/>
          <w:sz w:val="20"/>
          <w:szCs w:val="20"/>
        </w:rPr>
      </w:pPr>
      <w:r w:rsidRPr="00DF38C8">
        <w:rPr>
          <w:rFonts w:ascii="Futura Std Book" w:hAnsi="Futura Std Book" w:cs="Arial"/>
          <w:sz w:val="20"/>
          <w:szCs w:val="20"/>
        </w:rPr>
        <w:t>Fontur</w:t>
      </w:r>
    </w:p>
    <w:p w:rsidR="0087255F" w:rsidRPr="00DF38C8" w:rsidRDefault="0087255F" w:rsidP="00B01B7D">
      <w:pPr>
        <w:pStyle w:val="Prrafodelista"/>
        <w:numPr>
          <w:ilvl w:val="0"/>
          <w:numId w:val="29"/>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sz w:val="20"/>
          <w:szCs w:val="20"/>
        </w:rPr>
        <w:t>$ 163.139.790 vigencia 2015 20 octubre</w:t>
      </w:r>
    </w:p>
    <w:p w:rsidR="0087255F" w:rsidRPr="00DF38C8" w:rsidRDefault="0087255F" w:rsidP="00B01B7D">
      <w:pPr>
        <w:pStyle w:val="Prrafodelista"/>
        <w:numPr>
          <w:ilvl w:val="0"/>
          <w:numId w:val="29"/>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sz w:val="20"/>
          <w:szCs w:val="20"/>
        </w:rPr>
        <w:t>$ 333.116.366 vigencia 2015 08 mayo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sz w:val="20"/>
          <w:szCs w:val="20"/>
          <w:lang w:eastAsia="es-CO"/>
        </w:rPr>
        <w:t xml:space="preserve"> </w:t>
      </w:r>
      <w:r w:rsidRPr="00DF38C8">
        <w:rPr>
          <w:rFonts w:ascii="Futura Std Book" w:hAnsi="Futura Std Book" w:cs="Arial"/>
          <w:sz w:val="20"/>
          <w:szCs w:val="20"/>
        </w:rPr>
        <w:t>Apoyar la participación de las agencias de viajes colombianas en ferias turísticas y ruedas de negocios internacionales a realizarse durante el 2015.</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22 de junio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21 de enero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Radicado el 12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20 de octubre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Promover la inserción de un grupo de agencias de viajes colombianas para que realicen la promoción, mercadeo y negociación de los productos turísticos del país en ferias internacionales de turismo.</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Realizar el proceso de inscripción, selección, aprobación y apoyo en la logística del viaje e las agencias de viajes o la feria ICOMEX 2015.</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2. FNTP-260-2014 Misiones turismo vacacional y turismo de reuniones para pymes colombianas</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 xml:space="preserve">Asociación Colombiana de Agencias de Viajes y Turismo - Anato </w:t>
      </w:r>
    </w:p>
    <w:p w:rsidR="0087255F" w:rsidRPr="00DF38C8" w:rsidRDefault="0087255F" w:rsidP="00B01B7D">
      <w:pPr>
        <w:pStyle w:val="Prrafodelista"/>
        <w:shd w:val="clear" w:color="auto" w:fill="FFFFFF"/>
        <w:tabs>
          <w:tab w:val="left" w:pos="0"/>
        </w:tabs>
        <w:spacing w:after="0" w:line="240" w:lineRule="auto"/>
        <w:ind w:left="0"/>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$ 370.017.639</w:t>
      </w:r>
    </w:p>
    <w:p w:rsidR="0087255F" w:rsidRPr="00DF38C8" w:rsidRDefault="0087255F" w:rsidP="00B01B7D">
      <w:pPr>
        <w:pStyle w:val="Prrafodelista"/>
        <w:shd w:val="clear" w:color="auto" w:fill="FFFFFF"/>
        <w:tabs>
          <w:tab w:val="left" w:pos="0"/>
        </w:tabs>
        <w:spacing w:after="0" w:line="240" w:lineRule="auto"/>
        <w:ind w:left="0"/>
        <w:jc w:val="both"/>
        <w:rPr>
          <w:rFonts w:ascii="Futura Std Book" w:hAnsi="Futura Std Book" w:cs="Arial"/>
          <w:sz w:val="20"/>
          <w:szCs w:val="20"/>
        </w:rPr>
      </w:pPr>
      <w:r w:rsidRPr="00DF38C8">
        <w:rPr>
          <w:rFonts w:ascii="Futura Std Book" w:hAnsi="Futura Std Book" w:cs="Arial"/>
          <w:sz w:val="20"/>
          <w:szCs w:val="20"/>
        </w:rPr>
        <w:t>Fontur:</w:t>
      </w:r>
    </w:p>
    <w:p w:rsidR="0087255F" w:rsidRPr="00DF38C8" w:rsidRDefault="0087255F" w:rsidP="00B01B7D">
      <w:pPr>
        <w:pStyle w:val="Prrafodelista"/>
        <w:numPr>
          <w:ilvl w:val="0"/>
          <w:numId w:val="30"/>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sz w:val="20"/>
          <w:szCs w:val="20"/>
        </w:rPr>
        <w:t>$ 262.387.750 20 vigencia 2015 20 febrero</w:t>
      </w:r>
    </w:p>
    <w:p w:rsidR="0087255F" w:rsidRPr="00DF38C8" w:rsidRDefault="0087255F" w:rsidP="00B01B7D">
      <w:pPr>
        <w:pStyle w:val="Prrafodelista"/>
        <w:numPr>
          <w:ilvl w:val="0"/>
          <w:numId w:val="30"/>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sz w:val="20"/>
          <w:szCs w:val="20"/>
        </w:rPr>
        <w:t>$ 107.629.889 20 vigencia 2015 20 octubre</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sz w:val="20"/>
          <w:szCs w:val="20"/>
          <w:lang w:eastAsia="es-CO"/>
        </w:rPr>
        <w:t xml:space="preserve"> </w:t>
      </w:r>
      <w:r w:rsidRPr="00DF38C8">
        <w:rPr>
          <w:rFonts w:ascii="Futura Std Book" w:hAnsi="Futura Std Book" w:cs="Arial"/>
          <w:sz w:val="20"/>
          <w:szCs w:val="20"/>
        </w:rPr>
        <w:t>Apoyar la participación de las agencias de viajes colombianas en ferias turísticas y ruedas de negocios internacionales a realizarse durante el 2015.</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22 de junio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21 de enero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terminado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Radicado el 12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20 de octubre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Promover la inserción de un grupo de agencias de viajes colombianas para que realicen la promoción, mercadeo y negociación de los productos turísticos del país en ferias internacionales de turismo.</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Realizar el proceso de inscripción, selección, aprobación y apoyo en la logística del viaje e las agencias de viajes o la feria ICOMEX 2015.</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FNTP-015-2015 Promoción y difusión de destinos nacionales en el marco de sus festividades 2015</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Fontur - Fondo Nacional de Turismo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$ 4.000.000.00</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Promocionar los principales destinos colombianos en el marco de sus festividades a través de un plan de medios y viajes de familiarización.</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15 de enero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 xml:space="preserve">31 de </w:t>
      </w:r>
      <w:proofErr w:type="spellStart"/>
      <w:proofErr w:type="gramStart"/>
      <w:r w:rsidRPr="00DF38C8">
        <w:rPr>
          <w:rFonts w:ascii="Futura Std Book" w:hAnsi="Futura Std Book"/>
          <w:sz w:val="20"/>
          <w:szCs w:val="20"/>
          <w:lang w:eastAsia="es-CO"/>
        </w:rPr>
        <w:t>div¿</w:t>
      </w:r>
      <w:proofErr w:type="gramEnd"/>
      <w:r w:rsidRPr="00DF38C8">
        <w:rPr>
          <w:rFonts w:ascii="Futura Std Book" w:hAnsi="Futura Std Book"/>
          <w:sz w:val="20"/>
          <w:szCs w:val="20"/>
          <w:lang w:eastAsia="es-CO"/>
        </w:rPr>
        <w:t>ciembre</w:t>
      </w:r>
      <w:proofErr w:type="spellEnd"/>
      <w:r w:rsidRPr="00DF38C8">
        <w:rPr>
          <w:rFonts w:ascii="Futura Std Book" w:hAnsi="Futura Std Book"/>
          <w:sz w:val="20"/>
          <w:szCs w:val="20"/>
          <w:lang w:eastAsia="es-CO"/>
        </w:rPr>
        <w:t xml:space="preserve">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Radicado el 11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25 de mayo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Plan de medios y viajes de familiarización</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FNTP-016-2015</w:t>
      </w:r>
      <w:r w:rsidRPr="00DF38C8">
        <w:rPr>
          <w:rFonts w:ascii="Futura Std Book" w:hAnsi="Futura Std Book"/>
          <w:sz w:val="20"/>
          <w:szCs w:val="20"/>
        </w:rPr>
        <w:t xml:space="preserve"> </w:t>
      </w:r>
      <w:r w:rsidRPr="00DF38C8">
        <w:rPr>
          <w:rFonts w:ascii="Futura Std Book" w:hAnsi="Futura Std Book" w:cs="Arial"/>
          <w:b/>
          <w:sz w:val="20"/>
          <w:szCs w:val="20"/>
        </w:rPr>
        <w:t>Sostenimientos puntos de información turística digitales</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lastRenderedPageBreak/>
        <w:t xml:space="preserve">Proponente: </w:t>
      </w:r>
      <w:r w:rsidRPr="00DF38C8">
        <w:rPr>
          <w:rFonts w:ascii="Futura Std Book" w:hAnsi="Futura Std Book" w:cs="Arial"/>
          <w:sz w:val="20"/>
          <w:szCs w:val="20"/>
        </w:rPr>
        <w:t>Fontur - Fondo Nacional de Turismo</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$ 1.031.236.508</w:t>
      </w:r>
      <w:r w:rsidRPr="00DF38C8">
        <w:rPr>
          <w:rFonts w:ascii="Futura Std Book" w:hAnsi="Futura Std Book"/>
          <w:b/>
          <w:bCs/>
          <w:sz w:val="20"/>
          <w:szCs w:val="20"/>
          <w:lang w:eastAsia="es-CO"/>
        </w:rPr>
        <w:t xml:space="preserve"> </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Brindar herramientas tecnológicas que faciliten el acceso a la información en los lugares de mayor afluencia turística. </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15 de diciembre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15 de enero de 2018</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Radicado el 12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09 de noviembre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Realizar seguimiento a los Puntos de Información Turística digitales </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FNTP-017-</w:t>
      </w:r>
      <w:r w:rsidRPr="00DF38C8">
        <w:rPr>
          <w:rFonts w:ascii="Futura Std Book" w:hAnsi="Futura Std Book"/>
          <w:b/>
          <w:sz w:val="20"/>
          <w:szCs w:val="20"/>
        </w:rPr>
        <w:t xml:space="preserve">2015 </w:t>
      </w:r>
      <w:r w:rsidRPr="00DF38C8">
        <w:rPr>
          <w:rFonts w:ascii="Futura Std Book" w:hAnsi="Futura Std Book" w:cs="Arial"/>
          <w:b/>
          <w:sz w:val="20"/>
          <w:szCs w:val="20"/>
        </w:rPr>
        <w:t>Plan de promoción – Campaña Nacional de turismo 2015</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Fontur - Fondo Nacional de Turismo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$ 5.000.000.000</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Promocionar los destinos turísticos de Colombia a través de la campaña nacional de turismo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01 de septiembre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25 de noviembre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Radicado el 12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14 de julio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Promoción de los diferentes destinos,  a través dela campaña nacional de turismo</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FNTP-018-</w:t>
      </w:r>
      <w:r w:rsidRPr="00DF38C8">
        <w:rPr>
          <w:rFonts w:ascii="Futura Std Book" w:hAnsi="Futura Std Book"/>
          <w:b/>
          <w:sz w:val="20"/>
          <w:szCs w:val="20"/>
        </w:rPr>
        <w:t xml:space="preserve">2015 </w:t>
      </w:r>
      <w:r w:rsidRPr="00DF38C8">
        <w:rPr>
          <w:rFonts w:ascii="Futura Std Book" w:hAnsi="Futura Std Book" w:cs="Arial"/>
          <w:b/>
          <w:sz w:val="20"/>
          <w:szCs w:val="20"/>
        </w:rPr>
        <w:t>Participación de agencias de viajes colombianas en ferias y ruedas de negocios internacionales 2015</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 xml:space="preserve">Asociación Colombiana de Agencias de Viajes y Turismo - Anato </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$ 613.885.156 (proponente $ 117.629.000)</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sz w:val="20"/>
          <w:szCs w:val="20"/>
        </w:rPr>
        <w:t>Fontur:</w:t>
      </w:r>
    </w:p>
    <w:p w:rsidR="0087255F" w:rsidRPr="00DF38C8" w:rsidRDefault="0087255F" w:rsidP="00B01B7D">
      <w:pPr>
        <w:pStyle w:val="Prrafodelista"/>
        <w:numPr>
          <w:ilvl w:val="0"/>
          <w:numId w:val="31"/>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sz w:val="20"/>
          <w:szCs w:val="20"/>
        </w:rPr>
        <w:t xml:space="preserve">$ 333.116.366 vigencia 2015 08 de mayo </w:t>
      </w:r>
    </w:p>
    <w:p w:rsidR="0087255F" w:rsidRPr="00DF38C8" w:rsidRDefault="0087255F" w:rsidP="00B01B7D">
      <w:pPr>
        <w:pStyle w:val="Prrafodelista"/>
        <w:numPr>
          <w:ilvl w:val="0"/>
          <w:numId w:val="31"/>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sz w:val="20"/>
          <w:szCs w:val="20"/>
        </w:rPr>
        <w:t>$ 163.139.790 vigencia 2015 20 octubre</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Apoyar la participación de las agencias de viajes colombianas en ferias turísticas y ruedas de negocios internacionales a realizarse durante el 2015.</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22 de junio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21 de julio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12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14 de julio de 2015, adición 20 de octubre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Promover la participación de las agencias de viajes </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Realizar el proceso de inscripción , selección y apoyo en la logística</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FNTP-026-2015</w:t>
      </w:r>
      <w:r w:rsidRPr="00DF38C8">
        <w:rPr>
          <w:rFonts w:ascii="Futura Std Book" w:hAnsi="Futura Std Book"/>
          <w:sz w:val="20"/>
          <w:szCs w:val="20"/>
        </w:rPr>
        <w:t xml:space="preserve"> </w:t>
      </w:r>
      <w:r w:rsidRPr="00DF38C8">
        <w:rPr>
          <w:rFonts w:ascii="Futura Std Book" w:hAnsi="Futura Std Book" w:cs="Arial"/>
          <w:b/>
          <w:sz w:val="20"/>
          <w:szCs w:val="20"/>
        </w:rPr>
        <w:t>Ampliación y mejoramiento de la red nacional de puntos de información turística</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Fontur - Fondo Nacional de Turismo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$ 538.500.000</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Fortalecer la promoción turística de las regiones a través de la ampliación de la Red Nacional de Puntos de Información Turística</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30 de noviembre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06 de julio de 2018</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Terminado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lastRenderedPageBreak/>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16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25 de mayo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Realizar una estrategia de información dirigida a atender las necesidades de información turística a los visitantes nacionales e internacionales.</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FNTP-027-2015</w:t>
      </w:r>
      <w:r w:rsidRPr="00DF38C8">
        <w:rPr>
          <w:rFonts w:ascii="Futura Std Book" w:hAnsi="Futura Std Book"/>
          <w:sz w:val="20"/>
          <w:szCs w:val="20"/>
        </w:rPr>
        <w:t xml:space="preserve"> </w:t>
      </w:r>
      <w:r w:rsidRPr="00DF38C8">
        <w:rPr>
          <w:rFonts w:ascii="Futura Std Book" w:hAnsi="Futura Std Book"/>
          <w:b/>
          <w:sz w:val="20"/>
          <w:szCs w:val="20"/>
        </w:rPr>
        <w:t>A</w:t>
      </w:r>
      <w:r w:rsidRPr="00DF38C8">
        <w:rPr>
          <w:rFonts w:ascii="Futura Std Book" w:hAnsi="Futura Std Book" w:cs="Arial"/>
          <w:b/>
          <w:sz w:val="20"/>
          <w:szCs w:val="20"/>
        </w:rPr>
        <w:t>dministración de la red nacional de puntos de información turística</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Fontur - Fondo Nacional de Turismo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$ 622.778.495</w:t>
      </w:r>
    </w:p>
    <w:p w:rsidR="0087255F" w:rsidRPr="00DF38C8" w:rsidRDefault="0087255F" w:rsidP="00B01B7D">
      <w:pPr>
        <w:shd w:val="clear" w:color="auto" w:fill="FFFFFF"/>
        <w:tabs>
          <w:tab w:val="left" w:pos="0"/>
        </w:tabs>
        <w:spacing w:after="0" w:line="240" w:lineRule="auto"/>
        <w:jc w:val="both"/>
        <w:rPr>
          <w:rFonts w:ascii="Futura Std Book" w:eastAsia="Times New Roman" w:hAnsi="Futura Std Book" w:cs="Arial"/>
          <w:sz w:val="20"/>
          <w:szCs w:val="20"/>
          <w:lang w:eastAsia="es-CO"/>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w:t>
      </w:r>
      <w:r w:rsidRPr="00DF38C8">
        <w:rPr>
          <w:rFonts w:ascii="Futura Std Book" w:eastAsia="Times New Roman" w:hAnsi="Futura Std Book" w:cs="Arial"/>
          <w:sz w:val="20"/>
          <w:szCs w:val="20"/>
          <w:lang w:eastAsia="es-CO"/>
        </w:rPr>
        <w:t>Brindar herramientas de apoyo para La Red Nacional de Puntos de Información Turística que permitan prestar un mejor servicio en cada uno de los PITS.</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24 de junio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02 de mayo de 2018</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Terminado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17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25 de mayo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Realizar una estrategia de información dirigida a atender las necesidades de información turística a los visitantes nacionales e internacionales.</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FNTP-047-2015</w:t>
      </w:r>
      <w:r w:rsidRPr="00DF38C8">
        <w:rPr>
          <w:rFonts w:ascii="Futura Std Book" w:hAnsi="Futura Std Book"/>
          <w:sz w:val="20"/>
          <w:szCs w:val="20"/>
        </w:rPr>
        <w:t xml:space="preserve"> </w:t>
      </w:r>
      <w:r w:rsidRPr="00DF38C8">
        <w:rPr>
          <w:rFonts w:ascii="Futura Std Book" w:hAnsi="Futura Std Book" w:cs="Arial"/>
          <w:b/>
          <w:sz w:val="20"/>
          <w:szCs w:val="20"/>
        </w:rPr>
        <w:t>Asamblea general de la organización mundial de turismo</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Ministerio de Comercio, Industria y Turismo - MinCIT</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$ 8.600.000.000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w:t>
      </w:r>
      <w:r w:rsidRPr="00DF38C8">
        <w:rPr>
          <w:rFonts w:ascii="Futura Std Book" w:eastAsia="Times New Roman" w:hAnsi="Futura Std Book" w:cs="Arial"/>
          <w:sz w:val="20"/>
          <w:szCs w:val="20"/>
          <w:lang w:eastAsia="es-CO"/>
        </w:rPr>
        <w:t>Posicionar a Colombia como destino turístico a nivel internacional</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14 de abril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28 de diciembre de 2018</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Liberado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16 de marzo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26 de marzo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Apoyar la realización de la XXI Asamblea General de la Organización Mundial de Turismo.</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FNTP-071-2015</w:t>
      </w:r>
      <w:r w:rsidRPr="00DF38C8">
        <w:rPr>
          <w:rFonts w:ascii="Futura Std Book" w:hAnsi="Futura Std Book"/>
          <w:sz w:val="20"/>
          <w:szCs w:val="20"/>
        </w:rPr>
        <w:t xml:space="preserve"> </w:t>
      </w:r>
      <w:r w:rsidRPr="00DF38C8">
        <w:rPr>
          <w:rFonts w:ascii="Futura Std Book" w:hAnsi="Futura Std Book" w:cs="Arial"/>
          <w:b/>
          <w:sz w:val="20"/>
          <w:szCs w:val="20"/>
        </w:rPr>
        <w:t>Cuarta edición de Colombia guía turística – destinos maravillosos guía para recorrer Colombia</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Ministerio de Comercio, Industria y Turismo - MinCIT</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$ 240.000.000</w:t>
      </w:r>
    </w:p>
    <w:p w:rsidR="0087255F" w:rsidRPr="00DF38C8" w:rsidRDefault="0087255F" w:rsidP="00B01B7D">
      <w:pPr>
        <w:shd w:val="clear" w:color="auto" w:fill="FFFFFF"/>
        <w:tabs>
          <w:tab w:val="left" w:pos="0"/>
        </w:tabs>
        <w:spacing w:after="0" w:line="240" w:lineRule="auto"/>
        <w:jc w:val="both"/>
        <w:rPr>
          <w:rFonts w:ascii="Futura Std Book" w:eastAsia="Times New Roman" w:hAnsi="Futura Std Book" w:cs="Arial"/>
          <w:sz w:val="20"/>
          <w:szCs w:val="20"/>
          <w:lang w:eastAsia="es-CO"/>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P</w:t>
      </w:r>
      <w:r w:rsidRPr="00DF38C8">
        <w:rPr>
          <w:rFonts w:ascii="Futura Std Book" w:eastAsia="Times New Roman" w:hAnsi="Futura Std Book" w:cs="Arial"/>
          <w:sz w:val="20"/>
          <w:szCs w:val="20"/>
          <w:lang w:eastAsia="es-CO"/>
        </w:rPr>
        <w:t xml:space="preserve">romocionar a Colombia, mediante una guía turística que </w:t>
      </w:r>
      <w:proofErr w:type="gramStart"/>
      <w:r w:rsidRPr="00DF38C8">
        <w:rPr>
          <w:rFonts w:ascii="Futura Std Book" w:eastAsia="Times New Roman" w:hAnsi="Futura Std Book" w:cs="Arial"/>
          <w:sz w:val="20"/>
          <w:szCs w:val="20"/>
          <w:lang w:eastAsia="es-CO"/>
        </w:rPr>
        <w:t>le</w:t>
      </w:r>
      <w:proofErr w:type="gramEnd"/>
      <w:r w:rsidRPr="00DF38C8">
        <w:rPr>
          <w:rFonts w:ascii="Futura Std Book" w:eastAsia="Times New Roman" w:hAnsi="Futura Std Book" w:cs="Arial"/>
          <w:sz w:val="20"/>
          <w:szCs w:val="20"/>
          <w:lang w:eastAsia="es-CO"/>
        </w:rPr>
        <w:t xml:space="preserve"> permita a los turistas nacionales e internacionales conocer las diferentes experiencias de atractivos naturales y culturales en cada una de las regiones del país</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25 de septiembre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24 de marzo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08 de mayo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14 de julio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Levantar información para la actualización de la guía.</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Diseño, diagramación de las guías; desarrollo editorial, gráfico e </w:t>
      </w:r>
      <w:proofErr w:type="spellStart"/>
      <w:r w:rsidRPr="00DF38C8">
        <w:rPr>
          <w:rFonts w:ascii="Futura Std Book" w:eastAsia="Times New Roman" w:hAnsi="Futura Std Book" w:cs="Arial"/>
          <w:sz w:val="20"/>
          <w:szCs w:val="20"/>
          <w:lang w:eastAsia="es-CO"/>
        </w:rPr>
        <w:t>infográfico</w:t>
      </w:r>
      <w:proofErr w:type="spellEnd"/>
      <w:r w:rsidRPr="00DF38C8">
        <w:rPr>
          <w:rFonts w:ascii="Futura Std Book" w:eastAsia="Times New Roman" w:hAnsi="Futura Std Book" w:cs="Arial"/>
          <w:sz w:val="20"/>
          <w:szCs w:val="20"/>
          <w:lang w:eastAsia="es-CO"/>
        </w:rPr>
        <w:t xml:space="preserve"> </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Impresión</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Distribución</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FNTP-072-2015</w:t>
      </w:r>
      <w:r w:rsidRPr="00DF38C8">
        <w:rPr>
          <w:rFonts w:ascii="Futura Std Book" w:hAnsi="Futura Std Book"/>
          <w:sz w:val="20"/>
          <w:szCs w:val="20"/>
        </w:rPr>
        <w:t xml:space="preserve"> </w:t>
      </w:r>
      <w:r w:rsidRPr="00DF38C8">
        <w:rPr>
          <w:rFonts w:ascii="Futura Std Book" w:hAnsi="Futura Std Book" w:cs="Arial"/>
          <w:b/>
          <w:sz w:val="20"/>
          <w:szCs w:val="20"/>
        </w:rPr>
        <w:t>Plan de medios campaña contra la informalidad turística</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lastRenderedPageBreak/>
        <w:t xml:space="preserve">Proponente: </w:t>
      </w:r>
      <w:r w:rsidRPr="00DF38C8">
        <w:rPr>
          <w:rFonts w:ascii="Futura Std Book" w:hAnsi="Futura Std Book" w:cs="Arial"/>
          <w:sz w:val="20"/>
          <w:szCs w:val="20"/>
        </w:rPr>
        <w:t>Ministerio de Comercio, Industria y Turismo - MinCIT</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$ 1.200.000.000</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shd w:val="clear" w:color="auto" w:fill="E3F3FF"/>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Diseño y ejecución de un plan de medios de la “campaña contra la informalidad turística”</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02 de octubre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01 de mayo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Liberado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3"/>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15 de mayo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08 de julio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Realizar plan e medios de la campaña contra la informalidad</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FNTP-073-2015</w:t>
      </w:r>
      <w:r w:rsidRPr="00DF38C8">
        <w:rPr>
          <w:rFonts w:ascii="Futura Std Book" w:hAnsi="Futura Std Book"/>
          <w:sz w:val="20"/>
          <w:szCs w:val="20"/>
        </w:rPr>
        <w:t xml:space="preserve"> </w:t>
      </w:r>
      <w:r w:rsidRPr="00DF38C8">
        <w:rPr>
          <w:rFonts w:ascii="Futura Std Book" w:hAnsi="Futura Std Book" w:cs="Arial"/>
          <w:b/>
          <w:sz w:val="20"/>
          <w:szCs w:val="20"/>
        </w:rPr>
        <w:t>VII Concurso revela Colombia</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Ministerio de Comercio, Industria y Turismo - MinCIT</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$ 234.252.000</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Promocionar la biodiversidad y belleza natural de Colombia a través de la convocatoria del concurso que busca que los visitantes que recorren nuestro país capturen en imágenes fotográficas los atractivos naturales y patrimoniales existentes en el territorio nacional</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16 de octubre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12 de agosto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15 de mayo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14 de julio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 xml:space="preserve">Organizar y realizar el IVII concurso de fotografía revela Colombia. </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Diseñar e imprimir el libro.</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Ejecutar un plan de medios y compra del trabajo fotográfico inédito de los ganadores</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FNTP-110-2015</w:t>
      </w:r>
      <w:r w:rsidRPr="00DF38C8">
        <w:rPr>
          <w:rFonts w:ascii="Futura Std Book" w:hAnsi="Futura Std Book"/>
          <w:sz w:val="20"/>
          <w:szCs w:val="20"/>
        </w:rPr>
        <w:t xml:space="preserve"> </w:t>
      </w:r>
      <w:r w:rsidRPr="00DF38C8">
        <w:rPr>
          <w:rFonts w:ascii="Futura Std Book" w:hAnsi="Futura Std Book" w:cs="Arial"/>
          <w:b/>
          <w:sz w:val="20"/>
          <w:szCs w:val="20"/>
        </w:rPr>
        <w:t>Rueda de negocios en el marco del congreso nacional hotelero 2015</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Asociación Hotelera y Turística de Colombia - Cotelco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$ 15.787.410</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Generar un espacio en el marco del congreso nacional hotelero para que los hoteles colombianos puedan realizar alianzas comerciales estratégicas con agencias mayoristas nacionales.</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10 de septiembre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29 de noviembre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01 de julio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18 de agosto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Tiquetes, alojamiento e inscripción</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FNTP-146-2015</w:t>
      </w:r>
      <w:r w:rsidRPr="00DF38C8">
        <w:rPr>
          <w:rFonts w:ascii="Futura Std Book" w:hAnsi="Futura Std Book"/>
          <w:sz w:val="20"/>
          <w:szCs w:val="20"/>
        </w:rPr>
        <w:t xml:space="preserve"> </w:t>
      </w:r>
      <w:r w:rsidRPr="00DF38C8">
        <w:rPr>
          <w:rFonts w:ascii="Futura Std Book" w:hAnsi="Futura Std Book" w:cs="Arial"/>
          <w:b/>
          <w:sz w:val="20"/>
          <w:szCs w:val="20"/>
        </w:rPr>
        <w:t>Ruedas de negocios Anato - Cotelco 2016</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Asociación Colombiana de Agencias de Viajes y Turismo - Anato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$ 143.380.390</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w:t>
      </w:r>
      <w:r w:rsidRPr="00DF38C8">
        <w:rPr>
          <w:rFonts w:ascii="Futura Std Book" w:hAnsi="Futura Std Book"/>
          <w:sz w:val="20"/>
          <w:szCs w:val="20"/>
          <w:lang w:eastAsia="es-CO"/>
        </w:rPr>
        <w:t>Generar oportunidades de negocio entre agencias de viajes, hoteles y otros empresarios del sector, a través de la realización de ruedas de negocios en diferentes ciudades del país.</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25 de abril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30 de junio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Liberado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lastRenderedPageBreak/>
        <w:t xml:space="preserve">Radicado el </w:t>
      </w:r>
      <w:r w:rsidRPr="00DF38C8">
        <w:rPr>
          <w:rFonts w:ascii="Futura Std Book" w:hAnsi="Futura Std Book"/>
          <w:sz w:val="20"/>
          <w:szCs w:val="20"/>
          <w:lang w:eastAsia="es-CO"/>
        </w:rPr>
        <w:t>15 de septiembre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20 de octubre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Generar oportunidades de negocio entre agencias de viajes, hoteles y otros empresarios del sector</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FNTP-189-2015</w:t>
      </w:r>
      <w:r w:rsidRPr="00DF38C8">
        <w:rPr>
          <w:rFonts w:ascii="Futura Std Book" w:hAnsi="Futura Std Book"/>
          <w:sz w:val="20"/>
          <w:szCs w:val="20"/>
        </w:rPr>
        <w:t xml:space="preserve"> P</w:t>
      </w:r>
      <w:r w:rsidRPr="00DF38C8">
        <w:rPr>
          <w:rFonts w:ascii="Futura Std Book" w:hAnsi="Futura Std Book" w:cs="Arial"/>
          <w:b/>
          <w:sz w:val="20"/>
          <w:szCs w:val="20"/>
        </w:rPr>
        <w:t>articipación institucional en la XXXV vitrina turística Anato</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Ministerio de Comercio, Industria y Turismo - MinCIT</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$ 413.296.451</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w:t>
      </w:r>
      <w:r w:rsidRPr="00DF38C8">
        <w:rPr>
          <w:rFonts w:ascii="Futura Std Book" w:hAnsi="Futura Std Book"/>
          <w:sz w:val="20"/>
          <w:szCs w:val="20"/>
          <w:lang w:eastAsia="es-CO"/>
        </w:rPr>
        <w:t>Hacer presencia institucional del Ministerio de Comercio, Industria y Turismo y el Fondo Nacional de turismo, a través de la participación en la XXXV vitrina turística de Anato</w:t>
      </w:r>
      <w:r w:rsidRPr="00DF38C8">
        <w:rPr>
          <w:rFonts w:ascii="Futura Std Book" w:hAnsi="Futura Std Book" w:cs="Arial"/>
          <w:sz w:val="20"/>
          <w:szCs w:val="20"/>
          <w:shd w:val="clear" w:color="auto" w:fill="E3F3FF"/>
        </w:rPr>
        <w:t>.</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23 de diciembre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11 de mayo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19 de octubre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15 de diciembre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Diseño y montaje, arrendamiento de área</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FNTP-190-2015 Insertos guía de rutas por Colombia</w:t>
      </w:r>
    </w:p>
    <w:p w:rsidR="0087255F" w:rsidRPr="00DF38C8"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Ministerio de Comercio, Industria y Turismo - MinCIT</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$ 199.000.000</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P</w:t>
      </w:r>
      <w:r w:rsidRPr="00DF38C8">
        <w:rPr>
          <w:rFonts w:ascii="Futura Std Book" w:hAnsi="Futura Std Book"/>
          <w:sz w:val="20"/>
          <w:szCs w:val="20"/>
          <w:lang w:eastAsia="es-CO"/>
        </w:rPr>
        <w:t>romocionar a Colombia mediante la producción y distribución de los insertos de ferias y fiestas y mapa vial y turístico de Colombia a través de la guía rutas por Colombia</w:t>
      </w:r>
      <w:r w:rsidRPr="00DF38C8">
        <w:rPr>
          <w:rFonts w:ascii="Futura Std Book" w:hAnsi="Futura Std Book" w:cs="Arial"/>
          <w:sz w:val="20"/>
          <w:szCs w:val="20"/>
          <w:shd w:val="clear" w:color="auto" w:fill="E3F3FF"/>
        </w:rPr>
        <w:t>.</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21 de diciembre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21 de marzo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19 de octubre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15 de diciembre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Producción y distribución de los insertos de ferias y fiestas y mapa vial y turístico de Colombia</w:t>
      </w:r>
    </w:p>
    <w:p w:rsidR="0087255F" w:rsidRPr="00DF38C8" w:rsidRDefault="0087255F" w:rsidP="00B01B7D">
      <w:pPr>
        <w:pStyle w:val="Prrafodelista"/>
        <w:numPr>
          <w:ilvl w:val="0"/>
          <w:numId w:val="6"/>
        </w:numPr>
        <w:shd w:val="clear" w:color="auto" w:fill="FFFFFF"/>
        <w:tabs>
          <w:tab w:val="left" w:pos="0"/>
        </w:tabs>
        <w:spacing w:after="0" w:line="240" w:lineRule="auto"/>
        <w:jc w:val="both"/>
        <w:rPr>
          <w:rFonts w:ascii="Futura Std Book" w:hAnsi="Futura Std Book" w:cs="Arial"/>
          <w:b/>
          <w:sz w:val="20"/>
          <w:szCs w:val="20"/>
        </w:rPr>
      </w:pPr>
      <w:r w:rsidRPr="00DF38C8">
        <w:rPr>
          <w:rFonts w:ascii="Futura Std Book" w:hAnsi="Futura Std Book" w:cs="Arial"/>
          <w:b/>
          <w:sz w:val="20"/>
          <w:szCs w:val="20"/>
        </w:rPr>
        <w:t>FNTP-193-2015 Participación de la asociación hotelera y turística de Colombia - Cotelco en la XXXV vitrina turística de Anato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Asociación Hotelera y Turística de Colombia – Cotelco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$ 16.275.359</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Promocionar la hotelería colombiana, representada en los más de 920 afiliados a Cotelco, mediante a participación en la xxxv vitrina turística Anato 2015</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23 de diciembre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11 de mayo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22 de octubre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27 de noviembre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Diseño y montaje, arrendamiento de área</w:t>
      </w:r>
    </w:p>
    <w:p w:rsidR="0087255F" w:rsidRPr="00DF38C8" w:rsidRDefault="0087255F" w:rsidP="00B01B7D">
      <w:pPr>
        <w:tabs>
          <w:tab w:val="left" w:pos="284"/>
        </w:tabs>
        <w:spacing w:after="0" w:line="240" w:lineRule="auto"/>
        <w:jc w:val="both"/>
        <w:rPr>
          <w:rFonts w:ascii="Futura Std Book" w:eastAsia="Times New Roman" w:hAnsi="Futura Std Book" w:cs="Arial"/>
          <w:sz w:val="20"/>
          <w:szCs w:val="20"/>
          <w:lang w:eastAsia="es-CO"/>
        </w:rPr>
      </w:pPr>
    </w:p>
    <w:p w:rsidR="0087255F" w:rsidRPr="00DF38C8" w:rsidRDefault="0087255F" w:rsidP="00B01B7D">
      <w:pPr>
        <w:tabs>
          <w:tab w:val="left" w:pos="284"/>
        </w:tabs>
        <w:spacing w:after="0" w:line="240" w:lineRule="auto"/>
        <w:jc w:val="both"/>
        <w:rPr>
          <w:rFonts w:ascii="Futura Std Book" w:eastAsia="Times New Roman" w:hAnsi="Futura Std Book" w:cs="Arial"/>
          <w:b/>
          <w:sz w:val="20"/>
          <w:szCs w:val="20"/>
          <w:u w:val="single"/>
          <w:lang w:eastAsia="es-CO"/>
        </w:rPr>
      </w:pPr>
      <w:r w:rsidRPr="00DF38C8">
        <w:rPr>
          <w:rFonts w:ascii="Futura Std Book" w:eastAsia="Times New Roman" w:hAnsi="Futura Std Book" w:cs="Arial"/>
          <w:b/>
          <w:sz w:val="20"/>
          <w:szCs w:val="20"/>
          <w:u w:val="single"/>
          <w:lang w:eastAsia="es-CO"/>
        </w:rPr>
        <w:t>Aprobados 2014</w:t>
      </w:r>
    </w:p>
    <w:p w:rsidR="0087255F" w:rsidRPr="00DF38C8" w:rsidRDefault="0087255F" w:rsidP="00B01B7D">
      <w:pPr>
        <w:pStyle w:val="Prrafodelista"/>
        <w:numPr>
          <w:ilvl w:val="0"/>
          <w:numId w:val="9"/>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FNTP-213-2014 Actualización y migración del portal "centro de información turístico de Colombia - </w:t>
      </w:r>
      <w:proofErr w:type="spellStart"/>
      <w:r w:rsidRPr="00DF38C8">
        <w:rPr>
          <w:rFonts w:ascii="Futura Std Book" w:hAnsi="Futura Std Book" w:cs="Arial"/>
          <w:b/>
          <w:sz w:val="20"/>
          <w:szCs w:val="20"/>
        </w:rPr>
        <w:t>Citur</w:t>
      </w:r>
      <w:proofErr w:type="spellEnd"/>
      <w:r w:rsidRPr="00DF38C8">
        <w:rPr>
          <w:rFonts w:ascii="Futura Std Book" w:hAnsi="Futura Std Book" w:cs="Arial"/>
          <w:b/>
          <w:sz w:val="20"/>
          <w:szCs w:val="20"/>
        </w:rPr>
        <w:t>"</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Ministerio de Comercio, Industria y Turismo – MinCIT</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$ 300.000.000</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lastRenderedPageBreak/>
        <w:t>Objetivo:</w:t>
      </w:r>
      <w:r w:rsidRPr="00DF38C8">
        <w:rPr>
          <w:rFonts w:ascii="Futura Std Book" w:hAnsi="Futura Std Book" w:cs="Arial"/>
          <w:sz w:val="20"/>
          <w:szCs w:val="20"/>
        </w:rPr>
        <w:t xml:space="preserve"> Tener el portal </w:t>
      </w:r>
      <w:proofErr w:type="spellStart"/>
      <w:r w:rsidRPr="00DF38C8">
        <w:rPr>
          <w:rFonts w:ascii="Futura Std Book" w:hAnsi="Futura Std Book" w:cs="Arial"/>
          <w:sz w:val="20"/>
          <w:szCs w:val="20"/>
        </w:rPr>
        <w:t>citur</w:t>
      </w:r>
      <w:proofErr w:type="spellEnd"/>
      <w:r w:rsidRPr="00DF38C8">
        <w:rPr>
          <w:rFonts w:ascii="Futura Std Book" w:hAnsi="Futura Std Book" w:cs="Arial"/>
          <w:sz w:val="20"/>
          <w:szCs w:val="20"/>
        </w:rPr>
        <w:t xml:space="preserve"> reestructurado para poder atender las necesidades que tienen el viceministerio de turismo en cuanto a la divulgación de información oficial de estadísticas de turismo y promoción acordes con los desarrollos tecnológicos que exige nuestro medio permitiendo además la integración tecnológica con los portales regionales mediante nuevos desarrollos acorde al proyecto de fortalecimiento de </w:t>
      </w:r>
      <w:proofErr w:type="spellStart"/>
      <w:r w:rsidRPr="00DF38C8">
        <w:rPr>
          <w:rFonts w:ascii="Futura Std Book" w:hAnsi="Futura Std Book" w:cs="Arial"/>
          <w:sz w:val="20"/>
          <w:szCs w:val="20"/>
        </w:rPr>
        <w:t>citur</w:t>
      </w:r>
      <w:proofErr w:type="spellEnd"/>
      <w:r w:rsidRPr="00DF38C8">
        <w:rPr>
          <w:rFonts w:ascii="Futura Std Book" w:hAnsi="Futura Std Book" w:cs="Arial"/>
          <w:sz w:val="20"/>
          <w:szCs w:val="20"/>
        </w:rPr>
        <w:t xml:space="preserve"> definidos en el plan estadístico sectorial de turismo - </w:t>
      </w:r>
      <w:proofErr w:type="spellStart"/>
      <w:r w:rsidRPr="00DF38C8">
        <w:rPr>
          <w:rFonts w:ascii="Futura Std Book" w:hAnsi="Futura Std Book" w:cs="Arial"/>
          <w:sz w:val="20"/>
          <w:szCs w:val="20"/>
        </w:rPr>
        <w:t>pest</w:t>
      </w:r>
      <w:proofErr w:type="spellEnd"/>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01 de octubre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31 de marzo de 2017</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15 de agosto de 2014</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26 de noviembre de 2014</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 xml:space="preserve">Tener el portal </w:t>
      </w:r>
      <w:proofErr w:type="spellStart"/>
      <w:r w:rsidRPr="00DF38C8">
        <w:rPr>
          <w:rFonts w:ascii="Futura Std Book" w:eastAsia="Times New Roman" w:hAnsi="Futura Std Book" w:cs="Arial"/>
          <w:sz w:val="20"/>
          <w:szCs w:val="20"/>
          <w:lang w:eastAsia="es-CO"/>
        </w:rPr>
        <w:t>Citur</w:t>
      </w:r>
      <w:proofErr w:type="spellEnd"/>
      <w:r w:rsidRPr="00DF38C8">
        <w:rPr>
          <w:rFonts w:ascii="Futura Std Book" w:eastAsia="Times New Roman" w:hAnsi="Futura Std Book" w:cs="Arial"/>
          <w:sz w:val="20"/>
          <w:szCs w:val="20"/>
          <w:lang w:eastAsia="es-CO"/>
        </w:rPr>
        <w:t xml:space="preserve"> reestructurado en cuanto a la divulgación de información oficial de estadísticas de turismo y promoción acordes con los desarrollos tecnológicos exigidos.</w:t>
      </w:r>
    </w:p>
    <w:p w:rsidR="0087255F" w:rsidRPr="00DF38C8" w:rsidRDefault="0087255F" w:rsidP="00B01B7D">
      <w:pPr>
        <w:pStyle w:val="Prrafodelista"/>
        <w:numPr>
          <w:ilvl w:val="0"/>
          <w:numId w:val="9"/>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FNTP-243-2014 Participación asociación hotelera y turística de Colombia en la versión XXXIV de la vitrina turística de </w:t>
      </w:r>
      <w:proofErr w:type="spellStart"/>
      <w:r w:rsidRPr="00DF38C8">
        <w:rPr>
          <w:rFonts w:ascii="Futura Std Book" w:hAnsi="Futura Std Book" w:cs="Arial"/>
          <w:b/>
          <w:sz w:val="20"/>
          <w:szCs w:val="20"/>
        </w:rPr>
        <w:t>anato</w:t>
      </w:r>
      <w:proofErr w:type="spellEnd"/>
      <w:r w:rsidRPr="00DF38C8">
        <w:rPr>
          <w:rFonts w:ascii="Futura Std Book" w:hAnsi="Futura Std Book" w:cs="Arial"/>
          <w:b/>
          <w:sz w:val="20"/>
          <w:szCs w:val="20"/>
        </w:rPr>
        <w:t xml:space="preserve"> 2015</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Asociación Hotelera y Turística de Colombia – Cotelco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$ 13.899.123</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Promocionar algunos destinos turísticos y la oferta hotelera de los mismos en la xxxiv vitrina turística de la asociación colombiana de agencias de viajes y turismo, </w:t>
      </w:r>
      <w:proofErr w:type="spellStart"/>
      <w:r w:rsidRPr="00DF38C8">
        <w:rPr>
          <w:rFonts w:ascii="Futura Std Book" w:hAnsi="Futura Std Book" w:cs="Arial"/>
          <w:sz w:val="20"/>
          <w:szCs w:val="20"/>
        </w:rPr>
        <w:t>anato</w:t>
      </w:r>
      <w:proofErr w:type="spellEnd"/>
      <w:r w:rsidRPr="00DF38C8">
        <w:rPr>
          <w:rFonts w:ascii="Futura Std Book" w:hAnsi="Futura Std Book" w:cs="Arial"/>
          <w:sz w:val="20"/>
          <w:szCs w:val="20"/>
        </w:rPr>
        <w:t xml:space="preserve"> 2015</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13 de febrero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13 de abril de 2015</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Liberado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24 de octubre de 2014</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29 de enero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 xml:space="preserve">Tener el portal </w:t>
      </w:r>
      <w:proofErr w:type="spellStart"/>
      <w:r w:rsidRPr="00DF38C8">
        <w:rPr>
          <w:rFonts w:ascii="Futura Std Book" w:eastAsia="Times New Roman" w:hAnsi="Futura Std Book" w:cs="Arial"/>
          <w:sz w:val="20"/>
          <w:szCs w:val="20"/>
          <w:lang w:eastAsia="es-CO"/>
        </w:rPr>
        <w:t>Citur</w:t>
      </w:r>
      <w:proofErr w:type="spellEnd"/>
      <w:r w:rsidRPr="00DF38C8">
        <w:rPr>
          <w:rFonts w:ascii="Futura Std Book" w:eastAsia="Times New Roman" w:hAnsi="Futura Std Book" w:cs="Arial"/>
          <w:sz w:val="20"/>
          <w:szCs w:val="20"/>
          <w:lang w:eastAsia="es-CO"/>
        </w:rPr>
        <w:t xml:space="preserve"> reestructurado en cuanto a la divulgación de información oficial de estadísticas de turismo y promoción acordes con los desarrollos tecnológicos exigidos.</w:t>
      </w:r>
    </w:p>
    <w:p w:rsidR="0087255F" w:rsidRPr="00DF38C8" w:rsidRDefault="0087255F" w:rsidP="00B01B7D">
      <w:pPr>
        <w:pStyle w:val="Prrafodelista"/>
        <w:numPr>
          <w:ilvl w:val="0"/>
          <w:numId w:val="9"/>
        </w:num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FNTP-259-2014 Plan de promoción de las agencias de viajes 2015</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cs="Arial"/>
          <w:b/>
          <w:sz w:val="20"/>
          <w:szCs w:val="20"/>
        </w:rPr>
        <w:t xml:space="preserve">Proponente: </w:t>
      </w:r>
      <w:r w:rsidRPr="00DF38C8">
        <w:rPr>
          <w:rFonts w:ascii="Futura Std Book" w:hAnsi="Futura Std Book" w:cs="Arial"/>
          <w:sz w:val="20"/>
          <w:szCs w:val="20"/>
        </w:rPr>
        <w:t>Asociación Colombiana de Agencias de Viajes y Turismo - Anato</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Valor:</w:t>
      </w:r>
      <w:r w:rsidRPr="00DF38C8">
        <w:rPr>
          <w:rFonts w:ascii="Futura Std Book" w:hAnsi="Futura Std Book"/>
          <w:sz w:val="20"/>
          <w:szCs w:val="20"/>
          <w:lang w:eastAsia="es-CO"/>
        </w:rPr>
        <w:t xml:space="preserve"> </w:t>
      </w:r>
      <w:r w:rsidRPr="00DF38C8">
        <w:rPr>
          <w:rFonts w:ascii="Futura Std Book" w:hAnsi="Futura Std Book" w:cs="Arial"/>
          <w:sz w:val="20"/>
          <w:szCs w:val="20"/>
        </w:rPr>
        <w:t>$ 545.134.961</w:t>
      </w:r>
    </w:p>
    <w:p w:rsidR="0087255F" w:rsidRPr="00DF38C8" w:rsidRDefault="0087255F" w:rsidP="00B01B7D">
      <w:pPr>
        <w:shd w:val="clear" w:color="auto" w:fill="FFFFFF"/>
        <w:tabs>
          <w:tab w:val="left" w:pos="0"/>
        </w:tabs>
        <w:spacing w:after="0" w:line="240" w:lineRule="auto"/>
        <w:jc w:val="both"/>
        <w:rPr>
          <w:rFonts w:ascii="Futura Std Book" w:hAnsi="Futura Std Book" w:cs="Arial"/>
          <w:sz w:val="20"/>
          <w:szCs w:val="20"/>
        </w:rPr>
      </w:pPr>
      <w:r w:rsidRPr="00DF38C8">
        <w:rPr>
          <w:rFonts w:ascii="Futura Std Book" w:hAnsi="Futura Std Book"/>
          <w:b/>
          <w:bCs/>
          <w:sz w:val="20"/>
          <w:szCs w:val="20"/>
          <w:lang w:eastAsia="es-CO"/>
        </w:rPr>
        <w:t>Objetivo:</w:t>
      </w:r>
      <w:r w:rsidRPr="00DF38C8">
        <w:rPr>
          <w:rFonts w:ascii="Futura Std Book" w:hAnsi="Futura Std Book" w:cs="Arial"/>
          <w:sz w:val="20"/>
          <w:szCs w:val="20"/>
        </w:rPr>
        <w:t xml:space="preserve"> Desarrollar e implementar la quinta fase del plan de medios para promocionar la importancia de las agencias de viajes como asesores integrales de viaje y articuladores de sus servicios de toda la oferta turística a través de la campaña “hay cosas que solo las agencias de viaje te pueden decir”</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Inicio: </w:t>
      </w:r>
      <w:r w:rsidRPr="00DF38C8">
        <w:rPr>
          <w:rFonts w:ascii="Futura Std Book" w:hAnsi="Futura Std Book"/>
          <w:sz w:val="20"/>
          <w:szCs w:val="20"/>
          <w:lang w:eastAsia="es-CO"/>
        </w:rPr>
        <w:t>13 de julio de 2015</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 xml:space="preserve">Terminación: </w:t>
      </w:r>
      <w:r w:rsidRPr="00DF38C8">
        <w:rPr>
          <w:rFonts w:ascii="Futura Std Book" w:hAnsi="Futura Std Book"/>
          <w:sz w:val="20"/>
          <w:szCs w:val="20"/>
          <w:lang w:eastAsia="es-CO"/>
        </w:rPr>
        <w:t>12 de enero de 2016</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Estado:</w:t>
      </w:r>
      <w:r w:rsidRPr="00DF38C8">
        <w:rPr>
          <w:rFonts w:ascii="Futura Std Book" w:hAnsi="Futura Std Book"/>
          <w:sz w:val="20"/>
          <w:szCs w:val="20"/>
          <w:lang w:eastAsia="es-CO"/>
        </w:rPr>
        <w:t xml:space="preserve"> Finalizado</w:t>
      </w:r>
    </w:p>
    <w:p w:rsidR="0087255F" w:rsidRPr="00DF38C8"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hAnsi="Futura Std Book"/>
          <w:b/>
          <w:bCs/>
          <w:sz w:val="20"/>
          <w:szCs w:val="20"/>
          <w:lang w:eastAsia="es-CO"/>
        </w:rPr>
        <w:t xml:space="preserve">Avance: </w:t>
      </w:r>
      <w:r w:rsidRPr="00DF38C8">
        <w:rPr>
          <w:rFonts w:ascii="Futura Std Book" w:hAnsi="Futura Std Book"/>
          <w:sz w:val="20"/>
          <w:szCs w:val="20"/>
          <w:lang w:eastAsia="es-CO"/>
        </w:rPr>
        <w:t>100%</w:t>
      </w:r>
    </w:p>
    <w:p w:rsidR="0087255F" w:rsidRPr="00DF38C8"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DF38C8">
        <w:rPr>
          <w:rFonts w:ascii="Futura Std Book" w:hAnsi="Futura Std Book"/>
          <w:b/>
          <w:bCs/>
          <w:sz w:val="20"/>
          <w:szCs w:val="20"/>
          <w:lang w:eastAsia="es-CO"/>
        </w:rPr>
        <w:t>Informe:</w:t>
      </w:r>
    </w:p>
    <w:p w:rsidR="0087255F" w:rsidRPr="00DF38C8"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DF38C8">
        <w:rPr>
          <w:rFonts w:ascii="Futura Std Book" w:eastAsia="Times New Roman" w:hAnsi="Futura Std Book" w:cs="Arial"/>
          <w:sz w:val="20"/>
          <w:szCs w:val="20"/>
          <w:lang w:eastAsia="es-CO"/>
        </w:rPr>
        <w:t xml:space="preserve">Radicado el </w:t>
      </w:r>
      <w:r w:rsidRPr="00DF38C8">
        <w:rPr>
          <w:rFonts w:ascii="Futura Std Book" w:hAnsi="Futura Std Book"/>
          <w:sz w:val="20"/>
          <w:szCs w:val="20"/>
          <w:lang w:eastAsia="es-CO"/>
        </w:rPr>
        <w:t>11 de diciembre de 2014</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DF38C8">
        <w:rPr>
          <w:rFonts w:ascii="Futura Std Book" w:eastAsia="Times New Roman" w:hAnsi="Futura Std Book" w:cs="Arial"/>
          <w:sz w:val="20"/>
          <w:szCs w:val="20"/>
          <w:lang w:eastAsia="es-CO"/>
        </w:rPr>
        <w:t>Aprobado el</w:t>
      </w:r>
      <w:r w:rsidRPr="00DF38C8">
        <w:rPr>
          <w:rFonts w:ascii="Futura Std Book" w:eastAsia="Times New Roman" w:hAnsi="Futura Std Book" w:cs="Arial"/>
          <w:b/>
          <w:sz w:val="20"/>
          <w:szCs w:val="20"/>
          <w:lang w:eastAsia="es-CO"/>
        </w:rPr>
        <w:t xml:space="preserve"> </w:t>
      </w:r>
      <w:r w:rsidRPr="00DF38C8">
        <w:rPr>
          <w:rFonts w:ascii="Futura Std Book" w:eastAsia="Times New Roman" w:hAnsi="Futura Std Book" w:cs="Arial"/>
          <w:sz w:val="20"/>
          <w:szCs w:val="20"/>
          <w:lang w:eastAsia="es-CO"/>
        </w:rPr>
        <w:t>20 de febrero de 2015</w:t>
      </w:r>
    </w:p>
    <w:p w:rsidR="0087255F" w:rsidRPr="00DF38C8"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sz w:val="20"/>
          <w:szCs w:val="20"/>
          <w:lang w:eastAsia="es-CO"/>
        </w:rPr>
      </w:pPr>
      <w:r w:rsidRPr="00DF38C8">
        <w:rPr>
          <w:rFonts w:ascii="Futura Std Book" w:eastAsia="Times New Roman" w:hAnsi="Futura Std Book" w:cs="Arial"/>
          <w:sz w:val="20"/>
          <w:szCs w:val="20"/>
          <w:lang w:eastAsia="es-CO"/>
        </w:rPr>
        <w:t>Realización de plan de medios para la divulgación de la campaña.</w:t>
      </w:r>
    </w:p>
    <w:p w:rsidR="0087255F" w:rsidRPr="00FC2802" w:rsidRDefault="0087255F" w:rsidP="00B01B7D">
      <w:pPr>
        <w:pStyle w:val="Prrafodelista"/>
        <w:numPr>
          <w:ilvl w:val="0"/>
          <w:numId w:val="9"/>
        </w:numPr>
        <w:shd w:val="clear" w:color="auto" w:fill="FFFFFF"/>
        <w:tabs>
          <w:tab w:val="left" w:pos="0"/>
        </w:tabs>
        <w:spacing w:after="0" w:line="240" w:lineRule="auto"/>
        <w:jc w:val="both"/>
        <w:rPr>
          <w:rFonts w:ascii="Futura Std Book" w:hAnsi="Futura Std Book" w:cs="Arial"/>
          <w:b/>
          <w:sz w:val="20"/>
          <w:szCs w:val="20"/>
        </w:rPr>
      </w:pPr>
      <w:r w:rsidRPr="00FC2802">
        <w:rPr>
          <w:rFonts w:ascii="Futura Std Book" w:hAnsi="Futura Std Book" w:cs="Arial"/>
          <w:b/>
          <w:sz w:val="20"/>
          <w:szCs w:val="20"/>
        </w:rPr>
        <w:t>FNTP-074-2014</w:t>
      </w:r>
      <w:r w:rsidRPr="00FC2802">
        <w:rPr>
          <w:rFonts w:ascii="Futura Std Book" w:hAnsi="Futura Std Book"/>
          <w:sz w:val="20"/>
          <w:szCs w:val="20"/>
        </w:rPr>
        <w:t xml:space="preserve"> </w:t>
      </w:r>
      <w:r w:rsidRPr="00FC2802">
        <w:rPr>
          <w:rFonts w:ascii="Futura Std Book" w:hAnsi="Futura Std Book" w:cs="Arial"/>
          <w:b/>
          <w:sz w:val="20"/>
          <w:szCs w:val="20"/>
        </w:rPr>
        <w:t>Apoyo a la promoción para destinos turísticos en estado de emergencia</w:t>
      </w:r>
    </w:p>
    <w:p w:rsidR="0087255F" w:rsidRPr="00FC2802" w:rsidRDefault="0087255F" w:rsidP="00B01B7D">
      <w:pPr>
        <w:shd w:val="clear" w:color="auto" w:fill="FFFFFF"/>
        <w:tabs>
          <w:tab w:val="left" w:pos="0"/>
        </w:tabs>
        <w:spacing w:after="0" w:line="240" w:lineRule="auto"/>
        <w:jc w:val="both"/>
        <w:rPr>
          <w:rFonts w:ascii="Futura Std Book" w:hAnsi="Futura Std Book" w:cs="Arial"/>
          <w:b/>
          <w:sz w:val="20"/>
          <w:szCs w:val="20"/>
        </w:rPr>
      </w:pPr>
      <w:r w:rsidRPr="00FC2802">
        <w:rPr>
          <w:rFonts w:ascii="Futura Std Book" w:hAnsi="Futura Std Book" w:cs="Arial"/>
          <w:b/>
          <w:sz w:val="20"/>
          <w:szCs w:val="20"/>
        </w:rPr>
        <w:t xml:space="preserve">Proponente: </w:t>
      </w:r>
      <w:r w:rsidRPr="00FC2802">
        <w:rPr>
          <w:rFonts w:ascii="Futura Std Book" w:hAnsi="Futura Std Book" w:cs="Arial"/>
          <w:sz w:val="20"/>
          <w:szCs w:val="20"/>
        </w:rPr>
        <w:t>Ministerio de Comercio, Industria y Turismo - MinCIT</w:t>
      </w:r>
    </w:p>
    <w:p w:rsidR="0087255F" w:rsidRPr="00FC2802" w:rsidRDefault="0087255F" w:rsidP="00B01B7D">
      <w:pPr>
        <w:shd w:val="clear" w:color="auto" w:fill="FFFFFF"/>
        <w:tabs>
          <w:tab w:val="left" w:pos="0"/>
        </w:tabs>
        <w:spacing w:after="0" w:line="240" w:lineRule="auto"/>
        <w:jc w:val="both"/>
        <w:rPr>
          <w:rFonts w:ascii="Futura Std Book" w:hAnsi="Futura Std Book" w:cs="Arial"/>
          <w:sz w:val="20"/>
          <w:szCs w:val="20"/>
        </w:rPr>
      </w:pPr>
      <w:r w:rsidRPr="00FC2802">
        <w:rPr>
          <w:rFonts w:ascii="Futura Std Book" w:hAnsi="Futura Std Book"/>
          <w:b/>
          <w:bCs/>
          <w:sz w:val="20"/>
          <w:szCs w:val="20"/>
          <w:lang w:eastAsia="es-CO"/>
        </w:rPr>
        <w:t>Valor:</w:t>
      </w:r>
      <w:r w:rsidRPr="00FC2802">
        <w:rPr>
          <w:rFonts w:ascii="Futura Std Book" w:hAnsi="Futura Std Book"/>
          <w:sz w:val="20"/>
          <w:szCs w:val="20"/>
          <w:lang w:eastAsia="es-CO"/>
        </w:rPr>
        <w:t xml:space="preserve"> </w:t>
      </w:r>
      <w:r w:rsidRPr="00FC2802">
        <w:rPr>
          <w:rFonts w:ascii="Futura Std Book" w:hAnsi="Futura Std Book" w:cs="Arial"/>
          <w:sz w:val="20"/>
          <w:szCs w:val="20"/>
        </w:rPr>
        <w:t>$ 1.000.000.000</w:t>
      </w:r>
    </w:p>
    <w:p w:rsidR="0087255F" w:rsidRPr="00FC2802" w:rsidRDefault="0087255F" w:rsidP="00B01B7D">
      <w:pPr>
        <w:shd w:val="clear" w:color="auto" w:fill="FFFFFF"/>
        <w:tabs>
          <w:tab w:val="left" w:pos="0"/>
        </w:tabs>
        <w:spacing w:after="0" w:line="240" w:lineRule="auto"/>
        <w:jc w:val="both"/>
        <w:rPr>
          <w:rFonts w:ascii="Futura Std Book" w:hAnsi="Futura Std Book" w:cs="Arial"/>
          <w:sz w:val="20"/>
          <w:szCs w:val="20"/>
          <w:shd w:val="clear" w:color="auto" w:fill="E3F3FF"/>
        </w:rPr>
      </w:pPr>
      <w:r w:rsidRPr="00FC2802">
        <w:rPr>
          <w:rFonts w:ascii="Futura Std Book" w:hAnsi="Futura Std Book"/>
          <w:b/>
          <w:bCs/>
          <w:sz w:val="20"/>
          <w:szCs w:val="20"/>
          <w:lang w:eastAsia="es-CO"/>
        </w:rPr>
        <w:t>Objetivo:</w:t>
      </w:r>
      <w:r w:rsidRPr="00FC2802">
        <w:rPr>
          <w:rFonts w:ascii="Futura Std Book" w:hAnsi="Futura Std Book" w:cs="Arial"/>
          <w:sz w:val="20"/>
          <w:szCs w:val="20"/>
        </w:rPr>
        <w:t xml:space="preserve"> Adelantar estrategias de promoción para atender los impactos negativos o contingencias ya sean por causas de orden público, económicos, sociopolíticos o de emergencias causadas por fenómenos naturales, o de algún otro tipo, que puedan afectar la oferta y la demanda en los destinos turísticos nacionales y de los cuales derive una declaración de estado de emergencia</w:t>
      </w:r>
      <w:r w:rsidRPr="00FC2802">
        <w:rPr>
          <w:rFonts w:ascii="Futura Std Book" w:hAnsi="Futura Std Book" w:cs="Arial"/>
          <w:sz w:val="20"/>
          <w:szCs w:val="20"/>
          <w:shd w:val="clear" w:color="auto" w:fill="E3F3FF"/>
        </w:rPr>
        <w:t>.</w:t>
      </w:r>
    </w:p>
    <w:p w:rsidR="0087255F" w:rsidRPr="00FC2802"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FC2802">
        <w:rPr>
          <w:rFonts w:ascii="Futura Std Book" w:hAnsi="Futura Std Book"/>
          <w:b/>
          <w:bCs/>
          <w:sz w:val="20"/>
          <w:szCs w:val="20"/>
          <w:lang w:eastAsia="es-CO"/>
        </w:rPr>
        <w:t xml:space="preserve">Inicio: </w:t>
      </w:r>
      <w:r w:rsidRPr="00FC2802">
        <w:rPr>
          <w:rFonts w:ascii="Futura Std Book" w:hAnsi="Futura Std Book"/>
          <w:sz w:val="20"/>
          <w:szCs w:val="20"/>
          <w:lang w:eastAsia="es-CO"/>
        </w:rPr>
        <w:t>25 de marzo de 2015</w:t>
      </w:r>
    </w:p>
    <w:p w:rsidR="0087255F" w:rsidRPr="00FC2802"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FC2802">
        <w:rPr>
          <w:rFonts w:ascii="Futura Std Book" w:hAnsi="Futura Std Book"/>
          <w:b/>
          <w:bCs/>
          <w:sz w:val="20"/>
          <w:szCs w:val="20"/>
          <w:lang w:eastAsia="es-CO"/>
        </w:rPr>
        <w:lastRenderedPageBreak/>
        <w:t xml:space="preserve">Terminación: </w:t>
      </w:r>
      <w:r w:rsidRPr="00FC2802">
        <w:rPr>
          <w:rFonts w:ascii="Futura Std Book" w:hAnsi="Futura Std Book"/>
          <w:sz w:val="20"/>
          <w:szCs w:val="20"/>
          <w:lang w:eastAsia="es-CO"/>
        </w:rPr>
        <w:t>29 de diciembre de 2018</w:t>
      </w:r>
    </w:p>
    <w:p w:rsidR="0087255F" w:rsidRPr="00FC2802"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FC2802">
        <w:rPr>
          <w:rFonts w:ascii="Futura Std Book" w:hAnsi="Futura Std Book"/>
          <w:b/>
          <w:bCs/>
          <w:sz w:val="20"/>
          <w:szCs w:val="20"/>
          <w:lang w:eastAsia="es-CO"/>
        </w:rPr>
        <w:t>Estado:</w:t>
      </w:r>
      <w:r w:rsidRPr="00FC2802">
        <w:rPr>
          <w:rFonts w:ascii="Futura Std Book" w:hAnsi="Futura Std Book"/>
          <w:sz w:val="20"/>
          <w:szCs w:val="20"/>
          <w:lang w:eastAsia="es-CO"/>
        </w:rPr>
        <w:t xml:space="preserve"> En ejecución</w:t>
      </w:r>
    </w:p>
    <w:p w:rsidR="0087255F" w:rsidRPr="00FC2802" w:rsidRDefault="0087255F" w:rsidP="00B01B7D">
      <w:pPr>
        <w:shd w:val="clear" w:color="auto" w:fill="FFFFFF"/>
        <w:tabs>
          <w:tab w:val="left" w:pos="0"/>
        </w:tabs>
        <w:spacing w:after="0" w:line="240" w:lineRule="auto"/>
        <w:jc w:val="both"/>
        <w:rPr>
          <w:rFonts w:ascii="Futura Std Book" w:hAnsi="Futura Std Book"/>
          <w:sz w:val="20"/>
          <w:szCs w:val="20"/>
          <w:lang w:eastAsia="es-CO"/>
        </w:rPr>
      </w:pPr>
      <w:r w:rsidRPr="00FC2802">
        <w:rPr>
          <w:rFonts w:ascii="Futura Std Book" w:hAnsi="Futura Std Book"/>
          <w:b/>
          <w:bCs/>
          <w:sz w:val="20"/>
          <w:szCs w:val="20"/>
          <w:lang w:eastAsia="es-CO"/>
        </w:rPr>
        <w:t xml:space="preserve">Avance: </w:t>
      </w:r>
      <w:r w:rsidRPr="00FC2802">
        <w:rPr>
          <w:rFonts w:ascii="Futura Std Book" w:hAnsi="Futura Std Book"/>
          <w:sz w:val="20"/>
          <w:szCs w:val="20"/>
          <w:lang w:eastAsia="es-CO"/>
        </w:rPr>
        <w:t>90%</w:t>
      </w:r>
    </w:p>
    <w:p w:rsidR="0087255F" w:rsidRPr="00FC2802" w:rsidRDefault="0087255F" w:rsidP="00B01B7D">
      <w:pPr>
        <w:shd w:val="clear" w:color="auto" w:fill="FFFFFF"/>
        <w:tabs>
          <w:tab w:val="left" w:pos="0"/>
        </w:tabs>
        <w:spacing w:after="0" w:line="240" w:lineRule="auto"/>
        <w:jc w:val="both"/>
        <w:rPr>
          <w:rFonts w:ascii="Futura Std Book" w:hAnsi="Futura Std Book"/>
          <w:b/>
          <w:bCs/>
          <w:sz w:val="20"/>
          <w:szCs w:val="20"/>
          <w:lang w:eastAsia="es-CO"/>
        </w:rPr>
      </w:pPr>
      <w:r w:rsidRPr="00FC2802">
        <w:rPr>
          <w:rFonts w:ascii="Futura Std Book" w:hAnsi="Futura Std Book"/>
          <w:b/>
          <w:bCs/>
          <w:sz w:val="20"/>
          <w:szCs w:val="20"/>
          <w:lang w:eastAsia="es-CO"/>
        </w:rPr>
        <w:t>Informe:</w:t>
      </w:r>
    </w:p>
    <w:p w:rsidR="0087255F" w:rsidRPr="00FC2802" w:rsidRDefault="0087255F" w:rsidP="00B01B7D">
      <w:pPr>
        <w:pStyle w:val="Prrafodelista"/>
        <w:numPr>
          <w:ilvl w:val="0"/>
          <w:numId w:val="32"/>
        </w:numPr>
        <w:shd w:val="clear" w:color="auto" w:fill="FFFFFF"/>
        <w:tabs>
          <w:tab w:val="left" w:pos="0"/>
        </w:tabs>
        <w:spacing w:after="0" w:line="240" w:lineRule="auto"/>
        <w:jc w:val="both"/>
        <w:rPr>
          <w:rFonts w:ascii="Futura Std Book" w:hAnsi="Futura Std Book"/>
          <w:sz w:val="20"/>
          <w:szCs w:val="20"/>
          <w:lang w:eastAsia="es-CO"/>
        </w:rPr>
      </w:pPr>
      <w:r w:rsidRPr="00FC2802">
        <w:rPr>
          <w:rFonts w:ascii="Futura Std Book" w:eastAsia="Times New Roman" w:hAnsi="Futura Std Book" w:cs="Arial"/>
          <w:sz w:val="20"/>
          <w:szCs w:val="20"/>
          <w:lang w:eastAsia="es-CO"/>
        </w:rPr>
        <w:t xml:space="preserve">Radicado el </w:t>
      </w:r>
      <w:r w:rsidRPr="00FC2802">
        <w:rPr>
          <w:rFonts w:ascii="Futura Std Book" w:hAnsi="Futura Std Book"/>
          <w:sz w:val="20"/>
          <w:szCs w:val="20"/>
          <w:lang w:eastAsia="es-CO"/>
        </w:rPr>
        <w:t>31 de marzo de 2014</w:t>
      </w:r>
    </w:p>
    <w:p w:rsidR="0087255F" w:rsidRPr="00FC2802"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FC2802">
        <w:rPr>
          <w:rFonts w:ascii="Futura Std Book" w:eastAsia="Times New Roman" w:hAnsi="Futura Std Book" w:cs="Arial"/>
          <w:sz w:val="20"/>
          <w:szCs w:val="20"/>
          <w:lang w:eastAsia="es-CO"/>
        </w:rPr>
        <w:t>Aprobado el</w:t>
      </w:r>
      <w:r w:rsidRPr="00FC2802">
        <w:rPr>
          <w:rFonts w:ascii="Futura Std Book" w:eastAsia="Times New Roman" w:hAnsi="Futura Std Book" w:cs="Arial"/>
          <w:b/>
          <w:sz w:val="20"/>
          <w:szCs w:val="20"/>
          <w:lang w:eastAsia="es-CO"/>
        </w:rPr>
        <w:t xml:space="preserve"> </w:t>
      </w:r>
      <w:r w:rsidRPr="00FC2802">
        <w:rPr>
          <w:rFonts w:ascii="Futura Std Book" w:eastAsia="Times New Roman" w:hAnsi="Futura Std Book" w:cs="Arial"/>
          <w:sz w:val="20"/>
          <w:szCs w:val="20"/>
          <w:lang w:eastAsia="es-CO"/>
        </w:rPr>
        <w:t>19 de diciembre de 2014</w:t>
      </w:r>
    </w:p>
    <w:p w:rsidR="0087255F" w:rsidRPr="00FC2802"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FC2802">
        <w:rPr>
          <w:rFonts w:ascii="Futura Std Book" w:eastAsia="Times New Roman" w:hAnsi="Futura Std Book" w:cs="Arial"/>
          <w:sz w:val="20"/>
          <w:szCs w:val="20"/>
          <w:lang w:eastAsia="es-CO"/>
        </w:rPr>
        <w:t xml:space="preserve">Promocionar destinos en situación de emergencia, por medio de comunicaciones “DVT” de parte del Viceministerio de Turismo. A través de este proyecto se han venido apoyando destinos como: Nuquí, Cúcuta, Mocoa y Villavicencio. </w:t>
      </w:r>
    </w:p>
    <w:p w:rsidR="0087255F" w:rsidRPr="00FC2802" w:rsidRDefault="0087255F" w:rsidP="00B01B7D">
      <w:pPr>
        <w:pStyle w:val="Prrafodelista"/>
        <w:numPr>
          <w:ilvl w:val="0"/>
          <w:numId w:val="25"/>
        </w:numPr>
        <w:tabs>
          <w:tab w:val="left" w:pos="284"/>
        </w:tabs>
        <w:spacing w:after="0" w:line="240" w:lineRule="auto"/>
        <w:ind w:left="0" w:firstLine="0"/>
        <w:jc w:val="both"/>
        <w:rPr>
          <w:rFonts w:ascii="Futura Std Book" w:eastAsia="Times New Roman" w:hAnsi="Futura Std Book" w:cs="Arial"/>
          <w:b/>
          <w:sz w:val="20"/>
          <w:szCs w:val="20"/>
          <w:lang w:eastAsia="es-CO"/>
        </w:rPr>
      </w:pPr>
      <w:r w:rsidRPr="00FC2802">
        <w:rPr>
          <w:rFonts w:ascii="Futura Std Book" w:eastAsia="Times New Roman" w:hAnsi="Futura Std Book" w:cs="Arial"/>
          <w:sz w:val="20"/>
          <w:szCs w:val="20"/>
          <w:lang w:eastAsia="es-CO"/>
        </w:rPr>
        <w:t>El proyecto cuenta actualmente con recursos por ejecutarse y no han sido liberados por petición del Viceministerio de Turismo.</w:t>
      </w:r>
    </w:p>
    <w:p w:rsidR="00630258" w:rsidRPr="0064196E" w:rsidRDefault="00630258" w:rsidP="00B01B7D">
      <w:pPr>
        <w:tabs>
          <w:tab w:val="left" w:pos="0"/>
        </w:tabs>
        <w:spacing w:after="0" w:line="240" w:lineRule="auto"/>
        <w:contextualSpacing/>
        <w:jc w:val="both"/>
        <w:rPr>
          <w:rFonts w:ascii="Futura Std Book" w:hAnsi="Futura Std Book"/>
          <w:color w:val="0070C0"/>
          <w:sz w:val="20"/>
          <w:szCs w:val="20"/>
          <w:lang w:eastAsia="es-CO"/>
        </w:rPr>
      </w:pPr>
    </w:p>
    <w:sectPr w:rsidR="00630258" w:rsidRPr="0064196E" w:rsidSect="006C6C7C">
      <w:headerReference w:type="default" r:id="rId13"/>
      <w:footerReference w:type="default" r:id="rId14"/>
      <w:pgSz w:w="12240" w:h="15840" w:code="1"/>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CB6" w:rsidRDefault="00C22CB6" w:rsidP="00797069">
      <w:pPr>
        <w:spacing w:after="0" w:line="240" w:lineRule="auto"/>
      </w:pPr>
      <w:r>
        <w:separator/>
      </w:r>
    </w:p>
  </w:endnote>
  <w:endnote w:type="continuationSeparator" w:id="0">
    <w:p w:rsidR="00C22CB6" w:rsidRDefault="00C22CB6"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144F00" w:rsidRPr="00797069" w:rsidTr="00882649">
      <w:trPr>
        <w:trHeight w:val="277"/>
      </w:trPr>
      <w:tc>
        <w:tcPr>
          <w:tcW w:w="1500" w:type="pct"/>
          <w:tcBorders>
            <w:top w:val="nil"/>
            <w:left w:val="nil"/>
            <w:bottom w:val="nil"/>
            <w:right w:val="dotDotDash" w:sz="4" w:space="0" w:color="auto"/>
          </w:tcBorders>
          <w:vAlign w:val="center"/>
        </w:tcPr>
        <w:p w:rsidR="00144F00" w:rsidRPr="00797069" w:rsidRDefault="00144F00"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rsidR="00144F00" w:rsidRPr="00797069" w:rsidRDefault="00144F00"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rsidR="00144F00" w:rsidRPr="00797069" w:rsidRDefault="00144F00"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rsidR="00144F00" w:rsidRPr="00797069" w:rsidRDefault="00144F00"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Pr="00797069">
              <w:rPr>
                <w:rFonts w:eastAsia="Times New Roman" w:cs="Tahoma"/>
                <w:noProof/>
                <w:color w:val="0000FF"/>
                <w:sz w:val="16"/>
                <w:szCs w:val="16"/>
                <w:u w:val="single"/>
                <w:lang w:val="es-ES"/>
              </w:rPr>
              <w:t>www.fontur.com</w:t>
            </w:r>
          </w:hyperlink>
          <w:r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144F00" w:rsidRPr="00797069" w:rsidRDefault="00144F00"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rsidR="00144F00" w:rsidRPr="00797069" w:rsidRDefault="00144F00"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rsidR="00144F00" w:rsidRPr="00797069" w:rsidRDefault="00144F00"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CB6" w:rsidRDefault="00C22CB6" w:rsidP="00797069">
      <w:pPr>
        <w:spacing w:after="0" w:line="240" w:lineRule="auto"/>
      </w:pPr>
      <w:r>
        <w:separator/>
      </w:r>
    </w:p>
  </w:footnote>
  <w:footnote w:type="continuationSeparator" w:id="0">
    <w:p w:rsidR="00C22CB6" w:rsidRDefault="00C22CB6"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00" w:rsidRDefault="00144F00">
    <w:pPr>
      <w:pStyle w:val="Encabezado"/>
    </w:pPr>
    <w:r>
      <w:rPr>
        <w:noProof/>
        <w:lang w:val="es-MX" w:eastAsia="es-MX"/>
      </w:rPr>
      <w:drawing>
        <wp:inline distT="0" distB="0" distL="0" distR="0" wp14:anchorId="085ABA6C" wp14:editId="1BAE79A8">
          <wp:extent cx="1619250" cy="341312"/>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rsidR="00144F00" w:rsidRPr="00DF0355" w:rsidRDefault="00144F00">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65EA3"/>
    <w:multiLevelType w:val="hybridMultilevel"/>
    <w:tmpl w:val="8A62523C"/>
    <w:lvl w:ilvl="0" w:tplc="592A1E6E">
      <w:start w:val="2"/>
      <w:numFmt w:val="decimal"/>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762B4"/>
    <w:multiLevelType w:val="hybridMultilevel"/>
    <w:tmpl w:val="C67CFD9A"/>
    <w:lvl w:ilvl="0" w:tplc="080A0001">
      <w:start w:val="1"/>
      <w:numFmt w:val="bullet"/>
      <w:lvlText w:val=""/>
      <w:lvlJc w:val="left"/>
      <w:pPr>
        <w:ind w:left="502" w:hanging="360"/>
      </w:pPr>
      <w:rPr>
        <w:rFonts w:ascii="Symbol" w:hAnsi="Symbol" w:hint="default"/>
        <w:b/>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 w15:restartNumberingAfterBreak="0">
    <w:nsid w:val="0BF147C0"/>
    <w:multiLevelType w:val="hybridMultilevel"/>
    <w:tmpl w:val="CAA0DF18"/>
    <w:lvl w:ilvl="0" w:tplc="59EC2AA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C45635D"/>
    <w:multiLevelType w:val="hybridMultilevel"/>
    <w:tmpl w:val="77B6E27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15:restartNumberingAfterBreak="0">
    <w:nsid w:val="0C96108D"/>
    <w:multiLevelType w:val="hybridMultilevel"/>
    <w:tmpl w:val="5122094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E772305"/>
    <w:multiLevelType w:val="hybridMultilevel"/>
    <w:tmpl w:val="F6F810FE"/>
    <w:lvl w:ilvl="0" w:tplc="1F3E0BC8">
      <w:start w:val="1"/>
      <w:numFmt w:val="decimal"/>
      <w:lvlText w:val="%1."/>
      <w:lvlJc w:val="left"/>
      <w:pPr>
        <w:ind w:left="360" w:hanging="360"/>
      </w:pPr>
      <w:rPr>
        <w:rFonts w:ascii="Futura Std Book" w:eastAsiaTheme="minorHAnsi" w:hAnsi="Futura Std Book" w:cs="Arial"/>
        <w:b/>
        <w:i w:val="0"/>
        <w:sz w:val="20"/>
        <w:szCs w:val="20"/>
      </w:rPr>
    </w:lvl>
    <w:lvl w:ilvl="1" w:tplc="DD1035BA">
      <w:start w:val="1"/>
      <w:numFmt w:val="decimal"/>
      <w:lvlText w:val="%2)"/>
      <w:lvlJc w:val="left"/>
      <w:pPr>
        <w:ind w:left="1495" w:hanging="360"/>
      </w:pPr>
      <w:rPr>
        <w:rFonts w:hint="default"/>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EA338BA"/>
    <w:multiLevelType w:val="hybridMultilevel"/>
    <w:tmpl w:val="FE7EEADC"/>
    <w:lvl w:ilvl="0" w:tplc="08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1D65FF7"/>
    <w:multiLevelType w:val="hybridMultilevel"/>
    <w:tmpl w:val="4B08CC14"/>
    <w:lvl w:ilvl="0" w:tplc="74E0218C">
      <w:start w:val="2"/>
      <w:numFmt w:val="decimal"/>
      <w:lvlText w:val="%1."/>
      <w:lvlJc w:val="left"/>
      <w:pPr>
        <w:ind w:left="360" w:hanging="360"/>
      </w:pPr>
      <w:rPr>
        <w:rFonts w:eastAsia="Futura Std Book"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1D96C19"/>
    <w:multiLevelType w:val="hybridMultilevel"/>
    <w:tmpl w:val="B164BDEA"/>
    <w:lvl w:ilvl="0" w:tplc="08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5DA7726"/>
    <w:multiLevelType w:val="hybridMultilevel"/>
    <w:tmpl w:val="30B26D9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0" w15:restartNumberingAfterBreak="0">
    <w:nsid w:val="17430B15"/>
    <w:multiLevelType w:val="hybridMultilevel"/>
    <w:tmpl w:val="B776A7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4F773F"/>
    <w:multiLevelType w:val="hybridMultilevel"/>
    <w:tmpl w:val="E33C11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E865C6"/>
    <w:multiLevelType w:val="hybridMultilevel"/>
    <w:tmpl w:val="460E039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15:restartNumberingAfterBreak="0">
    <w:nsid w:val="23006D50"/>
    <w:multiLevelType w:val="hybridMultilevel"/>
    <w:tmpl w:val="66EA864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261941E1"/>
    <w:multiLevelType w:val="hybridMultilevel"/>
    <w:tmpl w:val="2ABCB8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5" w15:restartNumberingAfterBreak="0">
    <w:nsid w:val="2E0B243F"/>
    <w:multiLevelType w:val="hybridMultilevel"/>
    <w:tmpl w:val="7AB4E50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2EA10B5B"/>
    <w:multiLevelType w:val="hybridMultilevel"/>
    <w:tmpl w:val="903E0B44"/>
    <w:lvl w:ilvl="0" w:tplc="08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0223BD5"/>
    <w:multiLevelType w:val="hybridMultilevel"/>
    <w:tmpl w:val="23724C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6D71CC4"/>
    <w:multiLevelType w:val="hybridMultilevel"/>
    <w:tmpl w:val="8ECED9B6"/>
    <w:lvl w:ilvl="0" w:tplc="08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9" w15:restartNumberingAfterBreak="0">
    <w:nsid w:val="3B4202E8"/>
    <w:multiLevelType w:val="hybridMultilevel"/>
    <w:tmpl w:val="7E32D7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DCB4FA0"/>
    <w:multiLevelType w:val="hybridMultilevel"/>
    <w:tmpl w:val="D37CFD9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15:restartNumberingAfterBreak="0">
    <w:nsid w:val="3FCC3B72"/>
    <w:multiLevelType w:val="hybridMultilevel"/>
    <w:tmpl w:val="9AB48AF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41690807"/>
    <w:multiLevelType w:val="hybridMultilevel"/>
    <w:tmpl w:val="4B58044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3" w15:restartNumberingAfterBreak="0">
    <w:nsid w:val="4313740B"/>
    <w:multiLevelType w:val="multilevel"/>
    <w:tmpl w:val="68F8800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862"/>
        </w:tabs>
        <w:ind w:left="862" w:hanging="720"/>
      </w:pPr>
      <w:rPr>
        <w:b/>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3781438"/>
    <w:multiLevelType w:val="hybridMultilevel"/>
    <w:tmpl w:val="869459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46A16487"/>
    <w:multiLevelType w:val="hybridMultilevel"/>
    <w:tmpl w:val="D61C8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821A00"/>
    <w:multiLevelType w:val="hybridMultilevel"/>
    <w:tmpl w:val="C9CC1022"/>
    <w:lvl w:ilvl="0" w:tplc="4E8EF2BE">
      <w:start w:val="1"/>
      <w:numFmt w:val="decimal"/>
      <w:lvlText w:val="%1."/>
      <w:lvlJc w:val="left"/>
      <w:pPr>
        <w:ind w:left="360" w:hanging="360"/>
      </w:pPr>
      <w:rPr>
        <w:rFonts w:ascii="Futura Std Book" w:eastAsiaTheme="minorHAnsi" w:hAnsi="Futura Std Book" w:cs="Arial"/>
        <w:b/>
        <w:i w:val="0"/>
        <w:color w:val="auto"/>
        <w:sz w:val="20"/>
        <w:szCs w:val="20"/>
      </w:rPr>
    </w:lvl>
    <w:lvl w:ilvl="1" w:tplc="DD1035BA">
      <w:start w:val="1"/>
      <w:numFmt w:val="decimal"/>
      <w:lvlText w:val="%2)"/>
      <w:lvlJc w:val="left"/>
      <w:pPr>
        <w:ind w:left="1495" w:hanging="360"/>
      </w:pPr>
      <w:rPr>
        <w:rFonts w:hint="default"/>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4F7B64CD"/>
    <w:multiLevelType w:val="hybridMultilevel"/>
    <w:tmpl w:val="9DB48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FC03DBA"/>
    <w:multiLevelType w:val="hybridMultilevel"/>
    <w:tmpl w:val="A51C94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C33752"/>
    <w:multiLevelType w:val="hybridMultilevel"/>
    <w:tmpl w:val="E18677E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712118"/>
    <w:multiLevelType w:val="hybridMultilevel"/>
    <w:tmpl w:val="8CB2EA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51B71B82"/>
    <w:multiLevelType w:val="hybridMultilevel"/>
    <w:tmpl w:val="F4E22F72"/>
    <w:lvl w:ilvl="0" w:tplc="080A0001">
      <w:start w:val="1"/>
      <w:numFmt w:val="bullet"/>
      <w:lvlText w:val=""/>
      <w:lvlJc w:val="left"/>
      <w:pPr>
        <w:ind w:left="502" w:hanging="360"/>
      </w:pPr>
      <w:rPr>
        <w:rFonts w:ascii="Symbol" w:hAnsi="Symbol" w:hint="default"/>
        <w:b/>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2" w15:restartNumberingAfterBreak="0">
    <w:nsid w:val="571A5BEE"/>
    <w:multiLevelType w:val="hybridMultilevel"/>
    <w:tmpl w:val="AD6ED5CA"/>
    <w:lvl w:ilvl="0" w:tplc="6D60994E">
      <w:start w:val="3"/>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57924B1C"/>
    <w:multiLevelType w:val="hybridMultilevel"/>
    <w:tmpl w:val="66067052"/>
    <w:lvl w:ilvl="0" w:tplc="08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D42680E"/>
    <w:multiLevelType w:val="hybridMultilevel"/>
    <w:tmpl w:val="7F22993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5" w15:restartNumberingAfterBreak="0">
    <w:nsid w:val="60A90891"/>
    <w:multiLevelType w:val="hybridMultilevel"/>
    <w:tmpl w:val="A052FBE0"/>
    <w:lvl w:ilvl="0" w:tplc="5598FF1E">
      <w:start w:val="1"/>
      <w:numFmt w:val="decimal"/>
      <w:lvlText w:val="%1."/>
      <w:lvlJc w:val="left"/>
      <w:pPr>
        <w:ind w:left="360" w:hanging="360"/>
      </w:pPr>
      <w:rPr>
        <w:rFonts w:eastAsia="Futura Std Book"/>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66A50A68"/>
    <w:multiLevelType w:val="hybridMultilevel"/>
    <w:tmpl w:val="30A6CD40"/>
    <w:lvl w:ilvl="0" w:tplc="240A000F">
      <w:start w:val="3"/>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15:restartNumberingAfterBreak="0">
    <w:nsid w:val="6943757B"/>
    <w:multiLevelType w:val="hybridMultilevel"/>
    <w:tmpl w:val="602E4F6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8" w15:restartNumberingAfterBreak="0">
    <w:nsid w:val="699E236B"/>
    <w:multiLevelType w:val="hybridMultilevel"/>
    <w:tmpl w:val="10420E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D217B4"/>
    <w:multiLevelType w:val="hybridMultilevel"/>
    <w:tmpl w:val="0608A750"/>
    <w:lvl w:ilvl="0" w:tplc="08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BFD19C4"/>
    <w:multiLevelType w:val="hybridMultilevel"/>
    <w:tmpl w:val="260AC142"/>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41" w15:restartNumberingAfterBreak="0">
    <w:nsid w:val="6C415386"/>
    <w:multiLevelType w:val="hybridMultilevel"/>
    <w:tmpl w:val="E06E678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2" w15:restartNumberingAfterBreak="0">
    <w:nsid w:val="708A30D7"/>
    <w:multiLevelType w:val="hybridMultilevel"/>
    <w:tmpl w:val="D2966738"/>
    <w:lvl w:ilvl="0" w:tplc="A1281444">
      <w:start w:val="4"/>
      <w:numFmt w:val="decimal"/>
      <w:lvlText w:val="%1."/>
      <w:lvlJc w:val="left"/>
      <w:pPr>
        <w:ind w:left="360" w:hanging="360"/>
      </w:pPr>
      <w:rPr>
        <w:rFonts w:eastAsia="Futura Std Book"/>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3" w15:restartNumberingAfterBreak="0">
    <w:nsid w:val="744D0FC9"/>
    <w:multiLevelType w:val="hybridMultilevel"/>
    <w:tmpl w:val="70E4598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4" w15:restartNumberingAfterBreak="0">
    <w:nsid w:val="75D000A1"/>
    <w:multiLevelType w:val="hybridMultilevel"/>
    <w:tmpl w:val="8E5CD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11373F"/>
    <w:multiLevelType w:val="hybridMultilevel"/>
    <w:tmpl w:val="A830A838"/>
    <w:lvl w:ilvl="0" w:tplc="EC087A44">
      <w:start w:val="1"/>
      <w:numFmt w:val="decimal"/>
      <w:lvlText w:val="%1."/>
      <w:lvlJc w:val="left"/>
      <w:pPr>
        <w:ind w:left="360" w:hanging="360"/>
      </w:pPr>
      <w:rPr>
        <w:rFonts w:ascii="Futura Std Book" w:eastAsiaTheme="minorHAnsi" w:hAnsi="Futura Std Book" w:cs="Arial"/>
        <w:b/>
        <w:color w:val="auto"/>
        <w:sz w:val="20"/>
        <w:szCs w:val="20"/>
      </w:rPr>
    </w:lvl>
    <w:lvl w:ilvl="1" w:tplc="DD1035BA">
      <w:start w:val="1"/>
      <w:numFmt w:val="decimal"/>
      <w:lvlText w:val="%2)"/>
      <w:lvlJc w:val="left"/>
      <w:pPr>
        <w:ind w:left="1495" w:hanging="360"/>
      </w:pPr>
      <w:rPr>
        <w:rFonts w:hint="default"/>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773509EC"/>
    <w:multiLevelType w:val="hybridMultilevel"/>
    <w:tmpl w:val="0CD6E896"/>
    <w:lvl w:ilvl="0" w:tplc="548E3280">
      <w:start w:val="6"/>
      <w:numFmt w:val="decimal"/>
      <w:lvlText w:val="%1."/>
      <w:lvlJc w:val="left"/>
      <w:pPr>
        <w:ind w:left="502" w:hanging="360"/>
      </w:pPr>
      <w:rPr>
        <w:rFonts w:hint="default"/>
        <w:b/>
      </w:rPr>
    </w:lvl>
    <w:lvl w:ilvl="1" w:tplc="080A0019">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7" w15:restartNumberingAfterBreak="0">
    <w:nsid w:val="78E95210"/>
    <w:multiLevelType w:val="hybridMultilevel"/>
    <w:tmpl w:val="E78EF50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5969A8"/>
    <w:multiLevelType w:val="hybridMultilevel"/>
    <w:tmpl w:val="463CBF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9" w15:restartNumberingAfterBreak="0">
    <w:nsid w:val="7F424852"/>
    <w:multiLevelType w:val="hybridMultilevel"/>
    <w:tmpl w:val="25BE3CF0"/>
    <w:lvl w:ilvl="0" w:tplc="54444870">
      <w:start w:val="1"/>
      <w:numFmt w:val="decimal"/>
      <w:lvlText w:val="%1."/>
      <w:lvlJc w:val="left"/>
      <w:pPr>
        <w:ind w:left="360" w:hanging="360"/>
      </w:pPr>
      <w:rPr>
        <w:rFonts w:ascii="Futura Std Book" w:eastAsiaTheme="minorHAnsi" w:hAnsi="Futura Std Book" w:cstheme="minorBidi"/>
        <w:b/>
        <w:i w:val="0"/>
        <w:color w:val="auto"/>
        <w:sz w:val="20"/>
        <w:szCs w:val="20"/>
      </w:rPr>
    </w:lvl>
    <w:lvl w:ilvl="1" w:tplc="DD1035BA">
      <w:start w:val="1"/>
      <w:numFmt w:val="decimal"/>
      <w:lvlText w:val="%2)"/>
      <w:lvlJc w:val="left"/>
      <w:pPr>
        <w:ind w:left="1495" w:hanging="360"/>
      </w:pPr>
      <w:rPr>
        <w:rFonts w:hint="default"/>
        <w:b w:val="0"/>
      </w:r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5"/>
  </w:num>
  <w:num w:numId="2">
    <w:abstractNumId w:val="26"/>
  </w:num>
  <w:num w:numId="3">
    <w:abstractNumId w:val="49"/>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41"/>
  </w:num>
  <w:num w:numId="14">
    <w:abstractNumId w:val="22"/>
  </w:num>
  <w:num w:numId="15">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7"/>
  </w:num>
  <w:num w:numId="19">
    <w:abstractNumId w:val="13"/>
  </w:num>
  <w:num w:numId="20">
    <w:abstractNumId w:val="24"/>
  </w:num>
  <w:num w:numId="21">
    <w:abstractNumId w:val="4"/>
  </w:num>
  <w:num w:numId="22">
    <w:abstractNumId w:val="30"/>
  </w:num>
  <w:num w:numId="23">
    <w:abstractNumId w:val="20"/>
  </w:num>
  <w:num w:numId="24">
    <w:abstractNumId w:val="14"/>
  </w:num>
  <w:num w:numId="25">
    <w:abstractNumId w:val="40"/>
  </w:num>
  <w:num w:numId="26">
    <w:abstractNumId w:val="3"/>
  </w:num>
  <w:num w:numId="27">
    <w:abstractNumId w:val="48"/>
  </w:num>
  <w:num w:numId="28">
    <w:abstractNumId w:val="43"/>
  </w:num>
  <w:num w:numId="29">
    <w:abstractNumId w:val="29"/>
  </w:num>
  <w:num w:numId="30">
    <w:abstractNumId w:val="11"/>
  </w:num>
  <w:num w:numId="31">
    <w:abstractNumId w:val="10"/>
  </w:num>
  <w:num w:numId="32">
    <w:abstractNumId w:val="37"/>
  </w:num>
  <w:num w:numId="33">
    <w:abstractNumId w:val="34"/>
  </w:num>
  <w:num w:numId="34">
    <w:abstractNumId w:val="47"/>
  </w:num>
  <w:num w:numId="35">
    <w:abstractNumId w:val="8"/>
  </w:num>
  <w:num w:numId="36">
    <w:abstractNumId w:val="16"/>
  </w:num>
  <w:num w:numId="37">
    <w:abstractNumId w:val="39"/>
  </w:num>
  <w:num w:numId="38">
    <w:abstractNumId w:val="18"/>
  </w:num>
  <w:num w:numId="39">
    <w:abstractNumId w:val="6"/>
  </w:num>
  <w:num w:numId="40">
    <w:abstractNumId w:val="33"/>
  </w:num>
  <w:num w:numId="41">
    <w:abstractNumId w:val="38"/>
  </w:num>
  <w:num w:numId="42">
    <w:abstractNumId w:val="28"/>
  </w:num>
  <w:num w:numId="43">
    <w:abstractNumId w:val="44"/>
  </w:num>
  <w:num w:numId="44">
    <w:abstractNumId w:val="15"/>
  </w:num>
  <w:num w:numId="45">
    <w:abstractNumId w:val="2"/>
  </w:num>
  <w:num w:numId="46">
    <w:abstractNumId w:val="25"/>
  </w:num>
  <w:num w:numId="47">
    <w:abstractNumId w:val="23"/>
  </w:num>
  <w:num w:numId="48">
    <w:abstractNumId w:val="19"/>
  </w:num>
  <w:num w:numId="49">
    <w:abstractNumId w:val="46"/>
  </w:num>
  <w:num w:numId="50">
    <w:abstractNumId w:val="27"/>
  </w:num>
  <w:num w:numId="51">
    <w:abstractNumId w:val="31"/>
  </w:num>
  <w:num w:numId="52">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069A"/>
    <w:rsid w:val="00001FBB"/>
    <w:rsid w:val="00002735"/>
    <w:rsid w:val="00002761"/>
    <w:rsid w:val="0000295B"/>
    <w:rsid w:val="00003705"/>
    <w:rsid w:val="00005427"/>
    <w:rsid w:val="0000745A"/>
    <w:rsid w:val="0000791E"/>
    <w:rsid w:val="00011359"/>
    <w:rsid w:val="000129A9"/>
    <w:rsid w:val="00012CF8"/>
    <w:rsid w:val="00013E1E"/>
    <w:rsid w:val="00016181"/>
    <w:rsid w:val="00016200"/>
    <w:rsid w:val="00017B46"/>
    <w:rsid w:val="000225A8"/>
    <w:rsid w:val="000231E8"/>
    <w:rsid w:val="000242D5"/>
    <w:rsid w:val="0002472A"/>
    <w:rsid w:val="000262F9"/>
    <w:rsid w:val="00026719"/>
    <w:rsid w:val="00026887"/>
    <w:rsid w:val="00026DC4"/>
    <w:rsid w:val="00032280"/>
    <w:rsid w:val="000325FA"/>
    <w:rsid w:val="000327B7"/>
    <w:rsid w:val="000368EA"/>
    <w:rsid w:val="0004054C"/>
    <w:rsid w:val="000435EB"/>
    <w:rsid w:val="00043624"/>
    <w:rsid w:val="00043A52"/>
    <w:rsid w:val="00043EC6"/>
    <w:rsid w:val="000448A1"/>
    <w:rsid w:val="00044E7F"/>
    <w:rsid w:val="00045AB6"/>
    <w:rsid w:val="00045B61"/>
    <w:rsid w:val="0004601D"/>
    <w:rsid w:val="00051B28"/>
    <w:rsid w:val="00052242"/>
    <w:rsid w:val="0005244F"/>
    <w:rsid w:val="00053254"/>
    <w:rsid w:val="000535EC"/>
    <w:rsid w:val="00053AF8"/>
    <w:rsid w:val="00054917"/>
    <w:rsid w:val="0005550A"/>
    <w:rsid w:val="0005723B"/>
    <w:rsid w:val="000579FC"/>
    <w:rsid w:val="00060D03"/>
    <w:rsid w:val="00061441"/>
    <w:rsid w:val="00061749"/>
    <w:rsid w:val="0006186B"/>
    <w:rsid w:val="00061DB6"/>
    <w:rsid w:val="000632EA"/>
    <w:rsid w:val="00063B6E"/>
    <w:rsid w:val="00063BBE"/>
    <w:rsid w:val="00063C2A"/>
    <w:rsid w:val="00063F33"/>
    <w:rsid w:val="00064C23"/>
    <w:rsid w:val="0006597A"/>
    <w:rsid w:val="00065BFC"/>
    <w:rsid w:val="0007056A"/>
    <w:rsid w:val="00071D55"/>
    <w:rsid w:val="00071DCE"/>
    <w:rsid w:val="00071E57"/>
    <w:rsid w:val="00071F35"/>
    <w:rsid w:val="00072C1F"/>
    <w:rsid w:val="00072CD1"/>
    <w:rsid w:val="000734A5"/>
    <w:rsid w:val="00074225"/>
    <w:rsid w:val="00075179"/>
    <w:rsid w:val="0007564D"/>
    <w:rsid w:val="00075782"/>
    <w:rsid w:val="00076084"/>
    <w:rsid w:val="000766E8"/>
    <w:rsid w:val="00076D21"/>
    <w:rsid w:val="00076E5E"/>
    <w:rsid w:val="00076EB9"/>
    <w:rsid w:val="000812E4"/>
    <w:rsid w:val="0008164F"/>
    <w:rsid w:val="0008265D"/>
    <w:rsid w:val="000840A8"/>
    <w:rsid w:val="00086B17"/>
    <w:rsid w:val="00086B63"/>
    <w:rsid w:val="00086F5D"/>
    <w:rsid w:val="00086F6F"/>
    <w:rsid w:val="0009294C"/>
    <w:rsid w:val="00093082"/>
    <w:rsid w:val="000930BD"/>
    <w:rsid w:val="00094A95"/>
    <w:rsid w:val="000974E5"/>
    <w:rsid w:val="000A03E8"/>
    <w:rsid w:val="000A053D"/>
    <w:rsid w:val="000A0D18"/>
    <w:rsid w:val="000A17D3"/>
    <w:rsid w:val="000A18E9"/>
    <w:rsid w:val="000A2243"/>
    <w:rsid w:val="000A2F2F"/>
    <w:rsid w:val="000A34E5"/>
    <w:rsid w:val="000A36B2"/>
    <w:rsid w:val="000A37B1"/>
    <w:rsid w:val="000A424B"/>
    <w:rsid w:val="000A5C60"/>
    <w:rsid w:val="000A5D66"/>
    <w:rsid w:val="000A6981"/>
    <w:rsid w:val="000A6F06"/>
    <w:rsid w:val="000B0256"/>
    <w:rsid w:val="000B0CCA"/>
    <w:rsid w:val="000B0D76"/>
    <w:rsid w:val="000B0FA8"/>
    <w:rsid w:val="000B0FD4"/>
    <w:rsid w:val="000B1738"/>
    <w:rsid w:val="000B25B4"/>
    <w:rsid w:val="000B3CBD"/>
    <w:rsid w:val="000B3D9B"/>
    <w:rsid w:val="000B4499"/>
    <w:rsid w:val="000B4EA3"/>
    <w:rsid w:val="000B65E8"/>
    <w:rsid w:val="000B74C3"/>
    <w:rsid w:val="000B7A9B"/>
    <w:rsid w:val="000C1308"/>
    <w:rsid w:val="000C3588"/>
    <w:rsid w:val="000C38C3"/>
    <w:rsid w:val="000C496B"/>
    <w:rsid w:val="000C5BB8"/>
    <w:rsid w:val="000C6A88"/>
    <w:rsid w:val="000C7023"/>
    <w:rsid w:val="000C70AB"/>
    <w:rsid w:val="000C765B"/>
    <w:rsid w:val="000D077A"/>
    <w:rsid w:val="000D0AF3"/>
    <w:rsid w:val="000D0C46"/>
    <w:rsid w:val="000D1173"/>
    <w:rsid w:val="000D2F35"/>
    <w:rsid w:val="000D312D"/>
    <w:rsid w:val="000D412F"/>
    <w:rsid w:val="000D4E6F"/>
    <w:rsid w:val="000D4FD7"/>
    <w:rsid w:val="000D5CFB"/>
    <w:rsid w:val="000D6568"/>
    <w:rsid w:val="000E067F"/>
    <w:rsid w:val="000E332E"/>
    <w:rsid w:val="000E365B"/>
    <w:rsid w:val="000E3814"/>
    <w:rsid w:val="000E3D39"/>
    <w:rsid w:val="000E4C20"/>
    <w:rsid w:val="000E574C"/>
    <w:rsid w:val="000E574F"/>
    <w:rsid w:val="000E5A04"/>
    <w:rsid w:val="000E78AA"/>
    <w:rsid w:val="000F06ED"/>
    <w:rsid w:val="000F2D95"/>
    <w:rsid w:val="000F36F6"/>
    <w:rsid w:val="000F3B33"/>
    <w:rsid w:val="000F4824"/>
    <w:rsid w:val="000F5287"/>
    <w:rsid w:val="000F648D"/>
    <w:rsid w:val="000F7343"/>
    <w:rsid w:val="000F7AF9"/>
    <w:rsid w:val="001002AA"/>
    <w:rsid w:val="00102833"/>
    <w:rsid w:val="00103CB8"/>
    <w:rsid w:val="001040C0"/>
    <w:rsid w:val="001044D3"/>
    <w:rsid w:val="001102FD"/>
    <w:rsid w:val="00111507"/>
    <w:rsid w:val="00112679"/>
    <w:rsid w:val="00112F38"/>
    <w:rsid w:val="00113211"/>
    <w:rsid w:val="00113587"/>
    <w:rsid w:val="00114F04"/>
    <w:rsid w:val="001150C1"/>
    <w:rsid w:val="00115557"/>
    <w:rsid w:val="00115AE9"/>
    <w:rsid w:val="00115F78"/>
    <w:rsid w:val="0011608C"/>
    <w:rsid w:val="001165CF"/>
    <w:rsid w:val="00120641"/>
    <w:rsid w:val="00120AFA"/>
    <w:rsid w:val="00120CF4"/>
    <w:rsid w:val="00120D79"/>
    <w:rsid w:val="00121798"/>
    <w:rsid w:val="001229FF"/>
    <w:rsid w:val="001244B2"/>
    <w:rsid w:val="00125E5F"/>
    <w:rsid w:val="00125E69"/>
    <w:rsid w:val="001264E8"/>
    <w:rsid w:val="00131B7F"/>
    <w:rsid w:val="00132DC5"/>
    <w:rsid w:val="001333BD"/>
    <w:rsid w:val="0013466F"/>
    <w:rsid w:val="00135142"/>
    <w:rsid w:val="00135363"/>
    <w:rsid w:val="00135E1C"/>
    <w:rsid w:val="001360D8"/>
    <w:rsid w:val="001379B7"/>
    <w:rsid w:val="00140687"/>
    <w:rsid w:val="00140F32"/>
    <w:rsid w:val="00141154"/>
    <w:rsid w:val="00141D4E"/>
    <w:rsid w:val="00141DCE"/>
    <w:rsid w:val="00144A38"/>
    <w:rsid w:val="00144F00"/>
    <w:rsid w:val="00144FCB"/>
    <w:rsid w:val="00145550"/>
    <w:rsid w:val="00145DAF"/>
    <w:rsid w:val="001467E7"/>
    <w:rsid w:val="00146859"/>
    <w:rsid w:val="00146F64"/>
    <w:rsid w:val="00147431"/>
    <w:rsid w:val="001522CA"/>
    <w:rsid w:val="0015247C"/>
    <w:rsid w:val="00152B9A"/>
    <w:rsid w:val="00152C35"/>
    <w:rsid w:val="00154490"/>
    <w:rsid w:val="0015472F"/>
    <w:rsid w:val="00155227"/>
    <w:rsid w:val="001556FA"/>
    <w:rsid w:val="00160897"/>
    <w:rsid w:val="00160E50"/>
    <w:rsid w:val="00161321"/>
    <w:rsid w:val="001625F1"/>
    <w:rsid w:val="0016265A"/>
    <w:rsid w:val="00163D6C"/>
    <w:rsid w:val="00164B18"/>
    <w:rsid w:val="00165690"/>
    <w:rsid w:val="00170059"/>
    <w:rsid w:val="0017098A"/>
    <w:rsid w:val="00170C53"/>
    <w:rsid w:val="001728C8"/>
    <w:rsid w:val="00172D66"/>
    <w:rsid w:val="00173896"/>
    <w:rsid w:val="001738BE"/>
    <w:rsid w:val="00173D19"/>
    <w:rsid w:val="00173E9A"/>
    <w:rsid w:val="00174CA0"/>
    <w:rsid w:val="001750E3"/>
    <w:rsid w:val="001755B0"/>
    <w:rsid w:val="0018081D"/>
    <w:rsid w:val="00182C25"/>
    <w:rsid w:val="00182CCF"/>
    <w:rsid w:val="00183F3E"/>
    <w:rsid w:val="001846A9"/>
    <w:rsid w:val="00185357"/>
    <w:rsid w:val="00185A30"/>
    <w:rsid w:val="0018616E"/>
    <w:rsid w:val="001905C0"/>
    <w:rsid w:val="00190D15"/>
    <w:rsid w:val="001915E5"/>
    <w:rsid w:val="00191726"/>
    <w:rsid w:val="00192115"/>
    <w:rsid w:val="001924AD"/>
    <w:rsid w:val="00192F0D"/>
    <w:rsid w:val="00192FC9"/>
    <w:rsid w:val="001931D2"/>
    <w:rsid w:val="00193B51"/>
    <w:rsid w:val="00194641"/>
    <w:rsid w:val="0019581E"/>
    <w:rsid w:val="00196018"/>
    <w:rsid w:val="0019602A"/>
    <w:rsid w:val="00196102"/>
    <w:rsid w:val="00197EC9"/>
    <w:rsid w:val="001A0263"/>
    <w:rsid w:val="001A0290"/>
    <w:rsid w:val="001A02C8"/>
    <w:rsid w:val="001A03D7"/>
    <w:rsid w:val="001A0E4A"/>
    <w:rsid w:val="001A1855"/>
    <w:rsid w:val="001A1C9C"/>
    <w:rsid w:val="001A3054"/>
    <w:rsid w:val="001A3330"/>
    <w:rsid w:val="001A4ABF"/>
    <w:rsid w:val="001A5DBF"/>
    <w:rsid w:val="001A6688"/>
    <w:rsid w:val="001B060C"/>
    <w:rsid w:val="001B120A"/>
    <w:rsid w:val="001B14C3"/>
    <w:rsid w:val="001B2CAB"/>
    <w:rsid w:val="001B2F3B"/>
    <w:rsid w:val="001B4C0B"/>
    <w:rsid w:val="001B5A23"/>
    <w:rsid w:val="001B5FD1"/>
    <w:rsid w:val="001B6D21"/>
    <w:rsid w:val="001B723A"/>
    <w:rsid w:val="001B7AB9"/>
    <w:rsid w:val="001C00F1"/>
    <w:rsid w:val="001C0E00"/>
    <w:rsid w:val="001C10D0"/>
    <w:rsid w:val="001C1100"/>
    <w:rsid w:val="001C257D"/>
    <w:rsid w:val="001C33F7"/>
    <w:rsid w:val="001C509B"/>
    <w:rsid w:val="001C5BBD"/>
    <w:rsid w:val="001C5DBA"/>
    <w:rsid w:val="001C5F6E"/>
    <w:rsid w:val="001C6570"/>
    <w:rsid w:val="001C79AA"/>
    <w:rsid w:val="001C79EA"/>
    <w:rsid w:val="001D094D"/>
    <w:rsid w:val="001D1665"/>
    <w:rsid w:val="001D2BC3"/>
    <w:rsid w:val="001D2F24"/>
    <w:rsid w:val="001D2FE4"/>
    <w:rsid w:val="001D455B"/>
    <w:rsid w:val="001D46B7"/>
    <w:rsid w:val="001D63C5"/>
    <w:rsid w:val="001D643B"/>
    <w:rsid w:val="001D6D06"/>
    <w:rsid w:val="001D6EBD"/>
    <w:rsid w:val="001D716B"/>
    <w:rsid w:val="001D7BBE"/>
    <w:rsid w:val="001E0396"/>
    <w:rsid w:val="001E0B06"/>
    <w:rsid w:val="001E0C22"/>
    <w:rsid w:val="001E0DC3"/>
    <w:rsid w:val="001E3A2D"/>
    <w:rsid w:val="001E41B5"/>
    <w:rsid w:val="001E5BED"/>
    <w:rsid w:val="001E6217"/>
    <w:rsid w:val="001E7B0B"/>
    <w:rsid w:val="001E7CA7"/>
    <w:rsid w:val="001F0BE1"/>
    <w:rsid w:val="001F1C56"/>
    <w:rsid w:val="001F2926"/>
    <w:rsid w:val="001F2D38"/>
    <w:rsid w:val="001F2D44"/>
    <w:rsid w:val="001F3B57"/>
    <w:rsid w:val="001F52DC"/>
    <w:rsid w:val="001F58BB"/>
    <w:rsid w:val="001F658B"/>
    <w:rsid w:val="001F666B"/>
    <w:rsid w:val="001F6791"/>
    <w:rsid w:val="001F6ABC"/>
    <w:rsid w:val="001F74F6"/>
    <w:rsid w:val="00200ABC"/>
    <w:rsid w:val="00201793"/>
    <w:rsid w:val="002027B7"/>
    <w:rsid w:val="002034A4"/>
    <w:rsid w:val="00204304"/>
    <w:rsid w:val="00210943"/>
    <w:rsid w:val="00212E78"/>
    <w:rsid w:val="002135E8"/>
    <w:rsid w:val="002147DD"/>
    <w:rsid w:val="0021714E"/>
    <w:rsid w:val="002173CA"/>
    <w:rsid w:val="00217DE1"/>
    <w:rsid w:val="00217E9C"/>
    <w:rsid w:val="002200FE"/>
    <w:rsid w:val="002202D7"/>
    <w:rsid w:val="0022146C"/>
    <w:rsid w:val="002214FC"/>
    <w:rsid w:val="00222301"/>
    <w:rsid w:val="0022246F"/>
    <w:rsid w:val="00222DAC"/>
    <w:rsid w:val="00223849"/>
    <w:rsid w:val="002243A5"/>
    <w:rsid w:val="00224CCE"/>
    <w:rsid w:val="0022572C"/>
    <w:rsid w:val="00225B91"/>
    <w:rsid w:val="00225BD7"/>
    <w:rsid w:val="002262EB"/>
    <w:rsid w:val="00230208"/>
    <w:rsid w:val="00230A56"/>
    <w:rsid w:val="0023138B"/>
    <w:rsid w:val="0023222F"/>
    <w:rsid w:val="00234598"/>
    <w:rsid w:val="002357E6"/>
    <w:rsid w:val="00235CA9"/>
    <w:rsid w:val="002368C7"/>
    <w:rsid w:val="002402B3"/>
    <w:rsid w:val="00240AAE"/>
    <w:rsid w:val="00242685"/>
    <w:rsid w:val="002431F3"/>
    <w:rsid w:val="00244BC5"/>
    <w:rsid w:val="0024528B"/>
    <w:rsid w:val="002453E4"/>
    <w:rsid w:val="00246089"/>
    <w:rsid w:val="00247567"/>
    <w:rsid w:val="00247585"/>
    <w:rsid w:val="002505B1"/>
    <w:rsid w:val="00250B38"/>
    <w:rsid w:val="00252D0E"/>
    <w:rsid w:val="002544CD"/>
    <w:rsid w:val="002569F7"/>
    <w:rsid w:val="00257B57"/>
    <w:rsid w:val="00261571"/>
    <w:rsid w:val="0026189C"/>
    <w:rsid w:val="002623CF"/>
    <w:rsid w:val="00264739"/>
    <w:rsid w:val="0026714F"/>
    <w:rsid w:val="0026731A"/>
    <w:rsid w:val="00267D23"/>
    <w:rsid w:val="00270EBE"/>
    <w:rsid w:val="00273CF4"/>
    <w:rsid w:val="00275694"/>
    <w:rsid w:val="002760F4"/>
    <w:rsid w:val="002777AB"/>
    <w:rsid w:val="002802BC"/>
    <w:rsid w:val="00280A83"/>
    <w:rsid w:val="002829F5"/>
    <w:rsid w:val="002843F2"/>
    <w:rsid w:val="00284478"/>
    <w:rsid w:val="00287524"/>
    <w:rsid w:val="00290073"/>
    <w:rsid w:val="00290267"/>
    <w:rsid w:val="002907D3"/>
    <w:rsid w:val="00290B22"/>
    <w:rsid w:val="00290E1D"/>
    <w:rsid w:val="00291187"/>
    <w:rsid w:val="0029298D"/>
    <w:rsid w:val="00296238"/>
    <w:rsid w:val="002962DF"/>
    <w:rsid w:val="00296369"/>
    <w:rsid w:val="00296469"/>
    <w:rsid w:val="00296856"/>
    <w:rsid w:val="00296E5F"/>
    <w:rsid w:val="002A014B"/>
    <w:rsid w:val="002A3D56"/>
    <w:rsid w:val="002A3FF2"/>
    <w:rsid w:val="002A5054"/>
    <w:rsid w:val="002A6B0E"/>
    <w:rsid w:val="002A6E16"/>
    <w:rsid w:val="002B03B5"/>
    <w:rsid w:val="002B1211"/>
    <w:rsid w:val="002B1B96"/>
    <w:rsid w:val="002B2004"/>
    <w:rsid w:val="002B2F91"/>
    <w:rsid w:val="002B333A"/>
    <w:rsid w:val="002B3E51"/>
    <w:rsid w:val="002B4BC6"/>
    <w:rsid w:val="002B6408"/>
    <w:rsid w:val="002B77C8"/>
    <w:rsid w:val="002C0071"/>
    <w:rsid w:val="002C02D4"/>
    <w:rsid w:val="002C0481"/>
    <w:rsid w:val="002C0DCE"/>
    <w:rsid w:val="002C1A5B"/>
    <w:rsid w:val="002C24B3"/>
    <w:rsid w:val="002C2BDE"/>
    <w:rsid w:val="002C3F8A"/>
    <w:rsid w:val="002C5691"/>
    <w:rsid w:val="002C677F"/>
    <w:rsid w:val="002C6993"/>
    <w:rsid w:val="002D0306"/>
    <w:rsid w:val="002D103B"/>
    <w:rsid w:val="002D16A3"/>
    <w:rsid w:val="002D2167"/>
    <w:rsid w:val="002D25DC"/>
    <w:rsid w:val="002D40B7"/>
    <w:rsid w:val="002D40CA"/>
    <w:rsid w:val="002D448D"/>
    <w:rsid w:val="002D6993"/>
    <w:rsid w:val="002E0911"/>
    <w:rsid w:val="002E09A2"/>
    <w:rsid w:val="002E0CD1"/>
    <w:rsid w:val="002E1962"/>
    <w:rsid w:val="002E21B4"/>
    <w:rsid w:val="002E4527"/>
    <w:rsid w:val="002E5B6F"/>
    <w:rsid w:val="002E6005"/>
    <w:rsid w:val="002E6B5E"/>
    <w:rsid w:val="002E766A"/>
    <w:rsid w:val="002F0507"/>
    <w:rsid w:val="002F1317"/>
    <w:rsid w:val="002F1BD9"/>
    <w:rsid w:val="002F1DF7"/>
    <w:rsid w:val="002F1FDA"/>
    <w:rsid w:val="002F2278"/>
    <w:rsid w:val="002F24F1"/>
    <w:rsid w:val="002F257E"/>
    <w:rsid w:val="002F2A58"/>
    <w:rsid w:val="002F2A6D"/>
    <w:rsid w:val="002F319D"/>
    <w:rsid w:val="002F5110"/>
    <w:rsid w:val="002F5AEF"/>
    <w:rsid w:val="002F62E0"/>
    <w:rsid w:val="002F663E"/>
    <w:rsid w:val="002F705D"/>
    <w:rsid w:val="003006DC"/>
    <w:rsid w:val="00300851"/>
    <w:rsid w:val="00301139"/>
    <w:rsid w:val="0030181C"/>
    <w:rsid w:val="0030373F"/>
    <w:rsid w:val="00303B0F"/>
    <w:rsid w:val="003043DB"/>
    <w:rsid w:val="0030444D"/>
    <w:rsid w:val="003049DB"/>
    <w:rsid w:val="0030618C"/>
    <w:rsid w:val="00306E63"/>
    <w:rsid w:val="00307EA9"/>
    <w:rsid w:val="003102AD"/>
    <w:rsid w:val="0031134A"/>
    <w:rsid w:val="00311AB8"/>
    <w:rsid w:val="00312421"/>
    <w:rsid w:val="00312B10"/>
    <w:rsid w:val="0031314F"/>
    <w:rsid w:val="00313796"/>
    <w:rsid w:val="00313912"/>
    <w:rsid w:val="00313B46"/>
    <w:rsid w:val="0031443F"/>
    <w:rsid w:val="00314CA5"/>
    <w:rsid w:val="00315388"/>
    <w:rsid w:val="00315DBF"/>
    <w:rsid w:val="003202D6"/>
    <w:rsid w:val="00320BBC"/>
    <w:rsid w:val="00321156"/>
    <w:rsid w:val="00323615"/>
    <w:rsid w:val="003240A7"/>
    <w:rsid w:val="00324278"/>
    <w:rsid w:val="00324ADA"/>
    <w:rsid w:val="00325CF3"/>
    <w:rsid w:val="00325E8D"/>
    <w:rsid w:val="00325FE0"/>
    <w:rsid w:val="00326C9E"/>
    <w:rsid w:val="00331EEE"/>
    <w:rsid w:val="00332175"/>
    <w:rsid w:val="00334C1D"/>
    <w:rsid w:val="00334DD8"/>
    <w:rsid w:val="00335184"/>
    <w:rsid w:val="00335879"/>
    <w:rsid w:val="00335A83"/>
    <w:rsid w:val="003416A6"/>
    <w:rsid w:val="00341941"/>
    <w:rsid w:val="00341F3B"/>
    <w:rsid w:val="0034379D"/>
    <w:rsid w:val="0034466B"/>
    <w:rsid w:val="00344B92"/>
    <w:rsid w:val="00344D43"/>
    <w:rsid w:val="00345604"/>
    <w:rsid w:val="00346198"/>
    <w:rsid w:val="00346293"/>
    <w:rsid w:val="00346F0E"/>
    <w:rsid w:val="00347BE7"/>
    <w:rsid w:val="003513FA"/>
    <w:rsid w:val="00351FE9"/>
    <w:rsid w:val="003526BE"/>
    <w:rsid w:val="00352703"/>
    <w:rsid w:val="003538D0"/>
    <w:rsid w:val="00353CCB"/>
    <w:rsid w:val="00353F51"/>
    <w:rsid w:val="00354190"/>
    <w:rsid w:val="003542A0"/>
    <w:rsid w:val="0035538F"/>
    <w:rsid w:val="00356383"/>
    <w:rsid w:val="00356C35"/>
    <w:rsid w:val="00356E2F"/>
    <w:rsid w:val="003572AF"/>
    <w:rsid w:val="003607BD"/>
    <w:rsid w:val="00360B80"/>
    <w:rsid w:val="00361577"/>
    <w:rsid w:val="0036208A"/>
    <w:rsid w:val="00362CB8"/>
    <w:rsid w:val="0036474C"/>
    <w:rsid w:val="00364D35"/>
    <w:rsid w:val="00366CA8"/>
    <w:rsid w:val="003672AF"/>
    <w:rsid w:val="00372DCA"/>
    <w:rsid w:val="00372FEB"/>
    <w:rsid w:val="00373735"/>
    <w:rsid w:val="00373B70"/>
    <w:rsid w:val="003747FD"/>
    <w:rsid w:val="00375386"/>
    <w:rsid w:val="003808C4"/>
    <w:rsid w:val="0038349A"/>
    <w:rsid w:val="00385B6A"/>
    <w:rsid w:val="00386A4B"/>
    <w:rsid w:val="00387C76"/>
    <w:rsid w:val="00387EE4"/>
    <w:rsid w:val="003907E5"/>
    <w:rsid w:val="0039178D"/>
    <w:rsid w:val="00391A84"/>
    <w:rsid w:val="00391AC2"/>
    <w:rsid w:val="0039202B"/>
    <w:rsid w:val="003924DD"/>
    <w:rsid w:val="00394D2A"/>
    <w:rsid w:val="00395824"/>
    <w:rsid w:val="00395CCD"/>
    <w:rsid w:val="00397677"/>
    <w:rsid w:val="00397DF7"/>
    <w:rsid w:val="003A0685"/>
    <w:rsid w:val="003A0A89"/>
    <w:rsid w:val="003A18E0"/>
    <w:rsid w:val="003A3B0A"/>
    <w:rsid w:val="003A4F97"/>
    <w:rsid w:val="003A79F1"/>
    <w:rsid w:val="003B2AB3"/>
    <w:rsid w:val="003B46E0"/>
    <w:rsid w:val="003B52B3"/>
    <w:rsid w:val="003B66CF"/>
    <w:rsid w:val="003C1008"/>
    <w:rsid w:val="003C24C7"/>
    <w:rsid w:val="003C2C93"/>
    <w:rsid w:val="003C601D"/>
    <w:rsid w:val="003C6F20"/>
    <w:rsid w:val="003D0980"/>
    <w:rsid w:val="003D1D1B"/>
    <w:rsid w:val="003D39D1"/>
    <w:rsid w:val="003D4F9C"/>
    <w:rsid w:val="003D54C3"/>
    <w:rsid w:val="003D7342"/>
    <w:rsid w:val="003D7C73"/>
    <w:rsid w:val="003D7C9F"/>
    <w:rsid w:val="003D7EFD"/>
    <w:rsid w:val="003E0991"/>
    <w:rsid w:val="003E3E2A"/>
    <w:rsid w:val="003E4C7C"/>
    <w:rsid w:val="003E4E9F"/>
    <w:rsid w:val="003E5D66"/>
    <w:rsid w:val="003E67D0"/>
    <w:rsid w:val="003E6B9D"/>
    <w:rsid w:val="003F0D23"/>
    <w:rsid w:val="003F12AB"/>
    <w:rsid w:val="003F49C0"/>
    <w:rsid w:val="003F49F9"/>
    <w:rsid w:val="003F5697"/>
    <w:rsid w:val="003F6401"/>
    <w:rsid w:val="003F645C"/>
    <w:rsid w:val="003F6DFD"/>
    <w:rsid w:val="003F75A8"/>
    <w:rsid w:val="003F7945"/>
    <w:rsid w:val="003F7D1A"/>
    <w:rsid w:val="00400FDF"/>
    <w:rsid w:val="004015CC"/>
    <w:rsid w:val="00402FFF"/>
    <w:rsid w:val="00406713"/>
    <w:rsid w:val="004067B1"/>
    <w:rsid w:val="00407162"/>
    <w:rsid w:val="00407496"/>
    <w:rsid w:val="00407715"/>
    <w:rsid w:val="00407E42"/>
    <w:rsid w:val="00410602"/>
    <w:rsid w:val="004116BC"/>
    <w:rsid w:val="004118D2"/>
    <w:rsid w:val="00413053"/>
    <w:rsid w:val="00413127"/>
    <w:rsid w:val="004138E0"/>
    <w:rsid w:val="00413B57"/>
    <w:rsid w:val="00413C7B"/>
    <w:rsid w:val="004142F5"/>
    <w:rsid w:val="00414A30"/>
    <w:rsid w:val="0041599A"/>
    <w:rsid w:val="00415EAE"/>
    <w:rsid w:val="00415F38"/>
    <w:rsid w:val="00415F4E"/>
    <w:rsid w:val="00416BA2"/>
    <w:rsid w:val="00416DEE"/>
    <w:rsid w:val="00417C21"/>
    <w:rsid w:val="00420B0C"/>
    <w:rsid w:val="00420B91"/>
    <w:rsid w:val="00421A36"/>
    <w:rsid w:val="00426983"/>
    <w:rsid w:val="00431329"/>
    <w:rsid w:val="00431803"/>
    <w:rsid w:val="00431EFA"/>
    <w:rsid w:val="00431F93"/>
    <w:rsid w:val="004325DE"/>
    <w:rsid w:val="0043508D"/>
    <w:rsid w:val="0043544C"/>
    <w:rsid w:val="00435E74"/>
    <w:rsid w:val="004402A6"/>
    <w:rsid w:val="004404DD"/>
    <w:rsid w:val="00440C08"/>
    <w:rsid w:val="0044220C"/>
    <w:rsid w:val="004436C7"/>
    <w:rsid w:val="00443987"/>
    <w:rsid w:val="00445F64"/>
    <w:rsid w:val="0044605B"/>
    <w:rsid w:val="00446552"/>
    <w:rsid w:val="00447232"/>
    <w:rsid w:val="00450184"/>
    <w:rsid w:val="00450E66"/>
    <w:rsid w:val="00450F3D"/>
    <w:rsid w:val="00451BDE"/>
    <w:rsid w:val="004530CA"/>
    <w:rsid w:val="00454251"/>
    <w:rsid w:val="004543E8"/>
    <w:rsid w:val="00454B0A"/>
    <w:rsid w:val="00455AD1"/>
    <w:rsid w:val="004562FD"/>
    <w:rsid w:val="00456584"/>
    <w:rsid w:val="00456606"/>
    <w:rsid w:val="00456675"/>
    <w:rsid w:val="0045738E"/>
    <w:rsid w:val="00457732"/>
    <w:rsid w:val="0046013F"/>
    <w:rsid w:val="004604E1"/>
    <w:rsid w:val="00460DBE"/>
    <w:rsid w:val="0046507E"/>
    <w:rsid w:val="00466D6B"/>
    <w:rsid w:val="004716D9"/>
    <w:rsid w:val="00472920"/>
    <w:rsid w:val="00473310"/>
    <w:rsid w:val="00473EF1"/>
    <w:rsid w:val="00474342"/>
    <w:rsid w:val="00474AE2"/>
    <w:rsid w:val="00477090"/>
    <w:rsid w:val="0047741E"/>
    <w:rsid w:val="00481F99"/>
    <w:rsid w:val="00483D87"/>
    <w:rsid w:val="00485AC6"/>
    <w:rsid w:val="0048636A"/>
    <w:rsid w:val="00487858"/>
    <w:rsid w:val="00487A85"/>
    <w:rsid w:val="00487F50"/>
    <w:rsid w:val="004901DA"/>
    <w:rsid w:val="00490EA4"/>
    <w:rsid w:val="00491750"/>
    <w:rsid w:val="00491E81"/>
    <w:rsid w:val="00492162"/>
    <w:rsid w:val="00493D60"/>
    <w:rsid w:val="00494B08"/>
    <w:rsid w:val="00494B45"/>
    <w:rsid w:val="00495A17"/>
    <w:rsid w:val="00496CD7"/>
    <w:rsid w:val="004A015A"/>
    <w:rsid w:val="004A0442"/>
    <w:rsid w:val="004A0548"/>
    <w:rsid w:val="004A0F7B"/>
    <w:rsid w:val="004A136C"/>
    <w:rsid w:val="004A4558"/>
    <w:rsid w:val="004A49CC"/>
    <w:rsid w:val="004A4E48"/>
    <w:rsid w:val="004B08F5"/>
    <w:rsid w:val="004B1CC8"/>
    <w:rsid w:val="004B233A"/>
    <w:rsid w:val="004B2A4F"/>
    <w:rsid w:val="004B2A73"/>
    <w:rsid w:val="004B323F"/>
    <w:rsid w:val="004B3BC9"/>
    <w:rsid w:val="004B62FA"/>
    <w:rsid w:val="004B737C"/>
    <w:rsid w:val="004B777F"/>
    <w:rsid w:val="004B7BB5"/>
    <w:rsid w:val="004C003C"/>
    <w:rsid w:val="004C092C"/>
    <w:rsid w:val="004C0A1D"/>
    <w:rsid w:val="004C16EB"/>
    <w:rsid w:val="004C395F"/>
    <w:rsid w:val="004C49E7"/>
    <w:rsid w:val="004C49FA"/>
    <w:rsid w:val="004C4B11"/>
    <w:rsid w:val="004C577C"/>
    <w:rsid w:val="004C6B7A"/>
    <w:rsid w:val="004C7D85"/>
    <w:rsid w:val="004D0625"/>
    <w:rsid w:val="004D0B8A"/>
    <w:rsid w:val="004D0C51"/>
    <w:rsid w:val="004D1A5C"/>
    <w:rsid w:val="004D1E51"/>
    <w:rsid w:val="004D34D8"/>
    <w:rsid w:val="004D4C6F"/>
    <w:rsid w:val="004D6308"/>
    <w:rsid w:val="004E0481"/>
    <w:rsid w:val="004E053C"/>
    <w:rsid w:val="004E065A"/>
    <w:rsid w:val="004E2D77"/>
    <w:rsid w:val="004E3100"/>
    <w:rsid w:val="004E3FF6"/>
    <w:rsid w:val="004E48F9"/>
    <w:rsid w:val="004E514F"/>
    <w:rsid w:val="004E627F"/>
    <w:rsid w:val="004E6FC7"/>
    <w:rsid w:val="004F0947"/>
    <w:rsid w:val="004F4AE8"/>
    <w:rsid w:val="004F535B"/>
    <w:rsid w:val="004F64B0"/>
    <w:rsid w:val="004F6D45"/>
    <w:rsid w:val="004F72F5"/>
    <w:rsid w:val="004F7492"/>
    <w:rsid w:val="00500F19"/>
    <w:rsid w:val="00501526"/>
    <w:rsid w:val="00501947"/>
    <w:rsid w:val="00501FAA"/>
    <w:rsid w:val="00504676"/>
    <w:rsid w:val="00504A5C"/>
    <w:rsid w:val="00504E23"/>
    <w:rsid w:val="0050589E"/>
    <w:rsid w:val="0050670C"/>
    <w:rsid w:val="0050697A"/>
    <w:rsid w:val="0050709D"/>
    <w:rsid w:val="00507B75"/>
    <w:rsid w:val="00510552"/>
    <w:rsid w:val="005107F9"/>
    <w:rsid w:val="005109A9"/>
    <w:rsid w:val="005134D2"/>
    <w:rsid w:val="00514229"/>
    <w:rsid w:val="00514640"/>
    <w:rsid w:val="00514B94"/>
    <w:rsid w:val="00515187"/>
    <w:rsid w:val="00515350"/>
    <w:rsid w:val="00515502"/>
    <w:rsid w:val="00515C80"/>
    <w:rsid w:val="005164C7"/>
    <w:rsid w:val="005166E3"/>
    <w:rsid w:val="00517852"/>
    <w:rsid w:val="00517AB4"/>
    <w:rsid w:val="0052122B"/>
    <w:rsid w:val="0052182B"/>
    <w:rsid w:val="00522088"/>
    <w:rsid w:val="005227E1"/>
    <w:rsid w:val="00522FA6"/>
    <w:rsid w:val="005243EC"/>
    <w:rsid w:val="00524738"/>
    <w:rsid w:val="00525535"/>
    <w:rsid w:val="00525A6B"/>
    <w:rsid w:val="0052765B"/>
    <w:rsid w:val="00530475"/>
    <w:rsid w:val="00530636"/>
    <w:rsid w:val="00530A8F"/>
    <w:rsid w:val="00530ADF"/>
    <w:rsid w:val="00530D7C"/>
    <w:rsid w:val="00530EC9"/>
    <w:rsid w:val="00531CF8"/>
    <w:rsid w:val="0053316B"/>
    <w:rsid w:val="0053493A"/>
    <w:rsid w:val="00534F09"/>
    <w:rsid w:val="00536D71"/>
    <w:rsid w:val="00536E90"/>
    <w:rsid w:val="00537138"/>
    <w:rsid w:val="00537D43"/>
    <w:rsid w:val="005421C3"/>
    <w:rsid w:val="00542E1A"/>
    <w:rsid w:val="005435A4"/>
    <w:rsid w:val="005436EE"/>
    <w:rsid w:val="00543B17"/>
    <w:rsid w:val="00543DC7"/>
    <w:rsid w:val="00544129"/>
    <w:rsid w:val="00544BCD"/>
    <w:rsid w:val="005458E2"/>
    <w:rsid w:val="005463BC"/>
    <w:rsid w:val="00550DEE"/>
    <w:rsid w:val="005513DF"/>
    <w:rsid w:val="0055189A"/>
    <w:rsid w:val="005520B2"/>
    <w:rsid w:val="005523D0"/>
    <w:rsid w:val="005537FB"/>
    <w:rsid w:val="00555BDD"/>
    <w:rsid w:val="00556158"/>
    <w:rsid w:val="005618EC"/>
    <w:rsid w:val="00562327"/>
    <w:rsid w:val="0056292B"/>
    <w:rsid w:val="00562C96"/>
    <w:rsid w:val="005630FC"/>
    <w:rsid w:val="005642F8"/>
    <w:rsid w:val="0056637E"/>
    <w:rsid w:val="005667D8"/>
    <w:rsid w:val="0057068B"/>
    <w:rsid w:val="00570C76"/>
    <w:rsid w:val="005716B3"/>
    <w:rsid w:val="00571AA2"/>
    <w:rsid w:val="00571D48"/>
    <w:rsid w:val="005730A6"/>
    <w:rsid w:val="00573D2B"/>
    <w:rsid w:val="00574B85"/>
    <w:rsid w:val="00574FCC"/>
    <w:rsid w:val="00575D80"/>
    <w:rsid w:val="005764E7"/>
    <w:rsid w:val="00577688"/>
    <w:rsid w:val="00577720"/>
    <w:rsid w:val="0058039B"/>
    <w:rsid w:val="00581022"/>
    <w:rsid w:val="00581116"/>
    <w:rsid w:val="005812AD"/>
    <w:rsid w:val="00582C5D"/>
    <w:rsid w:val="005834AA"/>
    <w:rsid w:val="00583DCC"/>
    <w:rsid w:val="00584278"/>
    <w:rsid w:val="00586854"/>
    <w:rsid w:val="005868E5"/>
    <w:rsid w:val="005870FC"/>
    <w:rsid w:val="005871CB"/>
    <w:rsid w:val="00587274"/>
    <w:rsid w:val="00591285"/>
    <w:rsid w:val="005921F8"/>
    <w:rsid w:val="00592FB1"/>
    <w:rsid w:val="00593E42"/>
    <w:rsid w:val="005946FD"/>
    <w:rsid w:val="00594B5C"/>
    <w:rsid w:val="00595112"/>
    <w:rsid w:val="005A04DE"/>
    <w:rsid w:val="005A08AD"/>
    <w:rsid w:val="005A0B84"/>
    <w:rsid w:val="005A0CF2"/>
    <w:rsid w:val="005A0FA4"/>
    <w:rsid w:val="005A102A"/>
    <w:rsid w:val="005A15CC"/>
    <w:rsid w:val="005A1F30"/>
    <w:rsid w:val="005A2158"/>
    <w:rsid w:val="005A27B5"/>
    <w:rsid w:val="005A32AC"/>
    <w:rsid w:val="005A39C7"/>
    <w:rsid w:val="005A54A9"/>
    <w:rsid w:val="005A6B91"/>
    <w:rsid w:val="005A7DAC"/>
    <w:rsid w:val="005B102F"/>
    <w:rsid w:val="005B3B7C"/>
    <w:rsid w:val="005B44C7"/>
    <w:rsid w:val="005B4F3D"/>
    <w:rsid w:val="005B545B"/>
    <w:rsid w:val="005B6477"/>
    <w:rsid w:val="005B7170"/>
    <w:rsid w:val="005B7689"/>
    <w:rsid w:val="005C029B"/>
    <w:rsid w:val="005C075C"/>
    <w:rsid w:val="005C1655"/>
    <w:rsid w:val="005C2AC2"/>
    <w:rsid w:val="005C2C1E"/>
    <w:rsid w:val="005C3482"/>
    <w:rsid w:val="005C39C8"/>
    <w:rsid w:val="005C426D"/>
    <w:rsid w:val="005C5A1D"/>
    <w:rsid w:val="005C6ECA"/>
    <w:rsid w:val="005C7590"/>
    <w:rsid w:val="005C7CF7"/>
    <w:rsid w:val="005C7E1A"/>
    <w:rsid w:val="005C7ED5"/>
    <w:rsid w:val="005D054C"/>
    <w:rsid w:val="005D0D34"/>
    <w:rsid w:val="005D1336"/>
    <w:rsid w:val="005D16D2"/>
    <w:rsid w:val="005D2DC8"/>
    <w:rsid w:val="005D32F3"/>
    <w:rsid w:val="005D3D71"/>
    <w:rsid w:val="005D5F45"/>
    <w:rsid w:val="005D7B4A"/>
    <w:rsid w:val="005E0831"/>
    <w:rsid w:val="005E0951"/>
    <w:rsid w:val="005E0B79"/>
    <w:rsid w:val="005E189D"/>
    <w:rsid w:val="005E1921"/>
    <w:rsid w:val="005E32FE"/>
    <w:rsid w:val="005E3588"/>
    <w:rsid w:val="005E44E1"/>
    <w:rsid w:val="005E585A"/>
    <w:rsid w:val="005E637B"/>
    <w:rsid w:val="005E6459"/>
    <w:rsid w:val="005E6B6F"/>
    <w:rsid w:val="005E6C01"/>
    <w:rsid w:val="005E753C"/>
    <w:rsid w:val="005F013B"/>
    <w:rsid w:val="005F02B3"/>
    <w:rsid w:val="005F104B"/>
    <w:rsid w:val="005F1B3A"/>
    <w:rsid w:val="005F2EC4"/>
    <w:rsid w:val="005F3277"/>
    <w:rsid w:val="005F4D6F"/>
    <w:rsid w:val="005F4D92"/>
    <w:rsid w:val="005F4DAA"/>
    <w:rsid w:val="005F6E42"/>
    <w:rsid w:val="005F6EB6"/>
    <w:rsid w:val="005F72A0"/>
    <w:rsid w:val="005F778E"/>
    <w:rsid w:val="0060014C"/>
    <w:rsid w:val="0060033B"/>
    <w:rsid w:val="0060074E"/>
    <w:rsid w:val="00600B0D"/>
    <w:rsid w:val="006019DF"/>
    <w:rsid w:val="00602147"/>
    <w:rsid w:val="006024CC"/>
    <w:rsid w:val="006034D2"/>
    <w:rsid w:val="0060375E"/>
    <w:rsid w:val="00603D37"/>
    <w:rsid w:val="00603E6C"/>
    <w:rsid w:val="00603ECC"/>
    <w:rsid w:val="00605465"/>
    <w:rsid w:val="0060748D"/>
    <w:rsid w:val="00607A19"/>
    <w:rsid w:val="00612AA0"/>
    <w:rsid w:val="00612BDE"/>
    <w:rsid w:val="00612FAD"/>
    <w:rsid w:val="00614D9D"/>
    <w:rsid w:val="00616BFF"/>
    <w:rsid w:val="00616F50"/>
    <w:rsid w:val="00620419"/>
    <w:rsid w:val="006206A7"/>
    <w:rsid w:val="00620768"/>
    <w:rsid w:val="00620B54"/>
    <w:rsid w:val="00621BA2"/>
    <w:rsid w:val="00624208"/>
    <w:rsid w:val="00625D69"/>
    <w:rsid w:val="00626C51"/>
    <w:rsid w:val="00626EB5"/>
    <w:rsid w:val="00627378"/>
    <w:rsid w:val="00627CB7"/>
    <w:rsid w:val="00630258"/>
    <w:rsid w:val="006303A1"/>
    <w:rsid w:val="006304FC"/>
    <w:rsid w:val="00630602"/>
    <w:rsid w:val="00630C95"/>
    <w:rsid w:val="00631746"/>
    <w:rsid w:val="006322F8"/>
    <w:rsid w:val="00632DF4"/>
    <w:rsid w:val="006337A6"/>
    <w:rsid w:val="006342F7"/>
    <w:rsid w:val="006343B6"/>
    <w:rsid w:val="00635655"/>
    <w:rsid w:val="0063613F"/>
    <w:rsid w:val="00636915"/>
    <w:rsid w:val="00636963"/>
    <w:rsid w:val="00637D24"/>
    <w:rsid w:val="00640402"/>
    <w:rsid w:val="0064196E"/>
    <w:rsid w:val="00642437"/>
    <w:rsid w:val="00642B0E"/>
    <w:rsid w:val="00642DB5"/>
    <w:rsid w:val="00642F7C"/>
    <w:rsid w:val="00644B0E"/>
    <w:rsid w:val="00644F4D"/>
    <w:rsid w:val="006452FC"/>
    <w:rsid w:val="0064589E"/>
    <w:rsid w:val="0064732E"/>
    <w:rsid w:val="0064794C"/>
    <w:rsid w:val="00647CF1"/>
    <w:rsid w:val="006511E6"/>
    <w:rsid w:val="00651DFB"/>
    <w:rsid w:val="00652251"/>
    <w:rsid w:val="00652D72"/>
    <w:rsid w:val="00653A86"/>
    <w:rsid w:val="00654DEC"/>
    <w:rsid w:val="00654F3C"/>
    <w:rsid w:val="006555A7"/>
    <w:rsid w:val="006566BF"/>
    <w:rsid w:val="006570E6"/>
    <w:rsid w:val="00657236"/>
    <w:rsid w:val="00657544"/>
    <w:rsid w:val="006578FE"/>
    <w:rsid w:val="006579B5"/>
    <w:rsid w:val="00657C58"/>
    <w:rsid w:val="00660815"/>
    <w:rsid w:val="00660D3F"/>
    <w:rsid w:val="00660F0B"/>
    <w:rsid w:val="00661085"/>
    <w:rsid w:val="0066111A"/>
    <w:rsid w:val="0066621F"/>
    <w:rsid w:val="006665E7"/>
    <w:rsid w:val="00666AA8"/>
    <w:rsid w:val="00666B9B"/>
    <w:rsid w:val="00666E76"/>
    <w:rsid w:val="00667815"/>
    <w:rsid w:val="0066794B"/>
    <w:rsid w:val="00671AFA"/>
    <w:rsid w:val="006726B4"/>
    <w:rsid w:val="006727B6"/>
    <w:rsid w:val="0067295F"/>
    <w:rsid w:val="00672FB7"/>
    <w:rsid w:val="00675620"/>
    <w:rsid w:val="00675778"/>
    <w:rsid w:val="00680424"/>
    <w:rsid w:val="0068127F"/>
    <w:rsid w:val="00681F11"/>
    <w:rsid w:val="00682026"/>
    <w:rsid w:val="006845B6"/>
    <w:rsid w:val="00686B5E"/>
    <w:rsid w:val="006873DD"/>
    <w:rsid w:val="0069288B"/>
    <w:rsid w:val="00693392"/>
    <w:rsid w:val="0069381C"/>
    <w:rsid w:val="00693E3E"/>
    <w:rsid w:val="00695703"/>
    <w:rsid w:val="00695FA9"/>
    <w:rsid w:val="0069679A"/>
    <w:rsid w:val="006969B6"/>
    <w:rsid w:val="006A0229"/>
    <w:rsid w:val="006A1D4E"/>
    <w:rsid w:val="006A273C"/>
    <w:rsid w:val="006A2CA3"/>
    <w:rsid w:val="006A2DD7"/>
    <w:rsid w:val="006A3347"/>
    <w:rsid w:val="006A5828"/>
    <w:rsid w:val="006A59FA"/>
    <w:rsid w:val="006A6992"/>
    <w:rsid w:val="006A6CBE"/>
    <w:rsid w:val="006A72E3"/>
    <w:rsid w:val="006A7AA9"/>
    <w:rsid w:val="006B0404"/>
    <w:rsid w:val="006B125A"/>
    <w:rsid w:val="006B28CA"/>
    <w:rsid w:val="006B38EC"/>
    <w:rsid w:val="006B3B4D"/>
    <w:rsid w:val="006B3C70"/>
    <w:rsid w:val="006B4623"/>
    <w:rsid w:val="006B4E6A"/>
    <w:rsid w:val="006B5C61"/>
    <w:rsid w:val="006B67F9"/>
    <w:rsid w:val="006B6ABA"/>
    <w:rsid w:val="006B7276"/>
    <w:rsid w:val="006B73CE"/>
    <w:rsid w:val="006B7B5C"/>
    <w:rsid w:val="006C06FF"/>
    <w:rsid w:val="006C08DE"/>
    <w:rsid w:val="006C10D9"/>
    <w:rsid w:val="006C26E3"/>
    <w:rsid w:val="006C4AA3"/>
    <w:rsid w:val="006C4B5A"/>
    <w:rsid w:val="006C4E82"/>
    <w:rsid w:val="006C6AFB"/>
    <w:rsid w:val="006C6C7C"/>
    <w:rsid w:val="006C70BA"/>
    <w:rsid w:val="006C70D1"/>
    <w:rsid w:val="006C72F8"/>
    <w:rsid w:val="006C7D56"/>
    <w:rsid w:val="006D07EC"/>
    <w:rsid w:val="006D185C"/>
    <w:rsid w:val="006D1CBF"/>
    <w:rsid w:val="006D2F51"/>
    <w:rsid w:val="006D3015"/>
    <w:rsid w:val="006D342C"/>
    <w:rsid w:val="006D35B6"/>
    <w:rsid w:val="006D360F"/>
    <w:rsid w:val="006D4ED9"/>
    <w:rsid w:val="006D54F4"/>
    <w:rsid w:val="006D5C8F"/>
    <w:rsid w:val="006D6404"/>
    <w:rsid w:val="006E085D"/>
    <w:rsid w:val="006E14E1"/>
    <w:rsid w:val="006E17D4"/>
    <w:rsid w:val="006E3273"/>
    <w:rsid w:val="006E38DF"/>
    <w:rsid w:val="006E4625"/>
    <w:rsid w:val="006E47E4"/>
    <w:rsid w:val="006E53C8"/>
    <w:rsid w:val="006E5687"/>
    <w:rsid w:val="006E5873"/>
    <w:rsid w:val="006E5D06"/>
    <w:rsid w:val="006E74E6"/>
    <w:rsid w:val="006E7E4B"/>
    <w:rsid w:val="006F18D2"/>
    <w:rsid w:val="006F3C47"/>
    <w:rsid w:val="006F5FBD"/>
    <w:rsid w:val="00701D2D"/>
    <w:rsid w:val="00702608"/>
    <w:rsid w:val="007027C7"/>
    <w:rsid w:val="00703554"/>
    <w:rsid w:val="0070360F"/>
    <w:rsid w:val="0070423F"/>
    <w:rsid w:val="00704ACE"/>
    <w:rsid w:val="00704E1C"/>
    <w:rsid w:val="007051C2"/>
    <w:rsid w:val="00705933"/>
    <w:rsid w:val="00705FD7"/>
    <w:rsid w:val="0070611C"/>
    <w:rsid w:val="0070705B"/>
    <w:rsid w:val="0070708F"/>
    <w:rsid w:val="00707443"/>
    <w:rsid w:val="007109B2"/>
    <w:rsid w:val="00710A5F"/>
    <w:rsid w:val="007118B5"/>
    <w:rsid w:val="00712772"/>
    <w:rsid w:val="00712B97"/>
    <w:rsid w:val="00712DAD"/>
    <w:rsid w:val="00712E23"/>
    <w:rsid w:val="0071612E"/>
    <w:rsid w:val="007172BA"/>
    <w:rsid w:val="00717441"/>
    <w:rsid w:val="0072022D"/>
    <w:rsid w:val="007215FA"/>
    <w:rsid w:val="00721881"/>
    <w:rsid w:val="00722F70"/>
    <w:rsid w:val="00723EEF"/>
    <w:rsid w:val="00723F87"/>
    <w:rsid w:val="007247FD"/>
    <w:rsid w:val="007261AD"/>
    <w:rsid w:val="0072700E"/>
    <w:rsid w:val="00732FCB"/>
    <w:rsid w:val="00733386"/>
    <w:rsid w:val="00733545"/>
    <w:rsid w:val="00733E46"/>
    <w:rsid w:val="007348AC"/>
    <w:rsid w:val="00735093"/>
    <w:rsid w:val="00736DF4"/>
    <w:rsid w:val="00736FA0"/>
    <w:rsid w:val="007377B7"/>
    <w:rsid w:val="00737E87"/>
    <w:rsid w:val="00740772"/>
    <w:rsid w:val="007409EF"/>
    <w:rsid w:val="00743060"/>
    <w:rsid w:val="00744571"/>
    <w:rsid w:val="00744839"/>
    <w:rsid w:val="007453A1"/>
    <w:rsid w:val="00746FAC"/>
    <w:rsid w:val="007473A2"/>
    <w:rsid w:val="007479BA"/>
    <w:rsid w:val="00747A8D"/>
    <w:rsid w:val="00747E58"/>
    <w:rsid w:val="0075013C"/>
    <w:rsid w:val="00750B46"/>
    <w:rsid w:val="007519DA"/>
    <w:rsid w:val="00752545"/>
    <w:rsid w:val="00752857"/>
    <w:rsid w:val="00753B37"/>
    <w:rsid w:val="0075538C"/>
    <w:rsid w:val="007567C7"/>
    <w:rsid w:val="0075709F"/>
    <w:rsid w:val="0076058D"/>
    <w:rsid w:val="00760AFB"/>
    <w:rsid w:val="007610B2"/>
    <w:rsid w:val="007612AD"/>
    <w:rsid w:val="007620CC"/>
    <w:rsid w:val="00762264"/>
    <w:rsid w:val="00762DD2"/>
    <w:rsid w:val="00762EDA"/>
    <w:rsid w:val="00762F7A"/>
    <w:rsid w:val="00762F81"/>
    <w:rsid w:val="00763A4E"/>
    <w:rsid w:val="00764E21"/>
    <w:rsid w:val="00764EBB"/>
    <w:rsid w:val="0076572F"/>
    <w:rsid w:val="00765BE9"/>
    <w:rsid w:val="00766C1C"/>
    <w:rsid w:val="00767624"/>
    <w:rsid w:val="00771F11"/>
    <w:rsid w:val="00772FA8"/>
    <w:rsid w:val="0077532C"/>
    <w:rsid w:val="00775D1A"/>
    <w:rsid w:val="00776AFB"/>
    <w:rsid w:val="00776B01"/>
    <w:rsid w:val="00780419"/>
    <w:rsid w:val="00780D18"/>
    <w:rsid w:val="00780D5B"/>
    <w:rsid w:val="007811D5"/>
    <w:rsid w:val="00781738"/>
    <w:rsid w:val="007817F2"/>
    <w:rsid w:val="007818B3"/>
    <w:rsid w:val="0078369B"/>
    <w:rsid w:val="00783882"/>
    <w:rsid w:val="007861E8"/>
    <w:rsid w:val="00786E59"/>
    <w:rsid w:val="00787834"/>
    <w:rsid w:val="00790C10"/>
    <w:rsid w:val="007916F4"/>
    <w:rsid w:val="007917D0"/>
    <w:rsid w:val="00791B49"/>
    <w:rsid w:val="0079236D"/>
    <w:rsid w:val="00793E56"/>
    <w:rsid w:val="0079404E"/>
    <w:rsid w:val="007943A3"/>
    <w:rsid w:val="00794CFD"/>
    <w:rsid w:val="00795493"/>
    <w:rsid w:val="0079589E"/>
    <w:rsid w:val="00796D1D"/>
    <w:rsid w:val="00797069"/>
    <w:rsid w:val="007A0645"/>
    <w:rsid w:val="007A0B1C"/>
    <w:rsid w:val="007A21FD"/>
    <w:rsid w:val="007A24D4"/>
    <w:rsid w:val="007A26C1"/>
    <w:rsid w:val="007A2853"/>
    <w:rsid w:val="007A285D"/>
    <w:rsid w:val="007A353F"/>
    <w:rsid w:val="007A43A3"/>
    <w:rsid w:val="007A57C4"/>
    <w:rsid w:val="007A759C"/>
    <w:rsid w:val="007B0812"/>
    <w:rsid w:val="007B12DE"/>
    <w:rsid w:val="007B2E51"/>
    <w:rsid w:val="007B3413"/>
    <w:rsid w:val="007B4BB3"/>
    <w:rsid w:val="007B566B"/>
    <w:rsid w:val="007B67B5"/>
    <w:rsid w:val="007C1A45"/>
    <w:rsid w:val="007C2009"/>
    <w:rsid w:val="007C2923"/>
    <w:rsid w:val="007C29A4"/>
    <w:rsid w:val="007C2DD7"/>
    <w:rsid w:val="007C3B80"/>
    <w:rsid w:val="007C43B7"/>
    <w:rsid w:val="007C506A"/>
    <w:rsid w:val="007C5305"/>
    <w:rsid w:val="007C5623"/>
    <w:rsid w:val="007C577E"/>
    <w:rsid w:val="007D0299"/>
    <w:rsid w:val="007D0D90"/>
    <w:rsid w:val="007D0F1D"/>
    <w:rsid w:val="007D41A6"/>
    <w:rsid w:val="007D5ABF"/>
    <w:rsid w:val="007D6555"/>
    <w:rsid w:val="007D729E"/>
    <w:rsid w:val="007D7707"/>
    <w:rsid w:val="007E0C8A"/>
    <w:rsid w:val="007E2136"/>
    <w:rsid w:val="007E3266"/>
    <w:rsid w:val="007E3E4C"/>
    <w:rsid w:val="007E5F19"/>
    <w:rsid w:val="007E6782"/>
    <w:rsid w:val="007E6EA2"/>
    <w:rsid w:val="007E7906"/>
    <w:rsid w:val="007F0D61"/>
    <w:rsid w:val="007F1878"/>
    <w:rsid w:val="007F19D4"/>
    <w:rsid w:val="007F4333"/>
    <w:rsid w:val="007F4F88"/>
    <w:rsid w:val="007F5AF0"/>
    <w:rsid w:val="007F6038"/>
    <w:rsid w:val="007F6C18"/>
    <w:rsid w:val="007F793E"/>
    <w:rsid w:val="00801D8B"/>
    <w:rsid w:val="0080243A"/>
    <w:rsid w:val="0080299B"/>
    <w:rsid w:val="00803B1E"/>
    <w:rsid w:val="00803B2F"/>
    <w:rsid w:val="00804150"/>
    <w:rsid w:val="008042D3"/>
    <w:rsid w:val="008043CA"/>
    <w:rsid w:val="00804C55"/>
    <w:rsid w:val="00804EEC"/>
    <w:rsid w:val="00804F77"/>
    <w:rsid w:val="00806345"/>
    <w:rsid w:val="0080660C"/>
    <w:rsid w:val="00806742"/>
    <w:rsid w:val="00806C76"/>
    <w:rsid w:val="008079E0"/>
    <w:rsid w:val="00807BB3"/>
    <w:rsid w:val="0081046C"/>
    <w:rsid w:val="00810773"/>
    <w:rsid w:val="00810FBE"/>
    <w:rsid w:val="00811C11"/>
    <w:rsid w:val="00812ACA"/>
    <w:rsid w:val="00814734"/>
    <w:rsid w:val="00814CB4"/>
    <w:rsid w:val="00814D46"/>
    <w:rsid w:val="00815974"/>
    <w:rsid w:val="008160C8"/>
    <w:rsid w:val="00816515"/>
    <w:rsid w:val="00816ABF"/>
    <w:rsid w:val="00816ACD"/>
    <w:rsid w:val="00820FEB"/>
    <w:rsid w:val="008223C3"/>
    <w:rsid w:val="008226FF"/>
    <w:rsid w:val="00822D13"/>
    <w:rsid w:val="008235F9"/>
    <w:rsid w:val="00823842"/>
    <w:rsid w:val="008244CF"/>
    <w:rsid w:val="00825A60"/>
    <w:rsid w:val="00825FD6"/>
    <w:rsid w:val="00827601"/>
    <w:rsid w:val="00827978"/>
    <w:rsid w:val="00830035"/>
    <w:rsid w:val="0083036C"/>
    <w:rsid w:val="00830DB8"/>
    <w:rsid w:val="008312A4"/>
    <w:rsid w:val="00832AB8"/>
    <w:rsid w:val="00834518"/>
    <w:rsid w:val="0083461C"/>
    <w:rsid w:val="00834955"/>
    <w:rsid w:val="0083588B"/>
    <w:rsid w:val="00837BE3"/>
    <w:rsid w:val="00841D0D"/>
    <w:rsid w:val="00841FFD"/>
    <w:rsid w:val="008428BE"/>
    <w:rsid w:val="00843F1A"/>
    <w:rsid w:val="00844AEB"/>
    <w:rsid w:val="00844B9A"/>
    <w:rsid w:val="0084599A"/>
    <w:rsid w:val="00845C30"/>
    <w:rsid w:val="00850292"/>
    <w:rsid w:val="00851748"/>
    <w:rsid w:val="00851C18"/>
    <w:rsid w:val="0085214D"/>
    <w:rsid w:val="00852857"/>
    <w:rsid w:val="0085311B"/>
    <w:rsid w:val="0085361A"/>
    <w:rsid w:val="00853BDF"/>
    <w:rsid w:val="00853F92"/>
    <w:rsid w:val="00856894"/>
    <w:rsid w:val="00857CF0"/>
    <w:rsid w:val="0086007A"/>
    <w:rsid w:val="00861067"/>
    <w:rsid w:val="008614F3"/>
    <w:rsid w:val="00861C2B"/>
    <w:rsid w:val="00864442"/>
    <w:rsid w:val="00864839"/>
    <w:rsid w:val="0086485E"/>
    <w:rsid w:val="0086525E"/>
    <w:rsid w:val="0086545C"/>
    <w:rsid w:val="00865630"/>
    <w:rsid w:val="00865870"/>
    <w:rsid w:val="00865B46"/>
    <w:rsid w:val="00865F2F"/>
    <w:rsid w:val="008668CD"/>
    <w:rsid w:val="00867A73"/>
    <w:rsid w:val="00870A1D"/>
    <w:rsid w:val="0087255F"/>
    <w:rsid w:val="00873709"/>
    <w:rsid w:val="00873BC4"/>
    <w:rsid w:val="008747A1"/>
    <w:rsid w:val="00881848"/>
    <w:rsid w:val="00882649"/>
    <w:rsid w:val="00883E99"/>
    <w:rsid w:val="00884A83"/>
    <w:rsid w:val="00885D52"/>
    <w:rsid w:val="008902E0"/>
    <w:rsid w:val="008904A4"/>
    <w:rsid w:val="00890766"/>
    <w:rsid w:val="00890B32"/>
    <w:rsid w:val="00891619"/>
    <w:rsid w:val="00892047"/>
    <w:rsid w:val="00894D73"/>
    <w:rsid w:val="008954E2"/>
    <w:rsid w:val="00896137"/>
    <w:rsid w:val="0089744A"/>
    <w:rsid w:val="008A0A49"/>
    <w:rsid w:val="008A123E"/>
    <w:rsid w:val="008A3E7A"/>
    <w:rsid w:val="008A5338"/>
    <w:rsid w:val="008A59A5"/>
    <w:rsid w:val="008A5DE5"/>
    <w:rsid w:val="008A6344"/>
    <w:rsid w:val="008A6E32"/>
    <w:rsid w:val="008A7FDD"/>
    <w:rsid w:val="008B114F"/>
    <w:rsid w:val="008B227F"/>
    <w:rsid w:val="008B45B3"/>
    <w:rsid w:val="008B5149"/>
    <w:rsid w:val="008B667D"/>
    <w:rsid w:val="008B6DAA"/>
    <w:rsid w:val="008B7494"/>
    <w:rsid w:val="008B7A12"/>
    <w:rsid w:val="008B7BA0"/>
    <w:rsid w:val="008C2576"/>
    <w:rsid w:val="008C324A"/>
    <w:rsid w:val="008C3702"/>
    <w:rsid w:val="008C37DD"/>
    <w:rsid w:val="008C3E17"/>
    <w:rsid w:val="008C3FE9"/>
    <w:rsid w:val="008C46E8"/>
    <w:rsid w:val="008C5A8F"/>
    <w:rsid w:val="008D0076"/>
    <w:rsid w:val="008D0CA1"/>
    <w:rsid w:val="008D214A"/>
    <w:rsid w:val="008D2297"/>
    <w:rsid w:val="008D2521"/>
    <w:rsid w:val="008D2978"/>
    <w:rsid w:val="008D30AE"/>
    <w:rsid w:val="008D339E"/>
    <w:rsid w:val="008D4090"/>
    <w:rsid w:val="008D45C0"/>
    <w:rsid w:val="008D66ED"/>
    <w:rsid w:val="008D6B16"/>
    <w:rsid w:val="008D7B56"/>
    <w:rsid w:val="008D7D24"/>
    <w:rsid w:val="008E1252"/>
    <w:rsid w:val="008E2C79"/>
    <w:rsid w:val="008E3448"/>
    <w:rsid w:val="008E3A41"/>
    <w:rsid w:val="008E3F42"/>
    <w:rsid w:val="008E41FD"/>
    <w:rsid w:val="008E436A"/>
    <w:rsid w:val="008E51D4"/>
    <w:rsid w:val="008E555D"/>
    <w:rsid w:val="008E71ED"/>
    <w:rsid w:val="008E7E74"/>
    <w:rsid w:val="008F032F"/>
    <w:rsid w:val="008F0BBB"/>
    <w:rsid w:val="008F14AE"/>
    <w:rsid w:val="008F1C80"/>
    <w:rsid w:val="008F1F3E"/>
    <w:rsid w:val="008F3964"/>
    <w:rsid w:val="008F3AB8"/>
    <w:rsid w:val="008F517B"/>
    <w:rsid w:val="008F71C1"/>
    <w:rsid w:val="009001AA"/>
    <w:rsid w:val="00902C8B"/>
    <w:rsid w:val="009038D1"/>
    <w:rsid w:val="00903E67"/>
    <w:rsid w:val="00905EB1"/>
    <w:rsid w:val="00906381"/>
    <w:rsid w:val="00907966"/>
    <w:rsid w:val="00910203"/>
    <w:rsid w:val="00910940"/>
    <w:rsid w:val="00910D11"/>
    <w:rsid w:val="00911B00"/>
    <w:rsid w:val="009120D1"/>
    <w:rsid w:val="009121C8"/>
    <w:rsid w:val="009125A1"/>
    <w:rsid w:val="00912952"/>
    <w:rsid w:val="009177CC"/>
    <w:rsid w:val="00917836"/>
    <w:rsid w:val="0092055F"/>
    <w:rsid w:val="00920A31"/>
    <w:rsid w:val="00920D76"/>
    <w:rsid w:val="009211A0"/>
    <w:rsid w:val="00921A66"/>
    <w:rsid w:val="00922F41"/>
    <w:rsid w:val="00923C8F"/>
    <w:rsid w:val="009244D7"/>
    <w:rsid w:val="009246B3"/>
    <w:rsid w:val="00924DAB"/>
    <w:rsid w:val="0092543B"/>
    <w:rsid w:val="00926248"/>
    <w:rsid w:val="00927266"/>
    <w:rsid w:val="00930490"/>
    <w:rsid w:val="00931749"/>
    <w:rsid w:val="009327AF"/>
    <w:rsid w:val="00933139"/>
    <w:rsid w:val="009333FF"/>
    <w:rsid w:val="00933D35"/>
    <w:rsid w:val="00934B24"/>
    <w:rsid w:val="00935341"/>
    <w:rsid w:val="00935BEE"/>
    <w:rsid w:val="00937842"/>
    <w:rsid w:val="00943C3D"/>
    <w:rsid w:val="00944008"/>
    <w:rsid w:val="00944645"/>
    <w:rsid w:val="0094476E"/>
    <w:rsid w:val="009449E9"/>
    <w:rsid w:val="00945AF3"/>
    <w:rsid w:val="009501AC"/>
    <w:rsid w:val="00950301"/>
    <w:rsid w:val="00950B6A"/>
    <w:rsid w:val="00950B82"/>
    <w:rsid w:val="00951494"/>
    <w:rsid w:val="00952B04"/>
    <w:rsid w:val="00952CD8"/>
    <w:rsid w:val="00952CF5"/>
    <w:rsid w:val="0095331E"/>
    <w:rsid w:val="00953749"/>
    <w:rsid w:val="0095447C"/>
    <w:rsid w:val="009564A9"/>
    <w:rsid w:val="0096034A"/>
    <w:rsid w:val="00960B1E"/>
    <w:rsid w:val="009616E1"/>
    <w:rsid w:val="0096273C"/>
    <w:rsid w:val="00963BD6"/>
    <w:rsid w:val="009646EB"/>
    <w:rsid w:val="00964AD7"/>
    <w:rsid w:val="009666F0"/>
    <w:rsid w:val="00966D54"/>
    <w:rsid w:val="00966FCA"/>
    <w:rsid w:val="009709F5"/>
    <w:rsid w:val="00970CE9"/>
    <w:rsid w:val="0097216C"/>
    <w:rsid w:val="00972A6A"/>
    <w:rsid w:val="00973B43"/>
    <w:rsid w:val="00973EB9"/>
    <w:rsid w:val="00973ED0"/>
    <w:rsid w:val="009763F9"/>
    <w:rsid w:val="00976ECB"/>
    <w:rsid w:val="00977A40"/>
    <w:rsid w:val="00981D80"/>
    <w:rsid w:val="009821B9"/>
    <w:rsid w:val="00983EE1"/>
    <w:rsid w:val="00985168"/>
    <w:rsid w:val="00987230"/>
    <w:rsid w:val="009902DC"/>
    <w:rsid w:val="00990539"/>
    <w:rsid w:val="00993AA0"/>
    <w:rsid w:val="009949E2"/>
    <w:rsid w:val="00994D39"/>
    <w:rsid w:val="009965F5"/>
    <w:rsid w:val="0099680F"/>
    <w:rsid w:val="009A162F"/>
    <w:rsid w:val="009A1B4F"/>
    <w:rsid w:val="009A2428"/>
    <w:rsid w:val="009A2EE9"/>
    <w:rsid w:val="009A313E"/>
    <w:rsid w:val="009A3BA6"/>
    <w:rsid w:val="009A3BC8"/>
    <w:rsid w:val="009A43B4"/>
    <w:rsid w:val="009A4C65"/>
    <w:rsid w:val="009A57A6"/>
    <w:rsid w:val="009A660C"/>
    <w:rsid w:val="009A70B1"/>
    <w:rsid w:val="009A7FEC"/>
    <w:rsid w:val="009B066D"/>
    <w:rsid w:val="009B0FA1"/>
    <w:rsid w:val="009B1639"/>
    <w:rsid w:val="009B1805"/>
    <w:rsid w:val="009B18F5"/>
    <w:rsid w:val="009B19C3"/>
    <w:rsid w:val="009B1F8E"/>
    <w:rsid w:val="009B2B1A"/>
    <w:rsid w:val="009B36A5"/>
    <w:rsid w:val="009B3F14"/>
    <w:rsid w:val="009B50B6"/>
    <w:rsid w:val="009B7986"/>
    <w:rsid w:val="009C1404"/>
    <w:rsid w:val="009C1E8D"/>
    <w:rsid w:val="009C222D"/>
    <w:rsid w:val="009C22A9"/>
    <w:rsid w:val="009C506A"/>
    <w:rsid w:val="009C5DAF"/>
    <w:rsid w:val="009C651D"/>
    <w:rsid w:val="009C6BF3"/>
    <w:rsid w:val="009C7378"/>
    <w:rsid w:val="009C7D34"/>
    <w:rsid w:val="009D07E5"/>
    <w:rsid w:val="009D0C31"/>
    <w:rsid w:val="009D2EB7"/>
    <w:rsid w:val="009D30E2"/>
    <w:rsid w:val="009D5453"/>
    <w:rsid w:val="009D6391"/>
    <w:rsid w:val="009D6A44"/>
    <w:rsid w:val="009E020B"/>
    <w:rsid w:val="009E06A6"/>
    <w:rsid w:val="009E0909"/>
    <w:rsid w:val="009E0B72"/>
    <w:rsid w:val="009E15CD"/>
    <w:rsid w:val="009E35AA"/>
    <w:rsid w:val="009E4F17"/>
    <w:rsid w:val="009E721D"/>
    <w:rsid w:val="009E7906"/>
    <w:rsid w:val="009E7C2A"/>
    <w:rsid w:val="009E7CEF"/>
    <w:rsid w:val="009F0FB9"/>
    <w:rsid w:val="009F17D4"/>
    <w:rsid w:val="009F2F73"/>
    <w:rsid w:val="009F3037"/>
    <w:rsid w:val="009F4D30"/>
    <w:rsid w:val="009F5561"/>
    <w:rsid w:val="009F64A0"/>
    <w:rsid w:val="009F6ACC"/>
    <w:rsid w:val="009F7302"/>
    <w:rsid w:val="00A01A87"/>
    <w:rsid w:val="00A022AE"/>
    <w:rsid w:val="00A02A9D"/>
    <w:rsid w:val="00A02D2F"/>
    <w:rsid w:val="00A05131"/>
    <w:rsid w:val="00A06B77"/>
    <w:rsid w:val="00A0758C"/>
    <w:rsid w:val="00A10FCB"/>
    <w:rsid w:val="00A11138"/>
    <w:rsid w:val="00A116E4"/>
    <w:rsid w:val="00A13641"/>
    <w:rsid w:val="00A1394A"/>
    <w:rsid w:val="00A13F9E"/>
    <w:rsid w:val="00A140B5"/>
    <w:rsid w:val="00A1627D"/>
    <w:rsid w:val="00A16CAC"/>
    <w:rsid w:val="00A17F14"/>
    <w:rsid w:val="00A20527"/>
    <w:rsid w:val="00A20B7B"/>
    <w:rsid w:val="00A20CCB"/>
    <w:rsid w:val="00A21A3B"/>
    <w:rsid w:val="00A21B36"/>
    <w:rsid w:val="00A21FD9"/>
    <w:rsid w:val="00A22242"/>
    <w:rsid w:val="00A22DB3"/>
    <w:rsid w:val="00A2449A"/>
    <w:rsid w:val="00A24982"/>
    <w:rsid w:val="00A24EEF"/>
    <w:rsid w:val="00A2547C"/>
    <w:rsid w:val="00A2567A"/>
    <w:rsid w:val="00A25A2C"/>
    <w:rsid w:val="00A25B1F"/>
    <w:rsid w:val="00A272AC"/>
    <w:rsid w:val="00A32C4C"/>
    <w:rsid w:val="00A32F11"/>
    <w:rsid w:val="00A3541F"/>
    <w:rsid w:val="00A37502"/>
    <w:rsid w:val="00A37A39"/>
    <w:rsid w:val="00A410E0"/>
    <w:rsid w:val="00A412EC"/>
    <w:rsid w:val="00A44E29"/>
    <w:rsid w:val="00A469A8"/>
    <w:rsid w:val="00A46F2F"/>
    <w:rsid w:val="00A50D11"/>
    <w:rsid w:val="00A52B87"/>
    <w:rsid w:val="00A52F4B"/>
    <w:rsid w:val="00A53276"/>
    <w:rsid w:val="00A53283"/>
    <w:rsid w:val="00A5339B"/>
    <w:rsid w:val="00A533A5"/>
    <w:rsid w:val="00A53809"/>
    <w:rsid w:val="00A53A7D"/>
    <w:rsid w:val="00A53A88"/>
    <w:rsid w:val="00A53B9F"/>
    <w:rsid w:val="00A53E2F"/>
    <w:rsid w:val="00A551B0"/>
    <w:rsid w:val="00A55569"/>
    <w:rsid w:val="00A55DF3"/>
    <w:rsid w:val="00A57EE9"/>
    <w:rsid w:val="00A60A94"/>
    <w:rsid w:val="00A611BD"/>
    <w:rsid w:val="00A61862"/>
    <w:rsid w:val="00A61B9A"/>
    <w:rsid w:val="00A61BC4"/>
    <w:rsid w:val="00A62AA8"/>
    <w:rsid w:val="00A63D0F"/>
    <w:rsid w:val="00A641DD"/>
    <w:rsid w:val="00A64FD0"/>
    <w:rsid w:val="00A65D00"/>
    <w:rsid w:val="00A67F21"/>
    <w:rsid w:val="00A7043D"/>
    <w:rsid w:val="00A715F7"/>
    <w:rsid w:val="00A7282E"/>
    <w:rsid w:val="00A72CDA"/>
    <w:rsid w:val="00A7351F"/>
    <w:rsid w:val="00A73E23"/>
    <w:rsid w:val="00A748D9"/>
    <w:rsid w:val="00A75849"/>
    <w:rsid w:val="00A7612C"/>
    <w:rsid w:val="00A76C51"/>
    <w:rsid w:val="00A77108"/>
    <w:rsid w:val="00A820F5"/>
    <w:rsid w:val="00A837A9"/>
    <w:rsid w:val="00A83F99"/>
    <w:rsid w:val="00A84E82"/>
    <w:rsid w:val="00A86752"/>
    <w:rsid w:val="00A87A1B"/>
    <w:rsid w:val="00A87DE0"/>
    <w:rsid w:val="00A9000C"/>
    <w:rsid w:val="00A915BF"/>
    <w:rsid w:val="00A91945"/>
    <w:rsid w:val="00A92797"/>
    <w:rsid w:val="00A92ACC"/>
    <w:rsid w:val="00A92BDE"/>
    <w:rsid w:val="00A92EF9"/>
    <w:rsid w:val="00A9396F"/>
    <w:rsid w:val="00A93E0A"/>
    <w:rsid w:val="00A94E7F"/>
    <w:rsid w:val="00A9552D"/>
    <w:rsid w:val="00A962CE"/>
    <w:rsid w:val="00A96B6E"/>
    <w:rsid w:val="00A97681"/>
    <w:rsid w:val="00A97920"/>
    <w:rsid w:val="00AA0988"/>
    <w:rsid w:val="00AA1301"/>
    <w:rsid w:val="00AA15C1"/>
    <w:rsid w:val="00AA250F"/>
    <w:rsid w:val="00AA2AD8"/>
    <w:rsid w:val="00AA4AE0"/>
    <w:rsid w:val="00AA590B"/>
    <w:rsid w:val="00AA6061"/>
    <w:rsid w:val="00AB08E4"/>
    <w:rsid w:val="00AB1D22"/>
    <w:rsid w:val="00AB31C7"/>
    <w:rsid w:val="00AB46FB"/>
    <w:rsid w:val="00AB5754"/>
    <w:rsid w:val="00AB57F9"/>
    <w:rsid w:val="00AB6790"/>
    <w:rsid w:val="00AB764F"/>
    <w:rsid w:val="00AB7EF4"/>
    <w:rsid w:val="00AC0B87"/>
    <w:rsid w:val="00AC20A2"/>
    <w:rsid w:val="00AC20EB"/>
    <w:rsid w:val="00AC259F"/>
    <w:rsid w:val="00AC461C"/>
    <w:rsid w:val="00AC5010"/>
    <w:rsid w:val="00AC5C60"/>
    <w:rsid w:val="00AC6C4A"/>
    <w:rsid w:val="00AC6FD9"/>
    <w:rsid w:val="00AC78ED"/>
    <w:rsid w:val="00AD270B"/>
    <w:rsid w:val="00AD29CD"/>
    <w:rsid w:val="00AD2EDF"/>
    <w:rsid w:val="00AD3870"/>
    <w:rsid w:val="00AD396F"/>
    <w:rsid w:val="00AD3BF8"/>
    <w:rsid w:val="00AD47DF"/>
    <w:rsid w:val="00AD543E"/>
    <w:rsid w:val="00AD55D8"/>
    <w:rsid w:val="00AD595D"/>
    <w:rsid w:val="00AD732F"/>
    <w:rsid w:val="00AE0874"/>
    <w:rsid w:val="00AE14C0"/>
    <w:rsid w:val="00AE1890"/>
    <w:rsid w:val="00AE2B6A"/>
    <w:rsid w:val="00AE3CE3"/>
    <w:rsid w:val="00AE48D4"/>
    <w:rsid w:val="00AE5B2D"/>
    <w:rsid w:val="00AE5C53"/>
    <w:rsid w:val="00AE6876"/>
    <w:rsid w:val="00AE70F1"/>
    <w:rsid w:val="00AE7201"/>
    <w:rsid w:val="00AE7A4E"/>
    <w:rsid w:val="00AE7B43"/>
    <w:rsid w:val="00AE7CD7"/>
    <w:rsid w:val="00AE7F35"/>
    <w:rsid w:val="00AF0654"/>
    <w:rsid w:val="00AF0B4D"/>
    <w:rsid w:val="00AF10A9"/>
    <w:rsid w:val="00AF395B"/>
    <w:rsid w:val="00AF3A36"/>
    <w:rsid w:val="00AF3BBB"/>
    <w:rsid w:val="00AF65B1"/>
    <w:rsid w:val="00AF66BD"/>
    <w:rsid w:val="00AF69CA"/>
    <w:rsid w:val="00AF7156"/>
    <w:rsid w:val="00B01414"/>
    <w:rsid w:val="00B014BA"/>
    <w:rsid w:val="00B01736"/>
    <w:rsid w:val="00B01B7D"/>
    <w:rsid w:val="00B02847"/>
    <w:rsid w:val="00B02F64"/>
    <w:rsid w:val="00B04CBB"/>
    <w:rsid w:val="00B04ECB"/>
    <w:rsid w:val="00B05038"/>
    <w:rsid w:val="00B05842"/>
    <w:rsid w:val="00B06A1B"/>
    <w:rsid w:val="00B06D5A"/>
    <w:rsid w:val="00B078EF"/>
    <w:rsid w:val="00B10201"/>
    <w:rsid w:val="00B10329"/>
    <w:rsid w:val="00B10D67"/>
    <w:rsid w:val="00B1112B"/>
    <w:rsid w:val="00B115D5"/>
    <w:rsid w:val="00B11660"/>
    <w:rsid w:val="00B11ECC"/>
    <w:rsid w:val="00B122E4"/>
    <w:rsid w:val="00B1263D"/>
    <w:rsid w:val="00B1299E"/>
    <w:rsid w:val="00B12B29"/>
    <w:rsid w:val="00B135D8"/>
    <w:rsid w:val="00B146BB"/>
    <w:rsid w:val="00B16C24"/>
    <w:rsid w:val="00B172F2"/>
    <w:rsid w:val="00B17338"/>
    <w:rsid w:val="00B21471"/>
    <w:rsid w:val="00B216D4"/>
    <w:rsid w:val="00B22563"/>
    <w:rsid w:val="00B22E49"/>
    <w:rsid w:val="00B232E9"/>
    <w:rsid w:val="00B23A46"/>
    <w:rsid w:val="00B23B3E"/>
    <w:rsid w:val="00B241EE"/>
    <w:rsid w:val="00B24743"/>
    <w:rsid w:val="00B250E4"/>
    <w:rsid w:val="00B26F99"/>
    <w:rsid w:val="00B27589"/>
    <w:rsid w:val="00B30CD9"/>
    <w:rsid w:val="00B32B6A"/>
    <w:rsid w:val="00B32F3D"/>
    <w:rsid w:val="00B32FBD"/>
    <w:rsid w:val="00B337AE"/>
    <w:rsid w:val="00B33C9B"/>
    <w:rsid w:val="00B33CB2"/>
    <w:rsid w:val="00B33D87"/>
    <w:rsid w:val="00B3405F"/>
    <w:rsid w:val="00B34151"/>
    <w:rsid w:val="00B34B28"/>
    <w:rsid w:val="00B34B7C"/>
    <w:rsid w:val="00B362C2"/>
    <w:rsid w:val="00B364DE"/>
    <w:rsid w:val="00B36614"/>
    <w:rsid w:val="00B4185A"/>
    <w:rsid w:val="00B420DF"/>
    <w:rsid w:val="00B42230"/>
    <w:rsid w:val="00B45EB3"/>
    <w:rsid w:val="00B47265"/>
    <w:rsid w:val="00B502F8"/>
    <w:rsid w:val="00B50990"/>
    <w:rsid w:val="00B513BD"/>
    <w:rsid w:val="00B529AC"/>
    <w:rsid w:val="00B52BC0"/>
    <w:rsid w:val="00B5383F"/>
    <w:rsid w:val="00B539A9"/>
    <w:rsid w:val="00B53D78"/>
    <w:rsid w:val="00B54CF2"/>
    <w:rsid w:val="00B54F68"/>
    <w:rsid w:val="00B5676F"/>
    <w:rsid w:val="00B568EC"/>
    <w:rsid w:val="00B618D1"/>
    <w:rsid w:val="00B61D39"/>
    <w:rsid w:val="00B62DB4"/>
    <w:rsid w:val="00B63882"/>
    <w:rsid w:val="00B63DF7"/>
    <w:rsid w:val="00B65677"/>
    <w:rsid w:val="00B65E3C"/>
    <w:rsid w:val="00B66624"/>
    <w:rsid w:val="00B667E7"/>
    <w:rsid w:val="00B66B13"/>
    <w:rsid w:val="00B675AE"/>
    <w:rsid w:val="00B67B1E"/>
    <w:rsid w:val="00B70152"/>
    <w:rsid w:val="00B708F6"/>
    <w:rsid w:val="00B71194"/>
    <w:rsid w:val="00B71895"/>
    <w:rsid w:val="00B720E4"/>
    <w:rsid w:val="00B7291E"/>
    <w:rsid w:val="00B7334A"/>
    <w:rsid w:val="00B73523"/>
    <w:rsid w:val="00B74284"/>
    <w:rsid w:val="00B74322"/>
    <w:rsid w:val="00B749DB"/>
    <w:rsid w:val="00B74D52"/>
    <w:rsid w:val="00B76335"/>
    <w:rsid w:val="00B77295"/>
    <w:rsid w:val="00B773CC"/>
    <w:rsid w:val="00B77B53"/>
    <w:rsid w:val="00B82F5E"/>
    <w:rsid w:val="00B82F9A"/>
    <w:rsid w:val="00B83D47"/>
    <w:rsid w:val="00B84427"/>
    <w:rsid w:val="00B845C5"/>
    <w:rsid w:val="00B84EA8"/>
    <w:rsid w:val="00B902C3"/>
    <w:rsid w:val="00B903BF"/>
    <w:rsid w:val="00B909C8"/>
    <w:rsid w:val="00B90FFF"/>
    <w:rsid w:val="00B91229"/>
    <w:rsid w:val="00B91BBF"/>
    <w:rsid w:val="00B92134"/>
    <w:rsid w:val="00B926BF"/>
    <w:rsid w:val="00B9274B"/>
    <w:rsid w:val="00B92858"/>
    <w:rsid w:val="00B934D6"/>
    <w:rsid w:val="00B941AB"/>
    <w:rsid w:val="00B96734"/>
    <w:rsid w:val="00B96FD5"/>
    <w:rsid w:val="00BA00D8"/>
    <w:rsid w:val="00BA0149"/>
    <w:rsid w:val="00BA1D94"/>
    <w:rsid w:val="00BA2220"/>
    <w:rsid w:val="00BA34E3"/>
    <w:rsid w:val="00BA3B9B"/>
    <w:rsid w:val="00BA432A"/>
    <w:rsid w:val="00BA4603"/>
    <w:rsid w:val="00BA5F75"/>
    <w:rsid w:val="00BA6E87"/>
    <w:rsid w:val="00BB186C"/>
    <w:rsid w:val="00BB1A18"/>
    <w:rsid w:val="00BB1EE7"/>
    <w:rsid w:val="00BB39E2"/>
    <w:rsid w:val="00BB559F"/>
    <w:rsid w:val="00BB5BBE"/>
    <w:rsid w:val="00BB5C12"/>
    <w:rsid w:val="00BB5E4F"/>
    <w:rsid w:val="00BB6101"/>
    <w:rsid w:val="00BB704B"/>
    <w:rsid w:val="00BB757A"/>
    <w:rsid w:val="00BC04AC"/>
    <w:rsid w:val="00BC04C5"/>
    <w:rsid w:val="00BC086C"/>
    <w:rsid w:val="00BC09D8"/>
    <w:rsid w:val="00BC0C53"/>
    <w:rsid w:val="00BC1E78"/>
    <w:rsid w:val="00BC2210"/>
    <w:rsid w:val="00BC2A0A"/>
    <w:rsid w:val="00BC367B"/>
    <w:rsid w:val="00BC3BA2"/>
    <w:rsid w:val="00BC4547"/>
    <w:rsid w:val="00BC5F47"/>
    <w:rsid w:val="00BC606C"/>
    <w:rsid w:val="00BC6BF1"/>
    <w:rsid w:val="00BD0003"/>
    <w:rsid w:val="00BD0B73"/>
    <w:rsid w:val="00BD1C55"/>
    <w:rsid w:val="00BD2253"/>
    <w:rsid w:val="00BD3F69"/>
    <w:rsid w:val="00BD4043"/>
    <w:rsid w:val="00BD4175"/>
    <w:rsid w:val="00BD4695"/>
    <w:rsid w:val="00BD5B4D"/>
    <w:rsid w:val="00BD5C08"/>
    <w:rsid w:val="00BD6F74"/>
    <w:rsid w:val="00BD773F"/>
    <w:rsid w:val="00BE31D0"/>
    <w:rsid w:val="00BE31DA"/>
    <w:rsid w:val="00BE32A7"/>
    <w:rsid w:val="00BE4867"/>
    <w:rsid w:val="00BE4968"/>
    <w:rsid w:val="00BE5D76"/>
    <w:rsid w:val="00BE6B95"/>
    <w:rsid w:val="00BE7B09"/>
    <w:rsid w:val="00BF1EEB"/>
    <w:rsid w:val="00BF254F"/>
    <w:rsid w:val="00BF30FA"/>
    <w:rsid w:val="00BF3731"/>
    <w:rsid w:val="00BF3BD8"/>
    <w:rsid w:val="00BF3C8F"/>
    <w:rsid w:val="00BF3E00"/>
    <w:rsid w:val="00BF4EE9"/>
    <w:rsid w:val="00BF5E82"/>
    <w:rsid w:val="00BF693F"/>
    <w:rsid w:val="00BF699B"/>
    <w:rsid w:val="00BF6AB5"/>
    <w:rsid w:val="00C0010A"/>
    <w:rsid w:val="00C01204"/>
    <w:rsid w:val="00C01771"/>
    <w:rsid w:val="00C02453"/>
    <w:rsid w:val="00C02B68"/>
    <w:rsid w:val="00C03D17"/>
    <w:rsid w:val="00C0509A"/>
    <w:rsid w:val="00C05614"/>
    <w:rsid w:val="00C056F2"/>
    <w:rsid w:val="00C07091"/>
    <w:rsid w:val="00C070F2"/>
    <w:rsid w:val="00C07573"/>
    <w:rsid w:val="00C1242E"/>
    <w:rsid w:val="00C124C7"/>
    <w:rsid w:val="00C12FEB"/>
    <w:rsid w:val="00C13FE9"/>
    <w:rsid w:val="00C144D5"/>
    <w:rsid w:val="00C145B9"/>
    <w:rsid w:val="00C15BEE"/>
    <w:rsid w:val="00C16E71"/>
    <w:rsid w:val="00C170EF"/>
    <w:rsid w:val="00C201BF"/>
    <w:rsid w:val="00C20280"/>
    <w:rsid w:val="00C21325"/>
    <w:rsid w:val="00C21CA0"/>
    <w:rsid w:val="00C22B22"/>
    <w:rsid w:val="00C22CB6"/>
    <w:rsid w:val="00C231C9"/>
    <w:rsid w:val="00C2680F"/>
    <w:rsid w:val="00C30EA8"/>
    <w:rsid w:val="00C31214"/>
    <w:rsid w:val="00C31587"/>
    <w:rsid w:val="00C319EB"/>
    <w:rsid w:val="00C322E7"/>
    <w:rsid w:val="00C33359"/>
    <w:rsid w:val="00C33D78"/>
    <w:rsid w:val="00C3420F"/>
    <w:rsid w:val="00C342A2"/>
    <w:rsid w:val="00C34303"/>
    <w:rsid w:val="00C355C9"/>
    <w:rsid w:val="00C36266"/>
    <w:rsid w:val="00C36583"/>
    <w:rsid w:val="00C379AC"/>
    <w:rsid w:val="00C41A2B"/>
    <w:rsid w:val="00C44174"/>
    <w:rsid w:val="00C447F6"/>
    <w:rsid w:val="00C44A7A"/>
    <w:rsid w:val="00C45050"/>
    <w:rsid w:val="00C466DA"/>
    <w:rsid w:val="00C46D7A"/>
    <w:rsid w:val="00C47441"/>
    <w:rsid w:val="00C5039C"/>
    <w:rsid w:val="00C51CF8"/>
    <w:rsid w:val="00C520ED"/>
    <w:rsid w:val="00C53142"/>
    <w:rsid w:val="00C53E55"/>
    <w:rsid w:val="00C55F44"/>
    <w:rsid w:val="00C571E3"/>
    <w:rsid w:val="00C613D6"/>
    <w:rsid w:val="00C6290D"/>
    <w:rsid w:val="00C63355"/>
    <w:rsid w:val="00C64DF6"/>
    <w:rsid w:val="00C700C5"/>
    <w:rsid w:val="00C70A2E"/>
    <w:rsid w:val="00C70B9F"/>
    <w:rsid w:val="00C714AF"/>
    <w:rsid w:val="00C717B2"/>
    <w:rsid w:val="00C72008"/>
    <w:rsid w:val="00C7201E"/>
    <w:rsid w:val="00C72667"/>
    <w:rsid w:val="00C73265"/>
    <w:rsid w:val="00C7406D"/>
    <w:rsid w:val="00C750E2"/>
    <w:rsid w:val="00C75453"/>
    <w:rsid w:val="00C76465"/>
    <w:rsid w:val="00C77ED2"/>
    <w:rsid w:val="00C815E3"/>
    <w:rsid w:val="00C82045"/>
    <w:rsid w:val="00C869EA"/>
    <w:rsid w:val="00C87589"/>
    <w:rsid w:val="00C87AAF"/>
    <w:rsid w:val="00C87DC0"/>
    <w:rsid w:val="00C926AF"/>
    <w:rsid w:val="00C96233"/>
    <w:rsid w:val="00C96657"/>
    <w:rsid w:val="00C97514"/>
    <w:rsid w:val="00C97D3D"/>
    <w:rsid w:val="00CA011C"/>
    <w:rsid w:val="00CA0605"/>
    <w:rsid w:val="00CA07EA"/>
    <w:rsid w:val="00CA0D70"/>
    <w:rsid w:val="00CA16B1"/>
    <w:rsid w:val="00CA2959"/>
    <w:rsid w:val="00CA3720"/>
    <w:rsid w:val="00CA4EDB"/>
    <w:rsid w:val="00CA5195"/>
    <w:rsid w:val="00CA574A"/>
    <w:rsid w:val="00CA5DA8"/>
    <w:rsid w:val="00CB0448"/>
    <w:rsid w:val="00CB090F"/>
    <w:rsid w:val="00CB2D48"/>
    <w:rsid w:val="00CB39D9"/>
    <w:rsid w:val="00CB519E"/>
    <w:rsid w:val="00CB539C"/>
    <w:rsid w:val="00CB563B"/>
    <w:rsid w:val="00CB6276"/>
    <w:rsid w:val="00CB73F8"/>
    <w:rsid w:val="00CB7539"/>
    <w:rsid w:val="00CC0D90"/>
    <w:rsid w:val="00CC1196"/>
    <w:rsid w:val="00CC1386"/>
    <w:rsid w:val="00CC1D42"/>
    <w:rsid w:val="00CC4456"/>
    <w:rsid w:val="00CC5407"/>
    <w:rsid w:val="00CC666B"/>
    <w:rsid w:val="00CC6FD8"/>
    <w:rsid w:val="00CD0CDD"/>
    <w:rsid w:val="00CD109A"/>
    <w:rsid w:val="00CD14F6"/>
    <w:rsid w:val="00CD28AE"/>
    <w:rsid w:val="00CD297E"/>
    <w:rsid w:val="00CD2D46"/>
    <w:rsid w:val="00CD3D8F"/>
    <w:rsid w:val="00CD4A15"/>
    <w:rsid w:val="00CD4DB6"/>
    <w:rsid w:val="00CD518F"/>
    <w:rsid w:val="00CD54A1"/>
    <w:rsid w:val="00CD59AA"/>
    <w:rsid w:val="00CD62A7"/>
    <w:rsid w:val="00CD723A"/>
    <w:rsid w:val="00CD75DC"/>
    <w:rsid w:val="00CD7FB1"/>
    <w:rsid w:val="00CE2A5D"/>
    <w:rsid w:val="00CE2DAB"/>
    <w:rsid w:val="00CE36D2"/>
    <w:rsid w:val="00CE3767"/>
    <w:rsid w:val="00CE3956"/>
    <w:rsid w:val="00CE3EB1"/>
    <w:rsid w:val="00CE4F9A"/>
    <w:rsid w:val="00CE7BEB"/>
    <w:rsid w:val="00CF0431"/>
    <w:rsid w:val="00CF22CB"/>
    <w:rsid w:val="00CF2ED6"/>
    <w:rsid w:val="00CF3103"/>
    <w:rsid w:val="00CF35B2"/>
    <w:rsid w:val="00CF44D0"/>
    <w:rsid w:val="00CF459C"/>
    <w:rsid w:val="00CF5063"/>
    <w:rsid w:val="00CF52DD"/>
    <w:rsid w:val="00CF54E2"/>
    <w:rsid w:val="00CF57EC"/>
    <w:rsid w:val="00CF5C12"/>
    <w:rsid w:val="00CF68F5"/>
    <w:rsid w:val="00CF7AE7"/>
    <w:rsid w:val="00CF7F2B"/>
    <w:rsid w:val="00D01A60"/>
    <w:rsid w:val="00D0312F"/>
    <w:rsid w:val="00D032BB"/>
    <w:rsid w:val="00D034DF"/>
    <w:rsid w:val="00D04A67"/>
    <w:rsid w:val="00D04BD8"/>
    <w:rsid w:val="00D04D1A"/>
    <w:rsid w:val="00D05992"/>
    <w:rsid w:val="00D11393"/>
    <w:rsid w:val="00D115CE"/>
    <w:rsid w:val="00D1196F"/>
    <w:rsid w:val="00D13B45"/>
    <w:rsid w:val="00D1408B"/>
    <w:rsid w:val="00D14BAA"/>
    <w:rsid w:val="00D16762"/>
    <w:rsid w:val="00D170E2"/>
    <w:rsid w:val="00D17146"/>
    <w:rsid w:val="00D20B95"/>
    <w:rsid w:val="00D21666"/>
    <w:rsid w:val="00D22331"/>
    <w:rsid w:val="00D23B07"/>
    <w:rsid w:val="00D23C03"/>
    <w:rsid w:val="00D246CA"/>
    <w:rsid w:val="00D2541A"/>
    <w:rsid w:val="00D27AA3"/>
    <w:rsid w:val="00D3297B"/>
    <w:rsid w:val="00D33593"/>
    <w:rsid w:val="00D3381E"/>
    <w:rsid w:val="00D33AE9"/>
    <w:rsid w:val="00D33FF3"/>
    <w:rsid w:val="00D36C59"/>
    <w:rsid w:val="00D37611"/>
    <w:rsid w:val="00D40189"/>
    <w:rsid w:val="00D40DF9"/>
    <w:rsid w:val="00D420F6"/>
    <w:rsid w:val="00D42308"/>
    <w:rsid w:val="00D427B9"/>
    <w:rsid w:val="00D450CF"/>
    <w:rsid w:val="00D4576E"/>
    <w:rsid w:val="00D45847"/>
    <w:rsid w:val="00D45C3F"/>
    <w:rsid w:val="00D45DEF"/>
    <w:rsid w:val="00D46690"/>
    <w:rsid w:val="00D466F4"/>
    <w:rsid w:val="00D46E2E"/>
    <w:rsid w:val="00D47AFB"/>
    <w:rsid w:val="00D51B84"/>
    <w:rsid w:val="00D52CE4"/>
    <w:rsid w:val="00D536BB"/>
    <w:rsid w:val="00D5458A"/>
    <w:rsid w:val="00D55927"/>
    <w:rsid w:val="00D55C77"/>
    <w:rsid w:val="00D55D3F"/>
    <w:rsid w:val="00D564BF"/>
    <w:rsid w:val="00D57177"/>
    <w:rsid w:val="00D608D2"/>
    <w:rsid w:val="00D60A4A"/>
    <w:rsid w:val="00D61273"/>
    <w:rsid w:val="00D63AC4"/>
    <w:rsid w:val="00D64B31"/>
    <w:rsid w:val="00D64C5B"/>
    <w:rsid w:val="00D64E4D"/>
    <w:rsid w:val="00D65E4F"/>
    <w:rsid w:val="00D66E78"/>
    <w:rsid w:val="00D66F1A"/>
    <w:rsid w:val="00D70A98"/>
    <w:rsid w:val="00D71007"/>
    <w:rsid w:val="00D73B63"/>
    <w:rsid w:val="00D74221"/>
    <w:rsid w:val="00D758AC"/>
    <w:rsid w:val="00D75E14"/>
    <w:rsid w:val="00D76599"/>
    <w:rsid w:val="00D76BBE"/>
    <w:rsid w:val="00D76D12"/>
    <w:rsid w:val="00D77C9E"/>
    <w:rsid w:val="00D811D7"/>
    <w:rsid w:val="00D82338"/>
    <w:rsid w:val="00D83482"/>
    <w:rsid w:val="00D83539"/>
    <w:rsid w:val="00D85B33"/>
    <w:rsid w:val="00D86217"/>
    <w:rsid w:val="00D87879"/>
    <w:rsid w:val="00D90763"/>
    <w:rsid w:val="00D95535"/>
    <w:rsid w:val="00D96E8E"/>
    <w:rsid w:val="00D96FED"/>
    <w:rsid w:val="00D97572"/>
    <w:rsid w:val="00DA01C5"/>
    <w:rsid w:val="00DA021A"/>
    <w:rsid w:val="00DA0FA0"/>
    <w:rsid w:val="00DA118D"/>
    <w:rsid w:val="00DA1B74"/>
    <w:rsid w:val="00DA271B"/>
    <w:rsid w:val="00DA4174"/>
    <w:rsid w:val="00DA4C92"/>
    <w:rsid w:val="00DA7030"/>
    <w:rsid w:val="00DB0D2B"/>
    <w:rsid w:val="00DB0EA7"/>
    <w:rsid w:val="00DB135B"/>
    <w:rsid w:val="00DB1C99"/>
    <w:rsid w:val="00DB1EA6"/>
    <w:rsid w:val="00DB2DA1"/>
    <w:rsid w:val="00DB35A5"/>
    <w:rsid w:val="00DB3FE0"/>
    <w:rsid w:val="00DB590A"/>
    <w:rsid w:val="00DC1B13"/>
    <w:rsid w:val="00DC3F58"/>
    <w:rsid w:val="00DC5650"/>
    <w:rsid w:val="00DC7EDE"/>
    <w:rsid w:val="00DD050D"/>
    <w:rsid w:val="00DD15C6"/>
    <w:rsid w:val="00DD2374"/>
    <w:rsid w:val="00DD3618"/>
    <w:rsid w:val="00DD4212"/>
    <w:rsid w:val="00DD5414"/>
    <w:rsid w:val="00DD56DB"/>
    <w:rsid w:val="00DD5CA6"/>
    <w:rsid w:val="00DD5CD3"/>
    <w:rsid w:val="00DD7649"/>
    <w:rsid w:val="00DD7B01"/>
    <w:rsid w:val="00DD7FB5"/>
    <w:rsid w:val="00DE1EEF"/>
    <w:rsid w:val="00DE298B"/>
    <w:rsid w:val="00DE2DD4"/>
    <w:rsid w:val="00DE311C"/>
    <w:rsid w:val="00DE3FD0"/>
    <w:rsid w:val="00DE459E"/>
    <w:rsid w:val="00DE55B8"/>
    <w:rsid w:val="00DE776E"/>
    <w:rsid w:val="00DE7B5D"/>
    <w:rsid w:val="00DF0355"/>
    <w:rsid w:val="00DF31AC"/>
    <w:rsid w:val="00DF32A2"/>
    <w:rsid w:val="00DF38C8"/>
    <w:rsid w:val="00DF3C21"/>
    <w:rsid w:val="00DF3C3A"/>
    <w:rsid w:val="00DF494A"/>
    <w:rsid w:val="00DF4AE7"/>
    <w:rsid w:val="00DF4EA5"/>
    <w:rsid w:val="00DF4F0C"/>
    <w:rsid w:val="00DF6363"/>
    <w:rsid w:val="00DF7C70"/>
    <w:rsid w:val="00DF7D29"/>
    <w:rsid w:val="00E004A3"/>
    <w:rsid w:val="00E009DB"/>
    <w:rsid w:val="00E03F8D"/>
    <w:rsid w:val="00E04CAE"/>
    <w:rsid w:val="00E07394"/>
    <w:rsid w:val="00E10CDD"/>
    <w:rsid w:val="00E10E87"/>
    <w:rsid w:val="00E11046"/>
    <w:rsid w:val="00E11F43"/>
    <w:rsid w:val="00E13F74"/>
    <w:rsid w:val="00E143C3"/>
    <w:rsid w:val="00E1505F"/>
    <w:rsid w:val="00E1534E"/>
    <w:rsid w:val="00E16267"/>
    <w:rsid w:val="00E179B5"/>
    <w:rsid w:val="00E21F42"/>
    <w:rsid w:val="00E22250"/>
    <w:rsid w:val="00E2277E"/>
    <w:rsid w:val="00E227A4"/>
    <w:rsid w:val="00E24070"/>
    <w:rsid w:val="00E252E9"/>
    <w:rsid w:val="00E26880"/>
    <w:rsid w:val="00E26E42"/>
    <w:rsid w:val="00E2769B"/>
    <w:rsid w:val="00E27AA5"/>
    <w:rsid w:val="00E303E9"/>
    <w:rsid w:val="00E3300D"/>
    <w:rsid w:val="00E33B68"/>
    <w:rsid w:val="00E34C8A"/>
    <w:rsid w:val="00E36BAE"/>
    <w:rsid w:val="00E375BC"/>
    <w:rsid w:val="00E42EBF"/>
    <w:rsid w:val="00E43A0A"/>
    <w:rsid w:val="00E44507"/>
    <w:rsid w:val="00E45277"/>
    <w:rsid w:val="00E4574D"/>
    <w:rsid w:val="00E459EC"/>
    <w:rsid w:val="00E462F8"/>
    <w:rsid w:val="00E46640"/>
    <w:rsid w:val="00E46AA2"/>
    <w:rsid w:val="00E472E5"/>
    <w:rsid w:val="00E47985"/>
    <w:rsid w:val="00E503E3"/>
    <w:rsid w:val="00E50B5C"/>
    <w:rsid w:val="00E515E3"/>
    <w:rsid w:val="00E52E55"/>
    <w:rsid w:val="00E535F9"/>
    <w:rsid w:val="00E54994"/>
    <w:rsid w:val="00E57D20"/>
    <w:rsid w:val="00E606A1"/>
    <w:rsid w:val="00E6082B"/>
    <w:rsid w:val="00E610DD"/>
    <w:rsid w:val="00E62927"/>
    <w:rsid w:val="00E630AD"/>
    <w:rsid w:val="00E6320C"/>
    <w:rsid w:val="00E63458"/>
    <w:rsid w:val="00E63F4B"/>
    <w:rsid w:val="00E64855"/>
    <w:rsid w:val="00E65CB4"/>
    <w:rsid w:val="00E7022D"/>
    <w:rsid w:val="00E711CF"/>
    <w:rsid w:val="00E717BC"/>
    <w:rsid w:val="00E7234A"/>
    <w:rsid w:val="00E730F0"/>
    <w:rsid w:val="00E73F1F"/>
    <w:rsid w:val="00E76939"/>
    <w:rsid w:val="00E8239B"/>
    <w:rsid w:val="00E84B66"/>
    <w:rsid w:val="00E85ADE"/>
    <w:rsid w:val="00E869E8"/>
    <w:rsid w:val="00E86A7A"/>
    <w:rsid w:val="00E86BDE"/>
    <w:rsid w:val="00E91045"/>
    <w:rsid w:val="00E927E8"/>
    <w:rsid w:val="00E93769"/>
    <w:rsid w:val="00E93FCE"/>
    <w:rsid w:val="00E94B6B"/>
    <w:rsid w:val="00E94CED"/>
    <w:rsid w:val="00E94F9E"/>
    <w:rsid w:val="00E97981"/>
    <w:rsid w:val="00E97988"/>
    <w:rsid w:val="00E97A6D"/>
    <w:rsid w:val="00EA04DA"/>
    <w:rsid w:val="00EA069A"/>
    <w:rsid w:val="00EA1100"/>
    <w:rsid w:val="00EA11EA"/>
    <w:rsid w:val="00EA197E"/>
    <w:rsid w:val="00EA1D73"/>
    <w:rsid w:val="00EA20EA"/>
    <w:rsid w:val="00EA219F"/>
    <w:rsid w:val="00EA2B35"/>
    <w:rsid w:val="00EA309E"/>
    <w:rsid w:val="00EA4282"/>
    <w:rsid w:val="00EA446D"/>
    <w:rsid w:val="00EA61D0"/>
    <w:rsid w:val="00EA740F"/>
    <w:rsid w:val="00EB0F86"/>
    <w:rsid w:val="00EB3AC5"/>
    <w:rsid w:val="00EB4638"/>
    <w:rsid w:val="00EB52C5"/>
    <w:rsid w:val="00EB54F0"/>
    <w:rsid w:val="00EB61B9"/>
    <w:rsid w:val="00EB71A3"/>
    <w:rsid w:val="00EB7FE3"/>
    <w:rsid w:val="00EC1136"/>
    <w:rsid w:val="00EC1317"/>
    <w:rsid w:val="00EC1896"/>
    <w:rsid w:val="00EC1B89"/>
    <w:rsid w:val="00EC20C7"/>
    <w:rsid w:val="00EC3A54"/>
    <w:rsid w:val="00EC4252"/>
    <w:rsid w:val="00EC4B7B"/>
    <w:rsid w:val="00EC4D71"/>
    <w:rsid w:val="00EC576D"/>
    <w:rsid w:val="00EC7562"/>
    <w:rsid w:val="00EC756F"/>
    <w:rsid w:val="00EC7CC6"/>
    <w:rsid w:val="00ED1869"/>
    <w:rsid w:val="00ED1E79"/>
    <w:rsid w:val="00ED2342"/>
    <w:rsid w:val="00ED44AE"/>
    <w:rsid w:val="00ED65E0"/>
    <w:rsid w:val="00ED6B5D"/>
    <w:rsid w:val="00EE013A"/>
    <w:rsid w:val="00EE01F2"/>
    <w:rsid w:val="00EE0C35"/>
    <w:rsid w:val="00EE0C3F"/>
    <w:rsid w:val="00EE1617"/>
    <w:rsid w:val="00EE1949"/>
    <w:rsid w:val="00EE2017"/>
    <w:rsid w:val="00EE3D50"/>
    <w:rsid w:val="00EE4810"/>
    <w:rsid w:val="00EE6336"/>
    <w:rsid w:val="00EE65DA"/>
    <w:rsid w:val="00EE6E50"/>
    <w:rsid w:val="00EE7877"/>
    <w:rsid w:val="00EE7924"/>
    <w:rsid w:val="00EE7ABB"/>
    <w:rsid w:val="00EF01C2"/>
    <w:rsid w:val="00EF05D6"/>
    <w:rsid w:val="00EF1097"/>
    <w:rsid w:val="00EF15BD"/>
    <w:rsid w:val="00EF328A"/>
    <w:rsid w:val="00EF37F9"/>
    <w:rsid w:val="00EF41A2"/>
    <w:rsid w:val="00EF729F"/>
    <w:rsid w:val="00EF7CA7"/>
    <w:rsid w:val="00F01059"/>
    <w:rsid w:val="00F01797"/>
    <w:rsid w:val="00F017FE"/>
    <w:rsid w:val="00F01AA2"/>
    <w:rsid w:val="00F01F2B"/>
    <w:rsid w:val="00F02C02"/>
    <w:rsid w:val="00F03649"/>
    <w:rsid w:val="00F037D2"/>
    <w:rsid w:val="00F037E4"/>
    <w:rsid w:val="00F05E40"/>
    <w:rsid w:val="00F0677D"/>
    <w:rsid w:val="00F0711D"/>
    <w:rsid w:val="00F10883"/>
    <w:rsid w:val="00F13C80"/>
    <w:rsid w:val="00F160F7"/>
    <w:rsid w:val="00F16C61"/>
    <w:rsid w:val="00F1706E"/>
    <w:rsid w:val="00F178B2"/>
    <w:rsid w:val="00F17FCD"/>
    <w:rsid w:val="00F216F2"/>
    <w:rsid w:val="00F219EE"/>
    <w:rsid w:val="00F236E6"/>
    <w:rsid w:val="00F239AB"/>
    <w:rsid w:val="00F26E5C"/>
    <w:rsid w:val="00F27910"/>
    <w:rsid w:val="00F27F13"/>
    <w:rsid w:val="00F31B21"/>
    <w:rsid w:val="00F31E14"/>
    <w:rsid w:val="00F328DB"/>
    <w:rsid w:val="00F36613"/>
    <w:rsid w:val="00F40B8B"/>
    <w:rsid w:val="00F416FC"/>
    <w:rsid w:val="00F4174B"/>
    <w:rsid w:val="00F41AEA"/>
    <w:rsid w:val="00F41D47"/>
    <w:rsid w:val="00F42370"/>
    <w:rsid w:val="00F42ACC"/>
    <w:rsid w:val="00F42CB2"/>
    <w:rsid w:val="00F432F2"/>
    <w:rsid w:val="00F4351B"/>
    <w:rsid w:val="00F4356F"/>
    <w:rsid w:val="00F435FA"/>
    <w:rsid w:val="00F43A8D"/>
    <w:rsid w:val="00F43CE7"/>
    <w:rsid w:val="00F44203"/>
    <w:rsid w:val="00F44E84"/>
    <w:rsid w:val="00F45198"/>
    <w:rsid w:val="00F4620E"/>
    <w:rsid w:val="00F46654"/>
    <w:rsid w:val="00F478E8"/>
    <w:rsid w:val="00F47DCF"/>
    <w:rsid w:val="00F51963"/>
    <w:rsid w:val="00F51AE8"/>
    <w:rsid w:val="00F51ECC"/>
    <w:rsid w:val="00F52E52"/>
    <w:rsid w:val="00F54086"/>
    <w:rsid w:val="00F5557F"/>
    <w:rsid w:val="00F55E49"/>
    <w:rsid w:val="00F56250"/>
    <w:rsid w:val="00F56451"/>
    <w:rsid w:val="00F60CA9"/>
    <w:rsid w:val="00F611BE"/>
    <w:rsid w:val="00F613C7"/>
    <w:rsid w:val="00F6191B"/>
    <w:rsid w:val="00F61BE1"/>
    <w:rsid w:val="00F62039"/>
    <w:rsid w:val="00F62A71"/>
    <w:rsid w:val="00F648A1"/>
    <w:rsid w:val="00F66315"/>
    <w:rsid w:val="00F67795"/>
    <w:rsid w:val="00F67BCB"/>
    <w:rsid w:val="00F70CC2"/>
    <w:rsid w:val="00F71448"/>
    <w:rsid w:val="00F72802"/>
    <w:rsid w:val="00F72C49"/>
    <w:rsid w:val="00F730A9"/>
    <w:rsid w:val="00F73DDF"/>
    <w:rsid w:val="00F74F71"/>
    <w:rsid w:val="00F76C61"/>
    <w:rsid w:val="00F77A99"/>
    <w:rsid w:val="00F81419"/>
    <w:rsid w:val="00F8160E"/>
    <w:rsid w:val="00F8254F"/>
    <w:rsid w:val="00F828C8"/>
    <w:rsid w:val="00F8299A"/>
    <w:rsid w:val="00F83459"/>
    <w:rsid w:val="00F84F94"/>
    <w:rsid w:val="00F85671"/>
    <w:rsid w:val="00F85B13"/>
    <w:rsid w:val="00F8642E"/>
    <w:rsid w:val="00F876F4"/>
    <w:rsid w:val="00F90163"/>
    <w:rsid w:val="00F904BA"/>
    <w:rsid w:val="00F92BCC"/>
    <w:rsid w:val="00F944A4"/>
    <w:rsid w:val="00F96554"/>
    <w:rsid w:val="00F97F63"/>
    <w:rsid w:val="00FA1688"/>
    <w:rsid w:val="00FA25EB"/>
    <w:rsid w:val="00FA27EE"/>
    <w:rsid w:val="00FA3B5F"/>
    <w:rsid w:val="00FA48F6"/>
    <w:rsid w:val="00FB00B2"/>
    <w:rsid w:val="00FB00C6"/>
    <w:rsid w:val="00FB18EC"/>
    <w:rsid w:val="00FB2C03"/>
    <w:rsid w:val="00FB3BE7"/>
    <w:rsid w:val="00FB5663"/>
    <w:rsid w:val="00FB5997"/>
    <w:rsid w:val="00FB63AE"/>
    <w:rsid w:val="00FC071F"/>
    <w:rsid w:val="00FC0B81"/>
    <w:rsid w:val="00FC16E9"/>
    <w:rsid w:val="00FC253D"/>
    <w:rsid w:val="00FC2802"/>
    <w:rsid w:val="00FC37BF"/>
    <w:rsid w:val="00FC50EE"/>
    <w:rsid w:val="00FC5880"/>
    <w:rsid w:val="00FC5F54"/>
    <w:rsid w:val="00FC65F4"/>
    <w:rsid w:val="00FC76A4"/>
    <w:rsid w:val="00FD257E"/>
    <w:rsid w:val="00FD2B47"/>
    <w:rsid w:val="00FD351D"/>
    <w:rsid w:val="00FD368B"/>
    <w:rsid w:val="00FD4E0E"/>
    <w:rsid w:val="00FD680E"/>
    <w:rsid w:val="00FD68DE"/>
    <w:rsid w:val="00FD6978"/>
    <w:rsid w:val="00FD7658"/>
    <w:rsid w:val="00FD7738"/>
    <w:rsid w:val="00FE0165"/>
    <w:rsid w:val="00FE1A9B"/>
    <w:rsid w:val="00FE2012"/>
    <w:rsid w:val="00FE23FF"/>
    <w:rsid w:val="00FE267A"/>
    <w:rsid w:val="00FE2DA4"/>
    <w:rsid w:val="00FE36C0"/>
    <w:rsid w:val="00FE3B4F"/>
    <w:rsid w:val="00FE40D3"/>
    <w:rsid w:val="00FE5050"/>
    <w:rsid w:val="00FE528B"/>
    <w:rsid w:val="00FE55D0"/>
    <w:rsid w:val="00FE6FC1"/>
    <w:rsid w:val="00FE7895"/>
    <w:rsid w:val="00FE7A8D"/>
    <w:rsid w:val="00FE7DB2"/>
    <w:rsid w:val="00FF024E"/>
    <w:rsid w:val="00FF13DE"/>
    <w:rsid w:val="00FF2B35"/>
    <w:rsid w:val="00FF2CF6"/>
    <w:rsid w:val="00FF379A"/>
    <w:rsid w:val="00FF462D"/>
    <w:rsid w:val="00FF6CF2"/>
    <w:rsid w:val="00FF7D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uiPriority w:val="99"/>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517852"/>
    <w:rPr>
      <w:b/>
      <w:bCs/>
    </w:rPr>
  </w:style>
  <w:style w:type="paragraph" w:styleId="Textocomentario">
    <w:name w:val="annotation text"/>
    <w:basedOn w:val="Normal"/>
    <w:link w:val="TextocomentarioCar"/>
    <w:uiPriority w:val="99"/>
    <w:unhideWhenUsed/>
    <w:rsid w:val="00B63882"/>
    <w:pPr>
      <w:spacing w:line="240" w:lineRule="auto"/>
    </w:pPr>
    <w:rPr>
      <w:sz w:val="20"/>
      <w:szCs w:val="20"/>
    </w:rPr>
  </w:style>
  <w:style w:type="character" w:customStyle="1" w:styleId="TextocomentarioCar">
    <w:name w:val="Texto comentario Car"/>
    <w:basedOn w:val="Fuentedeprrafopredeter"/>
    <w:link w:val="Textocomentario"/>
    <w:uiPriority w:val="99"/>
    <w:rsid w:val="00B63882"/>
    <w:rPr>
      <w:rFonts w:asciiTheme="minorHAnsi" w:hAnsiTheme="minorHAnsi"/>
      <w:sz w:val="20"/>
      <w:szCs w:val="20"/>
    </w:rPr>
  </w:style>
  <w:style w:type="character" w:styleId="Refdecomentario">
    <w:name w:val="annotation reference"/>
    <w:basedOn w:val="Fuentedeprrafopredeter"/>
    <w:uiPriority w:val="99"/>
    <w:semiHidden/>
    <w:unhideWhenUsed/>
    <w:rsid w:val="00B63882"/>
    <w:rPr>
      <w:sz w:val="16"/>
      <w:szCs w:val="16"/>
    </w:rPr>
  </w:style>
  <w:style w:type="paragraph" w:customStyle="1" w:styleId="m3412959548909604026msolistparagraph">
    <w:name w:val="m_3412959548909604026msolistparagraph"/>
    <w:basedOn w:val="Normal"/>
    <w:uiPriority w:val="99"/>
    <w:rsid w:val="00DE55B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3412959548909604026msonormal">
    <w:name w:val="m_3412959548909604026msonormal"/>
    <w:basedOn w:val="Normal"/>
    <w:uiPriority w:val="99"/>
    <w:rsid w:val="00DE55B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3412959548909604026apple-converted-space">
    <w:name w:val="m_3412959548909604026apple-converted-space"/>
    <w:basedOn w:val="Fuentedeprrafopredeter"/>
    <w:rsid w:val="00DE55B8"/>
  </w:style>
  <w:style w:type="paragraph" w:customStyle="1" w:styleId="gmail-msolistparagraph">
    <w:name w:val="gmail-msolistparagraph"/>
    <w:basedOn w:val="Normal"/>
    <w:uiPriority w:val="99"/>
    <w:rsid w:val="009244D7"/>
    <w:pPr>
      <w:spacing w:before="100" w:beforeAutospacing="1" w:after="100" w:afterAutospacing="1" w:line="240" w:lineRule="auto"/>
    </w:pPr>
    <w:rPr>
      <w:rFonts w:ascii="Times New Roman" w:hAnsi="Times New Roman" w:cs="Times New Roman"/>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A748D9"/>
    <w:rPr>
      <w:b/>
      <w:bCs/>
    </w:rPr>
  </w:style>
  <w:style w:type="character" w:customStyle="1" w:styleId="AsuntodelcomentarioCar">
    <w:name w:val="Asunto del comentario Car"/>
    <w:basedOn w:val="TextocomentarioCar"/>
    <w:link w:val="Asuntodelcomentario"/>
    <w:uiPriority w:val="99"/>
    <w:semiHidden/>
    <w:rsid w:val="00A748D9"/>
    <w:rPr>
      <w:rFonts w:asciiTheme="minorHAnsi" w:hAnsiTheme="minorHAnsi"/>
      <w:b/>
      <w:bCs/>
      <w:sz w:val="20"/>
      <w:szCs w:val="20"/>
    </w:rPr>
  </w:style>
  <w:style w:type="character" w:styleId="Hipervnculovisitado">
    <w:name w:val="FollowedHyperlink"/>
    <w:basedOn w:val="Fuentedeprrafopredeter"/>
    <w:uiPriority w:val="99"/>
    <w:semiHidden/>
    <w:unhideWhenUsed/>
    <w:rsid w:val="00530475"/>
    <w:rPr>
      <w:color w:val="954F72" w:themeColor="followedHyperlink"/>
      <w:u w:val="single"/>
    </w:rPr>
  </w:style>
  <w:style w:type="paragraph" w:styleId="Revisin">
    <w:name w:val="Revision"/>
    <w:hidden/>
    <w:uiPriority w:val="99"/>
    <w:semiHidden/>
    <w:rsid w:val="00A24982"/>
    <w:pPr>
      <w:spacing w:after="0" w:line="240" w:lineRule="auto"/>
    </w:pPr>
    <w:rPr>
      <w:rFonts w:asciiTheme="minorHAnsi" w:hAnsiTheme="minorHAnsi"/>
    </w:rPr>
  </w:style>
  <w:style w:type="paragraph" w:customStyle="1" w:styleId="xmsolistparagraph">
    <w:name w:val="x_msolistparagraph"/>
    <w:basedOn w:val="Normal"/>
    <w:uiPriority w:val="99"/>
    <w:rsid w:val="00530D7C"/>
    <w:pPr>
      <w:spacing w:before="100" w:beforeAutospacing="1" w:after="100" w:afterAutospacing="1" w:line="240" w:lineRule="auto"/>
    </w:pPr>
    <w:rPr>
      <w:rFonts w:ascii="Times New Roman" w:hAnsi="Times New Roman" w:cs="Times New Roman"/>
      <w:sz w:val="24"/>
      <w:szCs w:val="24"/>
      <w:lang w:eastAsia="es-CO"/>
    </w:rPr>
  </w:style>
  <w:style w:type="paragraph" w:customStyle="1" w:styleId="xmsonormal">
    <w:name w:val="x_msonormal"/>
    <w:basedOn w:val="Normal"/>
    <w:uiPriority w:val="99"/>
    <w:rsid w:val="00530D7C"/>
    <w:pPr>
      <w:spacing w:before="100" w:beforeAutospacing="1" w:after="100" w:afterAutospacing="1" w:line="240" w:lineRule="auto"/>
    </w:pPr>
    <w:rPr>
      <w:rFonts w:ascii="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1181">
      <w:bodyDiv w:val="1"/>
      <w:marLeft w:val="0"/>
      <w:marRight w:val="0"/>
      <w:marTop w:val="0"/>
      <w:marBottom w:val="0"/>
      <w:divBdr>
        <w:top w:val="none" w:sz="0" w:space="0" w:color="auto"/>
        <w:left w:val="none" w:sz="0" w:space="0" w:color="auto"/>
        <w:bottom w:val="none" w:sz="0" w:space="0" w:color="auto"/>
        <w:right w:val="none" w:sz="0" w:space="0" w:color="auto"/>
      </w:divBdr>
    </w:div>
    <w:div w:id="26565335">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121847939">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58884587">
      <w:bodyDiv w:val="1"/>
      <w:marLeft w:val="0"/>
      <w:marRight w:val="0"/>
      <w:marTop w:val="0"/>
      <w:marBottom w:val="0"/>
      <w:divBdr>
        <w:top w:val="none" w:sz="0" w:space="0" w:color="auto"/>
        <w:left w:val="none" w:sz="0" w:space="0" w:color="auto"/>
        <w:bottom w:val="none" w:sz="0" w:space="0" w:color="auto"/>
        <w:right w:val="none" w:sz="0" w:space="0" w:color="auto"/>
      </w:divBdr>
    </w:div>
    <w:div w:id="201484975">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2162344">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33011702">
      <w:bodyDiv w:val="1"/>
      <w:marLeft w:val="0"/>
      <w:marRight w:val="0"/>
      <w:marTop w:val="0"/>
      <w:marBottom w:val="0"/>
      <w:divBdr>
        <w:top w:val="none" w:sz="0" w:space="0" w:color="auto"/>
        <w:left w:val="none" w:sz="0" w:space="0" w:color="auto"/>
        <w:bottom w:val="none" w:sz="0" w:space="0" w:color="auto"/>
        <w:right w:val="none" w:sz="0" w:space="0" w:color="auto"/>
      </w:divBdr>
    </w:div>
    <w:div w:id="251594288">
      <w:bodyDiv w:val="1"/>
      <w:marLeft w:val="0"/>
      <w:marRight w:val="0"/>
      <w:marTop w:val="0"/>
      <w:marBottom w:val="0"/>
      <w:divBdr>
        <w:top w:val="none" w:sz="0" w:space="0" w:color="auto"/>
        <w:left w:val="none" w:sz="0" w:space="0" w:color="auto"/>
        <w:bottom w:val="none" w:sz="0" w:space="0" w:color="auto"/>
        <w:right w:val="none" w:sz="0" w:space="0" w:color="auto"/>
      </w:divBdr>
    </w:div>
    <w:div w:id="251664532">
      <w:bodyDiv w:val="1"/>
      <w:marLeft w:val="0"/>
      <w:marRight w:val="0"/>
      <w:marTop w:val="0"/>
      <w:marBottom w:val="0"/>
      <w:divBdr>
        <w:top w:val="none" w:sz="0" w:space="0" w:color="auto"/>
        <w:left w:val="none" w:sz="0" w:space="0" w:color="auto"/>
        <w:bottom w:val="none" w:sz="0" w:space="0" w:color="auto"/>
        <w:right w:val="none" w:sz="0" w:space="0" w:color="auto"/>
      </w:divBdr>
    </w:div>
    <w:div w:id="262149769">
      <w:bodyDiv w:val="1"/>
      <w:marLeft w:val="0"/>
      <w:marRight w:val="0"/>
      <w:marTop w:val="0"/>
      <w:marBottom w:val="0"/>
      <w:divBdr>
        <w:top w:val="none" w:sz="0" w:space="0" w:color="auto"/>
        <w:left w:val="none" w:sz="0" w:space="0" w:color="auto"/>
        <w:bottom w:val="none" w:sz="0" w:space="0" w:color="auto"/>
        <w:right w:val="none" w:sz="0" w:space="0" w:color="auto"/>
      </w:divBdr>
    </w:div>
    <w:div w:id="266473196">
      <w:bodyDiv w:val="1"/>
      <w:marLeft w:val="0"/>
      <w:marRight w:val="0"/>
      <w:marTop w:val="0"/>
      <w:marBottom w:val="0"/>
      <w:divBdr>
        <w:top w:val="none" w:sz="0" w:space="0" w:color="auto"/>
        <w:left w:val="none" w:sz="0" w:space="0" w:color="auto"/>
        <w:bottom w:val="none" w:sz="0" w:space="0" w:color="auto"/>
        <w:right w:val="none" w:sz="0" w:space="0" w:color="auto"/>
      </w:divBdr>
    </w:div>
    <w:div w:id="273485614">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93683105">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8532487">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408159079">
      <w:bodyDiv w:val="1"/>
      <w:marLeft w:val="0"/>
      <w:marRight w:val="0"/>
      <w:marTop w:val="0"/>
      <w:marBottom w:val="0"/>
      <w:divBdr>
        <w:top w:val="none" w:sz="0" w:space="0" w:color="auto"/>
        <w:left w:val="none" w:sz="0" w:space="0" w:color="auto"/>
        <w:bottom w:val="none" w:sz="0" w:space="0" w:color="auto"/>
        <w:right w:val="none" w:sz="0" w:space="0" w:color="auto"/>
      </w:divBdr>
    </w:div>
    <w:div w:id="411584813">
      <w:bodyDiv w:val="1"/>
      <w:marLeft w:val="0"/>
      <w:marRight w:val="0"/>
      <w:marTop w:val="0"/>
      <w:marBottom w:val="0"/>
      <w:divBdr>
        <w:top w:val="none" w:sz="0" w:space="0" w:color="auto"/>
        <w:left w:val="none" w:sz="0" w:space="0" w:color="auto"/>
        <w:bottom w:val="none" w:sz="0" w:space="0" w:color="auto"/>
        <w:right w:val="none" w:sz="0" w:space="0" w:color="auto"/>
      </w:divBdr>
    </w:div>
    <w:div w:id="450325222">
      <w:bodyDiv w:val="1"/>
      <w:marLeft w:val="0"/>
      <w:marRight w:val="0"/>
      <w:marTop w:val="0"/>
      <w:marBottom w:val="0"/>
      <w:divBdr>
        <w:top w:val="none" w:sz="0" w:space="0" w:color="auto"/>
        <w:left w:val="none" w:sz="0" w:space="0" w:color="auto"/>
        <w:bottom w:val="none" w:sz="0" w:space="0" w:color="auto"/>
        <w:right w:val="none" w:sz="0" w:space="0" w:color="auto"/>
      </w:divBdr>
    </w:div>
    <w:div w:id="498694697">
      <w:bodyDiv w:val="1"/>
      <w:marLeft w:val="0"/>
      <w:marRight w:val="0"/>
      <w:marTop w:val="0"/>
      <w:marBottom w:val="0"/>
      <w:divBdr>
        <w:top w:val="none" w:sz="0" w:space="0" w:color="auto"/>
        <w:left w:val="none" w:sz="0" w:space="0" w:color="auto"/>
        <w:bottom w:val="none" w:sz="0" w:space="0" w:color="auto"/>
        <w:right w:val="none" w:sz="0" w:space="0" w:color="auto"/>
      </w:divBdr>
    </w:div>
    <w:div w:id="500924314">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24056263">
      <w:bodyDiv w:val="1"/>
      <w:marLeft w:val="0"/>
      <w:marRight w:val="0"/>
      <w:marTop w:val="0"/>
      <w:marBottom w:val="0"/>
      <w:divBdr>
        <w:top w:val="none" w:sz="0" w:space="0" w:color="auto"/>
        <w:left w:val="none" w:sz="0" w:space="0" w:color="auto"/>
        <w:bottom w:val="none" w:sz="0" w:space="0" w:color="auto"/>
        <w:right w:val="none" w:sz="0" w:space="0" w:color="auto"/>
      </w:divBdr>
    </w:div>
    <w:div w:id="529538995">
      <w:bodyDiv w:val="1"/>
      <w:marLeft w:val="0"/>
      <w:marRight w:val="0"/>
      <w:marTop w:val="0"/>
      <w:marBottom w:val="0"/>
      <w:divBdr>
        <w:top w:val="none" w:sz="0" w:space="0" w:color="auto"/>
        <w:left w:val="none" w:sz="0" w:space="0" w:color="auto"/>
        <w:bottom w:val="none" w:sz="0" w:space="0" w:color="auto"/>
        <w:right w:val="none" w:sz="0" w:space="0" w:color="auto"/>
      </w:divBdr>
    </w:div>
    <w:div w:id="542447949">
      <w:bodyDiv w:val="1"/>
      <w:marLeft w:val="0"/>
      <w:marRight w:val="0"/>
      <w:marTop w:val="0"/>
      <w:marBottom w:val="0"/>
      <w:divBdr>
        <w:top w:val="none" w:sz="0" w:space="0" w:color="auto"/>
        <w:left w:val="none" w:sz="0" w:space="0" w:color="auto"/>
        <w:bottom w:val="none" w:sz="0" w:space="0" w:color="auto"/>
        <w:right w:val="none" w:sz="0" w:space="0" w:color="auto"/>
      </w:divBdr>
    </w:div>
    <w:div w:id="543635276">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0461455">
      <w:bodyDiv w:val="1"/>
      <w:marLeft w:val="0"/>
      <w:marRight w:val="0"/>
      <w:marTop w:val="0"/>
      <w:marBottom w:val="0"/>
      <w:divBdr>
        <w:top w:val="none" w:sz="0" w:space="0" w:color="auto"/>
        <w:left w:val="none" w:sz="0" w:space="0" w:color="auto"/>
        <w:bottom w:val="none" w:sz="0" w:space="0" w:color="auto"/>
        <w:right w:val="none" w:sz="0" w:space="0" w:color="auto"/>
      </w:divBdr>
    </w:div>
    <w:div w:id="555432731">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96789787">
      <w:bodyDiv w:val="1"/>
      <w:marLeft w:val="0"/>
      <w:marRight w:val="0"/>
      <w:marTop w:val="0"/>
      <w:marBottom w:val="0"/>
      <w:divBdr>
        <w:top w:val="none" w:sz="0" w:space="0" w:color="auto"/>
        <w:left w:val="none" w:sz="0" w:space="0" w:color="auto"/>
        <w:bottom w:val="none" w:sz="0" w:space="0" w:color="auto"/>
        <w:right w:val="none" w:sz="0" w:space="0" w:color="auto"/>
      </w:divBdr>
    </w:div>
    <w:div w:id="606546898">
      <w:bodyDiv w:val="1"/>
      <w:marLeft w:val="0"/>
      <w:marRight w:val="0"/>
      <w:marTop w:val="0"/>
      <w:marBottom w:val="0"/>
      <w:divBdr>
        <w:top w:val="none" w:sz="0" w:space="0" w:color="auto"/>
        <w:left w:val="none" w:sz="0" w:space="0" w:color="auto"/>
        <w:bottom w:val="none" w:sz="0" w:space="0" w:color="auto"/>
        <w:right w:val="none" w:sz="0" w:space="0" w:color="auto"/>
      </w:divBdr>
    </w:div>
    <w:div w:id="620844937">
      <w:bodyDiv w:val="1"/>
      <w:marLeft w:val="0"/>
      <w:marRight w:val="0"/>
      <w:marTop w:val="0"/>
      <w:marBottom w:val="0"/>
      <w:divBdr>
        <w:top w:val="none" w:sz="0" w:space="0" w:color="auto"/>
        <w:left w:val="none" w:sz="0" w:space="0" w:color="auto"/>
        <w:bottom w:val="none" w:sz="0" w:space="0" w:color="auto"/>
        <w:right w:val="none" w:sz="0" w:space="0" w:color="auto"/>
      </w:divBdr>
    </w:div>
    <w:div w:id="631441357">
      <w:bodyDiv w:val="1"/>
      <w:marLeft w:val="0"/>
      <w:marRight w:val="0"/>
      <w:marTop w:val="0"/>
      <w:marBottom w:val="0"/>
      <w:divBdr>
        <w:top w:val="none" w:sz="0" w:space="0" w:color="auto"/>
        <w:left w:val="none" w:sz="0" w:space="0" w:color="auto"/>
        <w:bottom w:val="none" w:sz="0" w:space="0" w:color="auto"/>
        <w:right w:val="none" w:sz="0" w:space="0" w:color="auto"/>
      </w:divBdr>
    </w:div>
    <w:div w:id="642740309">
      <w:bodyDiv w:val="1"/>
      <w:marLeft w:val="0"/>
      <w:marRight w:val="0"/>
      <w:marTop w:val="0"/>
      <w:marBottom w:val="0"/>
      <w:divBdr>
        <w:top w:val="none" w:sz="0" w:space="0" w:color="auto"/>
        <w:left w:val="none" w:sz="0" w:space="0" w:color="auto"/>
        <w:bottom w:val="none" w:sz="0" w:space="0" w:color="auto"/>
        <w:right w:val="none" w:sz="0" w:space="0" w:color="auto"/>
      </w:divBdr>
    </w:div>
    <w:div w:id="650014650">
      <w:bodyDiv w:val="1"/>
      <w:marLeft w:val="0"/>
      <w:marRight w:val="0"/>
      <w:marTop w:val="0"/>
      <w:marBottom w:val="0"/>
      <w:divBdr>
        <w:top w:val="none" w:sz="0" w:space="0" w:color="auto"/>
        <w:left w:val="none" w:sz="0" w:space="0" w:color="auto"/>
        <w:bottom w:val="none" w:sz="0" w:space="0" w:color="auto"/>
        <w:right w:val="none" w:sz="0" w:space="0" w:color="auto"/>
      </w:divBdr>
    </w:div>
    <w:div w:id="674724245">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89933692">
      <w:bodyDiv w:val="1"/>
      <w:marLeft w:val="0"/>
      <w:marRight w:val="0"/>
      <w:marTop w:val="0"/>
      <w:marBottom w:val="0"/>
      <w:divBdr>
        <w:top w:val="none" w:sz="0" w:space="0" w:color="auto"/>
        <w:left w:val="none" w:sz="0" w:space="0" w:color="auto"/>
        <w:bottom w:val="none" w:sz="0" w:space="0" w:color="auto"/>
        <w:right w:val="none" w:sz="0" w:space="0" w:color="auto"/>
      </w:divBdr>
    </w:div>
    <w:div w:id="816646003">
      <w:bodyDiv w:val="1"/>
      <w:marLeft w:val="0"/>
      <w:marRight w:val="0"/>
      <w:marTop w:val="0"/>
      <w:marBottom w:val="0"/>
      <w:divBdr>
        <w:top w:val="none" w:sz="0" w:space="0" w:color="auto"/>
        <w:left w:val="none" w:sz="0" w:space="0" w:color="auto"/>
        <w:bottom w:val="none" w:sz="0" w:space="0" w:color="auto"/>
        <w:right w:val="none" w:sz="0" w:space="0" w:color="auto"/>
      </w:divBdr>
    </w:div>
    <w:div w:id="823819976">
      <w:bodyDiv w:val="1"/>
      <w:marLeft w:val="0"/>
      <w:marRight w:val="0"/>
      <w:marTop w:val="0"/>
      <w:marBottom w:val="0"/>
      <w:divBdr>
        <w:top w:val="none" w:sz="0" w:space="0" w:color="auto"/>
        <w:left w:val="none" w:sz="0" w:space="0" w:color="auto"/>
        <w:bottom w:val="none" w:sz="0" w:space="0" w:color="auto"/>
        <w:right w:val="none" w:sz="0" w:space="0" w:color="auto"/>
      </w:divBdr>
    </w:div>
    <w:div w:id="829369145">
      <w:bodyDiv w:val="1"/>
      <w:marLeft w:val="0"/>
      <w:marRight w:val="0"/>
      <w:marTop w:val="0"/>
      <w:marBottom w:val="0"/>
      <w:divBdr>
        <w:top w:val="none" w:sz="0" w:space="0" w:color="auto"/>
        <w:left w:val="none" w:sz="0" w:space="0" w:color="auto"/>
        <w:bottom w:val="none" w:sz="0" w:space="0" w:color="auto"/>
        <w:right w:val="none" w:sz="0" w:space="0" w:color="auto"/>
      </w:divBdr>
    </w:div>
    <w:div w:id="835874926">
      <w:bodyDiv w:val="1"/>
      <w:marLeft w:val="0"/>
      <w:marRight w:val="0"/>
      <w:marTop w:val="0"/>
      <w:marBottom w:val="0"/>
      <w:divBdr>
        <w:top w:val="none" w:sz="0" w:space="0" w:color="auto"/>
        <w:left w:val="none" w:sz="0" w:space="0" w:color="auto"/>
        <w:bottom w:val="none" w:sz="0" w:space="0" w:color="auto"/>
        <w:right w:val="none" w:sz="0" w:space="0" w:color="auto"/>
      </w:divBdr>
    </w:div>
    <w:div w:id="838691720">
      <w:bodyDiv w:val="1"/>
      <w:marLeft w:val="0"/>
      <w:marRight w:val="0"/>
      <w:marTop w:val="0"/>
      <w:marBottom w:val="0"/>
      <w:divBdr>
        <w:top w:val="none" w:sz="0" w:space="0" w:color="auto"/>
        <w:left w:val="none" w:sz="0" w:space="0" w:color="auto"/>
        <w:bottom w:val="none" w:sz="0" w:space="0" w:color="auto"/>
        <w:right w:val="none" w:sz="0" w:space="0" w:color="auto"/>
      </w:divBdr>
    </w:div>
    <w:div w:id="846333418">
      <w:bodyDiv w:val="1"/>
      <w:marLeft w:val="0"/>
      <w:marRight w:val="0"/>
      <w:marTop w:val="0"/>
      <w:marBottom w:val="0"/>
      <w:divBdr>
        <w:top w:val="none" w:sz="0" w:space="0" w:color="auto"/>
        <w:left w:val="none" w:sz="0" w:space="0" w:color="auto"/>
        <w:bottom w:val="none" w:sz="0" w:space="0" w:color="auto"/>
        <w:right w:val="none" w:sz="0" w:space="0" w:color="auto"/>
      </w:divBdr>
    </w:div>
    <w:div w:id="893853768">
      <w:bodyDiv w:val="1"/>
      <w:marLeft w:val="0"/>
      <w:marRight w:val="0"/>
      <w:marTop w:val="0"/>
      <w:marBottom w:val="0"/>
      <w:divBdr>
        <w:top w:val="none" w:sz="0" w:space="0" w:color="auto"/>
        <w:left w:val="none" w:sz="0" w:space="0" w:color="auto"/>
        <w:bottom w:val="none" w:sz="0" w:space="0" w:color="auto"/>
        <w:right w:val="none" w:sz="0" w:space="0" w:color="auto"/>
      </w:divBdr>
    </w:div>
    <w:div w:id="894391033">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09970981">
      <w:bodyDiv w:val="1"/>
      <w:marLeft w:val="0"/>
      <w:marRight w:val="0"/>
      <w:marTop w:val="0"/>
      <w:marBottom w:val="0"/>
      <w:divBdr>
        <w:top w:val="none" w:sz="0" w:space="0" w:color="auto"/>
        <w:left w:val="none" w:sz="0" w:space="0" w:color="auto"/>
        <w:bottom w:val="none" w:sz="0" w:space="0" w:color="auto"/>
        <w:right w:val="none" w:sz="0" w:space="0" w:color="auto"/>
      </w:divBdr>
    </w:div>
    <w:div w:id="911163274">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1644870">
      <w:bodyDiv w:val="1"/>
      <w:marLeft w:val="0"/>
      <w:marRight w:val="0"/>
      <w:marTop w:val="0"/>
      <w:marBottom w:val="0"/>
      <w:divBdr>
        <w:top w:val="none" w:sz="0" w:space="0" w:color="auto"/>
        <w:left w:val="none" w:sz="0" w:space="0" w:color="auto"/>
        <w:bottom w:val="none" w:sz="0" w:space="0" w:color="auto"/>
        <w:right w:val="none" w:sz="0" w:space="0" w:color="auto"/>
      </w:divBdr>
    </w:div>
    <w:div w:id="938371025">
      <w:bodyDiv w:val="1"/>
      <w:marLeft w:val="0"/>
      <w:marRight w:val="0"/>
      <w:marTop w:val="0"/>
      <w:marBottom w:val="0"/>
      <w:divBdr>
        <w:top w:val="none" w:sz="0" w:space="0" w:color="auto"/>
        <w:left w:val="none" w:sz="0" w:space="0" w:color="auto"/>
        <w:bottom w:val="none" w:sz="0" w:space="0" w:color="auto"/>
        <w:right w:val="none" w:sz="0" w:space="0" w:color="auto"/>
      </w:divBdr>
    </w:div>
    <w:div w:id="993490631">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27218009">
      <w:bodyDiv w:val="1"/>
      <w:marLeft w:val="0"/>
      <w:marRight w:val="0"/>
      <w:marTop w:val="0"/>
      <w:marBottom w:val="0"/>
      <w:divBdr>
        <w:top w:val="none" w:sz="0" w:space="0" w:color="auto"/>
        <w:left w:val="none" w:sz="0" w:space="0" w:color="auto"/>
        <w:bottom w:val="none" w:sz="0" w:space="0" w:color="auto"/>
        <w:right w:val="none" w:sz="0" w:space="0" w:color="auto"/>
      </w:divBdr>
    </w:div>
    <w:div w:id="1064990519">
      <w:bodyDiv w:val="1"/>
      <w:marLeft w:val="0"/>
      <w:marRight w:val="0"/>
      <w:marTop w:val="0"/>
      <w:marBottom w:val="0"/>
      <w:divBdr>
        <w:top w:val="none" w:sz="0" w:space="0" w:color="auto"/>
        <w:left w:val="none" w:sz="0" w:space="0" w:color="auto"/>
        <w:bottom w:val="none" w:sz="0" w:space="0" w:color="auto"/>
        <w:right w:val="none" w:sz="0" w:space="0" w:color="auto"/>
      </w:divBdr>
    </w:div>
    <w:div w:id="1079983159">
      <w:bodyDiv w:val="1"/>
      <w:marLeft w:val="0"/>
      <w:marRight w:val="0"/>
      <w:marTop w:val="0"/>
      <w:marBottom w:val="0"/>
      <w:divBdr>
        <w:top w:val="none" w:sz="0" w:space="0" w:color="auto"/>
        <w:left w:val="none" w:sz="0" w:space="0" w:color="auto"/>
        <w:bottom w:val="none" w:sz="0" w:space="0" w:color="auto"/>
        <w:right w:val="none" w:sz="0" w:space="0" w:color="auto"/>
      </w:divBdr>
    </w:div>
    <w:div w:id="1094016776">
      <w:bodyDiv w:val="1"/>
      <w:marLeft w:val="0"/>
      <w:marRight w:val="0"/>
      <w:marTop w:val="0"/>
      <w:marBottom w:val="0"/>
      <w:divBdr>
        <w:top w:val="none" w:sz="0" w:space="0" w:color="auto"/>
        <w:left w:val="none" w:sz="0" w:space="0" w:color="auto"/>
        <w:bottom w:val="none" w:sz="0" w:space="0" w:color="auto"/>
        <w:right w:val="none" w:sz="0" w:space="0" w:color="auto"/>
      </w:divBdr>
    </w:div>
    <w:div w:id="1130324976">
      <w:bodyDiv w:val="1"/>
      <w:marLeft w:val="0"/>
      <w:marRight w:val="0"/>
      <w:marTop w:val="0"/>
      <w:marBottom w:val="0"/>
      <w:divBdr>
        <w:top w:val="none" w:sz="0" w:space="0" w:color="auto"/>
        <w:left w:val="none" w:sz="0" w:space="0" w:color="auto"/>
        <w:bottom w:val="none" w:sz="0" w:space="0" w:color="auto"/>
        <w:right w:val="none" w:sz="0" w:space="0" w:color="auto"/>
      </w:divBdr>
    </w:div>
    <w:div w:id="1130902321">
      <w:bodyDiv w:val="1"/>
      <w:marLeft w:val="0"/>
      <w:marRight w:val="0"/>
      <w:marTop w:val="0"/>
      <w:marBottom w:val="0"/>
      <w:divBdr>
        <w:top w:val="none" w:sz="0" w:space="0" w:color="auto"/>
        <w:left w:val="none" w:sz="0" w:space="0" w:color="auto"/>
        <w:bottom w:val="none" w:sz="0" w:space="0" w:color="auto"/>
        <w:right w:val="none" w:sz="0" w:space="0" w:color="auto"/>
      </w:divBdr>
    </w:div>
    <w:div w:id="1134447930">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80894336">
      <w:bodyDiv w:val="1"/>
      <w:marLeft w:val="0"/>
      <w:marRight w:val="0"/>
      <w:marTop w:val="0"/>
      <w:marBottom w:val="0"/>
      <w:divBdr>
        <w:top w:val="none" w:sz="0" w:space="0" w:color="auto"/>
        <w:left w:val="none" w:sz="0" w:space="0" w:color="auto"/>
        <w:bottom w:val="none" w:sz="0" w:space="0" w:color="auto"/>
        <w:right w:val="none" w:sz="0" w:space="0" w:color="auto"/>
      </w:divBdr>
    </w:div>
    <w:div w:id="1181777136">
      <w:bodyDiv w:val="1"/>
      <w:marLeft w:val="0"/>
      <w:marRight w:val="0"/>
      <w:marTop w:val="0"/>
      <w:marBottom w:val="0"/>
      <w:divBdr>
        <w:top w:val="none" w:sz="0" w:space="0" w:color="auto"/>
        <w:left w:val="none" w:sz="0" w:space="0" w:color="auto"/>
        <w:bottom w:val="none" w:sz="0" w:space="0" w:color="auto"/>
        <w:right w:val="none" w:sz="0" w:space="0" w:color="auto"/>
      </w:divBdr>
    </w:div>
    <w:div w:id="1194995907">
      <w:bodyDiv w:val="1"/>
      <w:marLeft w:val="0"/>
      <w:marRight w:val="0"/>
      <w:marTop w:val="0"/>
      <w:marBottom w:val="0"/>
      <w:divBdr>
        <w:top w:val="none" w:sz="0" w:space="0" w:color="auto"/>
        <w:left w:val="none" w:sz="0" w:space="0" w:color="auto"/>
        <w:bottom w:val="none" w:sz="0" w:space="0" w:color="auto"/>
        <w:right w:val="none" w:sz="0" w:space="0" w:color="auto"/>
      </w:divBdr>
    </w:div>
    <w:div w:id="1206480950">
      <w:bodyDiv w:val="1"/>
      <w:marLeft w:val="0"/>
      <w:marRight w:val="0"/>
      <w:marTop w:val="0"/>
      <w:marBottom w:val="0"/>
      <w:divBdr>
        <w:top w:val="none" w:sz="0" w:space="0" w:color="auto"/>
        <w:left w:val="none" w:sz="0" w:space="0" w:color="auto"/>
        <w:bottom w:val="none" w:sz="0" w:space="0" w:color="auto"/>
        <w:right w:val="none" w:sz="0" w:space="0" w:color="auto"/>
      </w:divBdr>
    </w:div>
    <w:div w:id="1267615479">
      <w:bodyDiv w:val="1"/>
      <w:marLeft w:val="0"/>
      <w:marRight w:val="0"/>
      <w:marTop w:val="0"/>
      <w:marBottom w:val="0"/>
      <w:divBdr>
        <w:top w:val="none" w:sz="0" w:space="0" w:color="auto"/>
        <w:left w:val="none" w:sz="0" w:space="0" w:color="auto"/>
        <w:bottom w:val="none" w:sz="0" w:space="0" w:color="auto"/>
        <w:right w:val="none" w:sz="0" w:space="0" w:color="auto"/>
      </w:divBdr>
    </w:div>
    <w:div w:id="1290672320">
      <w:bodyDiv w:val="1"/>
      <w:marLeft w:val="0"/>
      <w:marRight w:val="0"/>
      <w:marTop w:val="0"/>
      <w:marBottom w:val="0"/>
      <w:divBdr>
        <w:top w:val="none" w:sz="0" w:space="0" w:color="auto"/>
        <w:left w:val="none" w:sz="0" w:space="0" w:color="auto"/>
        <w:bottom w:val="none" w:sz="0" w:space="0" w:color="auto"/>
        <w:right w:val="none" w:sz="0" w:space="0" w:color="auto"/>
      </w:divBdr>
    </w:div>
    <w:div w:id="1328633741">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9236810">
      <w:bodyDiv w:val="1"/>
      <w:marLeft w:val="0"/>
      <w:marRight w:val="0"/>
      <w:marTop w:val="0"/>
      <w:marBottom w:val="0"/>
      <w:divBdr>
        <w:top w:val="none" w:sz="0" w:space="0" w:color="auto"/>
        <w:left w:val="none" w:sz="0" w:space="0" w:color="auto"/>
        <w:bottom w:val="none" w:sz="0" w:space="0" w:color="auto"/>
        <w:right w:val="none" w:sz="0" w:space="0" w:color="auto"/>
      </w:divBdr>
    </w:div>
    <w:div w:id="1343316398">
      <w:bodyDiv w:val="1"/>
      <w:marLeft w:val="0"/>
      <w:marRight w:val="0"/>
      <w:marTop w:val="0"/>
      <w:marBottom w:val="0"/>
      <w:divBdr>
        <w:top w:val="none" w:sz="0" w:space="0" w:color="auto"/>
        <w:left w:val="none" w:sz="0" w:space="0" w:color="auto"/>
        <w:bottom w:val="none" w:sz="0" w:space="0" w:color="auto"/>
        <w:right w:val="none" w:sz="0" w:space="0" w:color="auto"/>
      </w:divBdr>
    </w:div>
    <w:div w:id="1347364259">
      <w:bodyDiv w:val="1"/>
      <w:marLeft w:val="0"/>
      <w:marRight w:val="0"/>
      <w:marTop w:val="0"/>
      <w:marBottom w:val="0"/>
      <w:divBdr>
        <w:top w:val="none" w:sz="0" w:space="0" w:color="auto"/>
        <w:left w:val="none" w:sz="0" w:space="0" w:color="auto"/>
        <w:bottom w:val="none" w:sz="0" w:space="0" w:color="auto"/>
        <w:right w:val="none" w:sz="0" w:space="0" w:color="auto"/>
      </w:divBdr>
    </w:div>
    <w:div w:id="1352149625">
      <w:bodyDiv w:val="1"/>
      <w:marLeft w:val="0"/>
      <w:marRight w:val="0"/>
      <w:marTop w:val="0"/>
      <w:marBottom w:val="0"/>
      <w:divBdr>
        <w:top w:val="none" w:sz="0" w:space="0" w:color="auto"/>
        <w:left w:val="none" w:sz="0" w:space="0" w:color="auto"/>
        <w:bottom w:val="none" w:sz="0" w:space="0" w:color="auto"/>
        <w:right w:val="none" w:sz="0" w:space="0" w:color="auto"/>
      </w:divBdr>
    </w:div>
    <w:div w:id="1362365405">
      <w:bodyDiv w:val="1"/>
      <w:marLeft w:val="0"/>
      <w:marRight w:val="0"/>
      <w:marTop w:val="0"/>
      <w:marBottom w:val="0"/>
      <w:divBdr>
        <w:top w:val="none" w:sz="0" w:space="0" w:color="auto"/>
        <w:left w:val="none" w:sz="0" w:space="0" w:color="auto"/>
        <w:bottom w:val="none" w:sz="0" w:space="0" w:color="auto"/>
        <w:right w:val="none" w:sz="0" w:space="0" w:color="auto"/>
      </w:divBdr>
    </w:div>
    <w:div w:id="1383484391">
      <w:bodyDiv w:val="1"/>
      <w:marLeft w:val="0"/>
      <w:marRight w:val="0"/>
      <w:marTop w:val="0"/>
      <w:marBottom w:val="0"/>
      <w:divBdr>
        <w:top w:val="none" w:sz="0" w:space="0" w:color="auto"/>
        <w:left w:val="none" w:sz="0" w:space="0" w:color="auto"/>
        <w:bottom w:val="none" w:sz="0" w:space="0" w:color="auto"/>
        <w:right w:val="none" w:sz="0" w:space="0" w:color="auto"/>
      </w:divBdr>
    </w:div>
    <w:div w:id="1388643313">
      <w:bodyDiv w:val="1"/>
      <w:marLeft w:val="0"/>
      <w:marRight w:val="0"/>
      <w:marTop w:val="0"/>
      <w:marBottom w:val="0"/>
      <w:divBdr>
        <w:top w:val="none" w:sz="0" w:space="0" w:color="auto"/>
        <w:left w:val="none" w:sz="0" w:space="0" w:color="auto"/>
        <w:bottom w:val="none" w:sz="0" w:space="0" w:color="auto"/>
        <w:right w:val="none" w:sz="0" w:space="0" w:color="auto"/>
      </w:divBdr>
    </w:div>
    <w:div w:id="1390298618">
      <w:bodyDiv w:val="1"/>
      <w:marLeft w:val="0"/>
      <w:marRight w:val="0"/>
      <w:marTop w:val="0"/>
      <w:marBottom w:val="0"/>
      <w:divBdr>
        <w:top w:val="none" w:sz="0" w:space="0" w:color="auto"/>
        <w:left w:val="none" w:sz="0" w:space="0" w:color="auto"/>
        <w:bottom w:val="none" w:sz="0" w:space="0" w:color="auto"/>
        <w:right w:val="none" w:sz="0" w:space="0" w:color="auto"/>
      </w:divBdr>
    </w:div>
    <w:div w:id="1401101422">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5710326">
      <w:bodyDiv w:val="1"/>
      <w:marLeft w:val="0"/>
      <w:marRight w:val="0"/>
      <w:marTop w:val="0"/>
      <w:marBottom w:val="0"/>
      <w:divBdr>
        <w:top w:val="none" w:sz="0" w:space="0" w:color="auto"/>
        <w:left w:val="none" w:sz="0" w:space="0" w:color="auto"/>
        <w:bottom w:val="none" w:sz="0" w:space="0" w:color="auto"/>
        <w:right w:val="none" w:sz="0" w:space="0" w:color="auto"/>
      </w:divBdr>
    </w:div>
    <w:div w:id="1462074429">
      <w:bodyDiv w:val="1"/>
      <w:marLeft w:val="0"/>
      <w:marRight w:val="0"/>
      <w:marTop w:val="0"/>
      <w:marBottom w:val="0"/>
      <w:divBdr>
        <w:top w:val="none" w:sz="0" w:space="0" w:color="auto"/>
        <w:left w:val="none" w:sz="0" w:space="0" w:color="auto"/>
        <w:bottom w:val="none" w:sz="0" w:space="0" w:color="auto"/>
        <w:right w:val="none" w:sz="0" w:space="0" w:color="auto"/>
      </w:divBdr>
    </w:div>
    <w:div w:id="1485511300">
      <w:bodyDiv w:val="1"/>
      <w:marLeft w:val="0"/>
      <w:marRight w:val="0"/>
      <w:marTop w:val="0"/>
      <w:marBottom w:val="0"/>
      <w:divBdr>
        <w:top w:val="none" w:sz="0" w:space="0" w:color="auto"/>
        <w:left w:val="none" w:sz="0" w:space="0" w:color="auto"/>
        <w:bottom w:val="none" w:sz="0" w:space="0" w:color="auto"/>
        <w:right w:val="none" w:sz="0" w:space="0" w:color="auto"/>
      </w:divBdr>
    </w:div>
    <w:div w:id="1490513648">
      <w:bodyDiv w:val="1"/>
      <w:marLeft w:val="0"/>
      <w:marRight w:val="0"/>
      <w:marTop w:val="0"/>
      <w:marBottom w:val="0"/>
      <w:divBdr>
        <w:top w:val="none" w:sz="0" w:space="0" w:color="auto"/>
        <w:left w:val="none" w:sz="0" w:space="0" w:color="auto"/>
        <w:bottom w:val="none" w:sz="0" w:space="0" w:color="auto"/>
        <w:right w:val="none" w:sz="0" w:space="0" w:color="auto"/>
      </w:divBdr>
    </w:div>
    <w:div w:id="1498694545">
      <w:bodyDiv w:val="1"/>
      <w:marLeft w:val="0"/>
      <w:marRight w:val="0"/>
      <w:marTop w:val="0"/>
      <w:marBottom w:val="0"/>
      <w:divBdr>
        <w:top w:val="none" w:sz="0" w:space="0" w:color="auto"/>
        <w:left w:val="none" w:sz="0" w:space="0" w:color="auto"/>
        <w:bottom w:val="none" w:sz="0" w:space="0" w:color="auto"/>
        <w:right w:val="none" w:sz="0" w:space="0" w:color="auto"/>
      </w:divBdr>
    </w:div>
    <w:div w:id="1507091733">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6871217">
      <w:bodyDiv w:val="1"/>
      <w:marLeft w:val="0"/>
      <w:marRight w:val="0"/>
      <w:marTop w:val="0"/>
      <w:marBottom w:val="0"/>
      <w:divBdr>
        <w:top w:val="none" w:sz="0" w:space="0" w:color="auto"/>
        <w:left w:val="none" w:sz="0" w:space="0" w:color="auto"/>
        <w:bottom w:val="none" w:sz="0" w:space="0" w:color="auto"/>
        <w:right w:val="none" w:sz="0" w:space="0" w:color="auto"/>
      </w:divBdr>
    </w:div>
    <w:div w:id="1564758069">
      <w:bodyDiv w:val="1"/>
      <w:marLeft w:val="0"/>
      <w:marRight w:val="0"/>
      <w:marTop w:val="0"/>
      <w:marBottom w:val="0"/>
      <w:divBdr>
        <w:top w:val="none" w:sz="0" w:space="0" w:color="auto"/>
        <w:left w:val="none" w:sz="0" w:space="0" w:color="auto"/>
        <w:bottom w:val="none" w:sz="0" w:space="0" w:color="auto"/>
        <w:right w:val="none" w:sz="0" w:space="0" w:color="auto"/>
      </w:divBdr>
    </w:div>
    <w:div w:id="1592424984">
      <w:bodyDiv w:val="1"/>
      <w:marLeft w:val="0"/>
      <w:marRight w:val="0"/>
      <w:marTop w:val="0"/>
      <w:marBottom w:val="0"/>
      <w:divBdr>
        <w:top w:val="none" w:sz="0" w:space="0" w:color="auto"/>
        <w:left w:val="none" w:sz="0" w:space="0" w:color="auto"/>
        <w:bottom w:val="none" w:sz="0" w:space="0" w:color="auto"/>
        <w:right w:val="none" w:sz="0" w:space="0" w:color="auto"/>
      </w:divBdr>
    </w:div>
    <w:div w:id="1604534919">
      <w:bodyDiv w:val="1"/>
      <w:marLeft w:val="0"/>
      <w:marRight w:val="0"/>
      <w:marTop w:val="0"/>
      <w:marBottom w:val="0"/>
      <w:divBdr>
        <w:top w:val="none" w:sz="0" w:space="0" w:color="auto"/>
        <w:left w:val="none" w:sz="0" w:space="0" w:color="auto"/>
        <w:bottom w:val="none" w:sz="0" w:space="0" w:color="auto"/>
        <w:right w:val="none" w:sz="0" w:space="0" w:color="auto"/>
      </w:divBdr>
    </w:div>
    <w:div w:id="1607274921">
      <w:bodyDiv w:val="1"/>
      <w:marLeft w:val="0"/>
      <w:marRight w:val="0"/>
      <w:marTop w:val="0"/>
      <w:marBottom w:val="0"/>
      <w:divBdr>
        <w:top w:val="none" w:sz="0" w:space="0" w:color="auto"/>
        <w:left w:val="none" w:sz="0" w:space="0" w:color="auto"/>
        <w:bottom w:val="none" w:sz="0" w:space="0" w:color="auto"/>
        <w:right w:val="none" w:sz="0" w:space="0" w:color="auto"/>
      </w:divBdr>
    </w:div>
    <w:div w:id="1617640436">
      <w:bodyDiv w:val="1"/>
      <w:marLeft w:val="0"/>
      <w:marRight w:val="0"/>
      <w:marTop w:val="0"/>
      <w:marBottom w:val="0"/>
      <w:divBdr>
        <w:top w:val="none" w:sz="0" w:space="0" w:color="auto"/>
        <w:left w:val="none" w:sz="0" w:space="0" w:color="auto"/>
        <w:bottom w:val="none" w:sz="0" w:space="0" w:color="auto"/>
        <w:right w:val="none" w:sz="0" w:space="0" w:color="auto"/>
      </w:divBdr>
    </w:div>
    <w:div w:id="1631399638">
      <w:bodyDiv w:val="1"/>
      <w:marLeft w:val="0"/>
      <w:marRight w:val="0"/>
      <w:marTop w:val="0"/>
      <w:marBottom w:val="0"/>
      <w:divBdr>
        <w:top w:val="none" w:sz="0" w:space="0" w:color="auto"/>
        <w:left w:val="none" w:sz="0" w:space="0" w:color="auto"/>
        <w:bottom w:val="none" w:sz="0" w:space="0" w:color="auto"/>
        <w:right w:val="none" w:sz="0" w:space="0" w:color="auto"/>
      </w:divBdr>
    </w:div>
    <w:div w:id="1646547665">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697344891">
      <w:bodyDiv w:val="1"/>
      <w:marLeft w:val="0"/>
      <w:marRight w:val="0"/>
      <w:marTop w:val="0"/>
      <w:marBottom w:val="0"/>
      <w:divBdr>
        <w:top w:val="none" w:sz="0" w:space="0" w:color="auto"/>
        <w:left w:val="none" w:sz="0" w:space="0" w:color="auto"/>
        <w:bottom w:val="none" w:sz="0" w:space="0" w:color="auto"/>
        <w:right w:val="none" w:sz="0" w:space="0" w:color="auto"/>
      </w:divBdr>
    </w:div>
    <w:div w:id="170223864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16345202">
      <w:bodyDiv w:val="1"/>
      <w:marLeft w:val="0"/>
      <w:marRight w:val="0"/>
      <w:marTop w:val="0"/>
      <w:marBottom w:val="0"/>
      <w:divBdr>
        <w:top w:val="none" w:sz="0" w:space="0" w:color="auto"/>
        <w:left w:val="none" w:sz="0" w:space="0" w:color="auto"/>
        <w:bottom w:val="none" w:sz="0" w:space="0" w:color="auto"/>
        <w:right w:val="none" w:sz="0" w:space="0" w:color="auto"/>
      </w:divBdr>
    </w:div>
    <w:div w:id="1727876171">
      <w:bodyDiv w:val="1"/>
      <w:marLeft w:val="0"/>
      <w:marRight w:val="0"/>
      <w:marTop w:val="0"/>
      <w:marBottom w:val="0"/>
      <w:divBdr>
        <w:top w:val="none" w:sz="0" w:space="0" w:color="auto"/>
        <w:left w:val="none" w:sz="0" w:space="0" w:color="auto"/>
        <w:bottom w:val="none" w:sz="0" w:space="0" w:color="auto"/>
        <w:right w:val="none" w:sz="0" w:space="0" w:color="auto"/>
      </w:divBdr>
    </w:div>
    <w:div w:id="1740320007">
      <w:bodyDiv w:val="1"/>
      <w:marLeft w:val="0"/>
      <w:marRight w:val="0"/>
      <w:marTop w:val="0"/>
      <w:marBottom w:val="0"/>
      <w:divBdr>
        <w:top w:val="none" w:sz="0" w:space="0" w:color="auto"/>
        <w:left w:val="none" w:sz="0" w:space="0" w:color="auto"/>
        <w:bottom w:val="none" w:sz="0" w:space="0" w:color="auto"/>
        <w:right w:val="none" w:sz="0" w:space="0" w:color="auto"/>
      </w:divBdr>
    </w:div>
    <w:div w:id="1748455795">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84181162">
      <w:bodyDiv w:val="1"/>
      <w:marLeft w:val="0"/>
      <w:marRight w:val="0"/>
      <w:marTop w:val="0"/>
      <w:marBottom w:val="0"/>
      <w:divBdr>
        <w:top w:val="none" w:sz="0" w:space="0" w:color="auto"/>
        <w:left w:val="none" w:sz="0" w:space="0" w:color="auto"/>
        <w:bottom w:val="none" w:sz="0" w:space="0" w:color="auto"/>
        <w:right w:val="none" w:sz="0" w:space="0" w:color="auto"/>
      </w:divBdr>
    </w:div>
    <w:div w:id="1795101206">
      <w:bodyDiv w:val="1"/>
      <w:marLeft w:val="0"/>
      <w:marRight w:val="0"/>
      <w:marTop w:val="0"/>
      <w:marBottom w:val="0"/>
      <w:divBdr>
        <w:top w:val="none" w:sz="0" w:space="0" w:color="auto"/>
        <w:left w:val="none" w:sz="0" w:space="0" w:color="auto"/>
        <w:bottom w:val="none" w:sz="0" w:space="0" w:color="auto"/>
        <w:right w:val="none" w:sz="0" w:space="0" w:color="auto"/>
      </w:divBdr>
    </w:div>
    <w:div w:id="1798333372">
      <w:bodyDiv w:val="1"/>
      <w:marLeft w:val="0"/>
      <w:marRight w:val="0"/>
      <w:marTop w:val="0"/>
      <w:marBottom w:val="0"/>
      <w:divBdr>
        <w:top w:val="none" w:sz="0" w:space="0" w:color="auto"/>
        <w:left w:val="none" w:sz="0" w:space="0" w:color="auto"/>
        <w:bottom w:val="none" w:sz="0" w:space="0" w:color="auto"/>
        <w:right w:val="none" w:sz="0" w:space="0" w:color="auto"/>
      </w:divBdr>
    </w:div>
    <w:div w:id="1802721282">
      <w:bodyDiv w:val="1"/>
      <w:marLeft w:val="0"/>
      <w:marRight w:val="0"/>
      <w:marTop w:val="0"/>
      <w:marBottom w:val="0"/>
      <w:divBdr>
        <w:top w:val="none" w:sz="0" w:space="0" w:color="auto"/>
        <w:left w:val="none" w:sz="0" w:space="0" w:color="auto"/>
        <w:bottom w:val="none" w:sz="0" w:space="0" w:color="auto"/>
        <w:right w:val="none" w:sz="0" w:space="0" w:color="auto"/>
      </w:divBdr>
    </w:div>
    <w:div w:id="1821384810">
      <w:bodyDiv w:val="1"/>
      <w:marLeft w:val="0"/>
      <w:marRight w:val="0"/>
      <w:marTop w:val="0"/>
      <w:marBottom w:val="0"/>
      <w:divBdr>
        <w:top w:val="none" w:sz="0" w:space="0" w:color="auto"/>
        <w:left w:val="none" w:sz="0" w:space="0" w:color="auto"/>
        <w:bottom w:val="none" w:sz="0" w:space="0" w:color="auto"/>
        <w:right w:val="none" w:sz="0" w:space="0" w:color="auto"/>
      </w:divBdr>
    </w:div>
    <w:div w:id="1829052242">
      <w:bodyDiv w:val="1"/>
      <w:marLeft w:val="0"/>
      <w:marRight w:val="0"/>
      <w:marTop w:val="0"/>
      <w:marBottom w:val="0"/>
      <w:divBdr>
        <w:top w:val="none" w:sz="0" w:space="0" w:color="auto"/>
        <w:left w:val="none" w:sz="0" w:space="0" w:color="auto"/>
        <w:bottom w:val="none" w:sz="0" w:space="0" w:color="auto"/>
        <w:right w:val="none" w:sz="0" w:space="0" w:color="auto"/>
      </w:divBdr>
    </w:div>
    <w:div w:id="1837724082">
      <w:bodyDiv w:val="1"/>
      <w:marLeft w:val="0"/>
      <w:marRight w:val="0"/>
      <w:marTop w:val="0"/>
      <w:marBottom w:val="0"/>
      <w:divBdr>
        <w:top w:val="none" w:sz="0" w:space="0" w:color="auto"/>
        <w:left w:val="none" w:sz="0" w:space="0" w:color="auto"/>
        <w:bottom w:val="none" w:sz="0" w:space="0" w:color="auto"/>
        <w:right w:val="none" w:sz="0" w:space="0" w:color="auto"/>
      </w:divBdr>
    </w:div>
    <w:div w:id="1859076815">
      <w:bodyDiv w:val="1"/>
      <w:marLeft w:val="0"/>
      <w:marRight w:val="0"/>
      <w:marTop w:val="0"/>
      <w:marBottom w:val="0"/>
      <w:divBdr>
        <w:top w:val="none" w:sz="0" w:space="0" w:color="auto"/>
        <w:left w:val="none" w:sz="0" w:space="0" w:color="auto"/>
        <w:bottom w:val="none" w:sz="0" w:space="0" w:color="auto"/>
        <w:right w:val="none" w:sz="0" w:space="0" w:color="auto"/>
      </w:divBdr>
    </w:div>
    <w:div w:id="1870878353">
      <w:bodyDiv w:val="1"/>
      <w:marLeft w:val="0"/>
      <w:marRight w:val="0"/>
      <w:marTop w:val="0"/>
      <w:marBottom w:val="0"/>
      <w:divBdr>
        <w:top w:val="none" w:sz="0" w:space="0" w:color="auto"/>
        <w:left w:val="none" w:sz="0" w:space="0" w:color="auto"/>
        <w:bottom w:val="none" w:sz="0" w:space="0" w:color="auto"/>
        <w:right w:val="none" w:sz="0" w:space="0" w:color="auto"/>
      </w:divBdr>
    </w:div>
    <w:div w:id="1872569661">
      <w:bodyDiv w:val="1"/>
      <w:marLeft w:val="0"/>
      <w:marRight w:val="0"/>
      <w:marTop w:val="0"/>
      <w:marBottom w:val="0"/>
      <w:divBdr>
        <w:top w:val="none" w:sz="0" w:space="0" w:color="auto"/>
        <w:left w:val="none" w:sz="0" w:space="0" w:color="auto"/>
        <w:bottom w:val="none" w:sz="0" w:space="0" w:color="auto"/>
        <w:right w:val="none" w:sz="0" w:space="0" w:color="auto"/>
      </w:divBdr>
    </w:div>
    <w:div w:id="1887251324">
      <w:bodyDiv w:val="1"/>
      <w:marLeft w:val="0"/>
      <w:marRight w:val="0"/>
      <w:marTop w:val="0"/>
      <w:marBottom w:val="0"/>
      <w:divBdr>
        <w:top w:val="none" w:sz="0" w:space="0" w:color="auto"/>
        <w:left w:val="none" w:sz="0" w:space="0" w:color="auto"/>
        <w:bottom w:val="none" w:sz="0" w:space="0" w:color="auto"/>
        <w:right w:val="none" w:sz="0" w:space="0" w:color="auto"/>
      </w:divBdr>
    </w:div>
    <w:div w:id="1925141724">
      <w:bodyDiv w:val="1"/>
      <w:marLeft w:val="0"/>
      <w:marRight w:val="0"/>
      <w:marTop w:val="0"/>
      <w:marBottom w:val="0"/>
      <w:divBdr>
        <w:top w:val="none" w:sz="0" w:space="0" w:color="auto"/>
        <w:left w:val="none" w:sz="0" w:space="0" w:color="auto"/>
        <w:bottom w:val="none" w:sz="0" w:space="0" w:color="auto"/>
        <w:right w:val="none" w:sz="0" w:space="0" w:color="auto"/>
      </w:divBdr>
    </w:div>
    <w:div w:id="1963458875">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12683968">
      <w:bodyDiv w:val="1"/>
      <w:marLeft w:val="0"/>
      <w:marRight w:val="0"/>
      <w:marTop w:val="0"/>
      <w:marBottom w:val="0"/>
      <w:divBdr>
        <w:top w:val="none" w:sz="0" w:space="0" w:color="auto"/>
        <w:left w:val="none" w:sz="0" w:space="0" w:color="auto"/>
        <w:bottom w:val="none" w:sz="0" w:space="0" w:color="auto"/>
        <w:right w:val="none" w:sz="0" w:space="0" w:color="auto"/>
      </w:divBdr>
    </w:div>
    <w:div w:id="2042776308">
      <w:bodyDiv w:val="1"/>
      <w:marLeft w:val="0"/>
      <w:marRight w:val="0"/>
      <w:marTop w:val="0"/>
      <w:marBottom w:val="0"/>
      <w:divBdr>
        <w:top w:val="none" w:sz="0" w:space="0" w:color="auto"/>
        <w:left w:val="none" w:sz="0" w:space="0" w:color="auto"/>
        <w:bottom w:val="none" w:sz="0" w:space="0" w:color="auto"/>
        <w:right w:val="none" w:sz="0" w:space="0" w:color="auto"/>
      </w:divBdr>
    </w:div>
    <w:div w:id="2058431624">
      <w:bodyDiv w:val="1"/>
      <w:marLeft w:val="0"/>
      <w:marRight w:val="0"/>
      <w:marTop w:val="0"/>
      <w:marBottom w:val="0"/>
      <w:divBdr>
        <w:top w:val="none" w:sz="0" w:space="0" w:color="auto"/>
        <w:left w:val="none" w:sz="0" w:space="0" w:color="auto"/>
        <w:bottom w:val="none" w:sz="0" w:space="0" w:color="auto"/>
        <w:right w:val="none" w:sz="0" w:space="0" w:color="auto"/>
      </w:divBdr>
    </w:div>
    <w:div w:id="2070182306">
      <w:bodyDiv w:val="1"/>
      <w:marLeft w:val="0"/>
      <w:marRight w:val="0"/>
      <w:marTop w:val="0"/>
      <w:marBottom w:val="0"/>
      <w:divBdr>
        <w:top w:val="none" w:sz="0" w:space="0" w:color="auto"/>
        <w:left w:val="none" w:sz="0" w:space="0" w:color="auto"/>
        <w:bottom w:val="none" w:sz="0" w:space="0" w:color="auto"/>
        <w:right w:val="none" w:sz="0" w:space="0" w:color="auto"/>
      </w:divBdr>
    </w:div>
    <w:div w:id="2076540097">
      <w:bodyDiv w:val="1"/>
      <w:marLeft w:val="0"/>
      <w:marRight w:val="0"/>
      <w:marTop w:val="0"/>
      <w:marBottom w:val="0"/>
      <w:divBdr>
        <w:top w:val="none" w:sz="0" w:space="0" w:color="auto"/>
        <w:left w:val="none" w:sz="0" w:space="0" w:color="auto"/>
        <w:bottom w:val="none" w:sz="0" w:space="0" w:color="auto"/>
        <w:right w:val="none" w:sz="0" w:space="0" w:color="auto"/>
      </w:divBdr>
    </w:div>
    <w:div w:id="2084907930">
      <w:bodyDiv w:val="1"/>
      <w:marLeft w:val="0"/>
      <w:marRight w:val="0"/>
      <w:marTop w:val="0"/>
      <w:marBottom w:val="0"/>
      <w:divBdr>
        <w:top w:val="none" w:sz="0" w:space="0" w:color="auto"/>
        <w:left w:val="none" w:sz="0" w:space="0" w:color="auto"/>
        <w:bottom w:val="none" w:sz="0" w:space="0" w:color="auto"/>
        <w:right w:val="none" w:sz="0" w:space="0" w:color="auto"/>
      </w:divBdr>
    </w:div>
    <w:div w:id="2089963954">
      <w:bodyDiv w:val="1"/>
      <w:marLeft w:val="0"/>
      <w:marRight w:val="0"/>
      <w:marTop w:val="0"/>
      <w:marBottom w:val="0"/>
      <w:divBdr>
        <w:top w:val="none" w:sz="0" w:space="0" w:color="auto"/>
        <w:left w:val="none" w:sz="0" w:space="0" w:color="auto"/>
        <w:bottom w:val="none" w:sz="0" w:space="0" w:color="auto"/>
        <w:right w:val="none" w:sz="0" w:space="0" w:color="auto"/>
      </w:divBdr>
    </w:div>
    <w:div w:id="21197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josentodasparte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correcolombi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correcolomb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correcolombia.com" TargetMode="External"/><Relationship Id="rId4" Type="http://schemas.openxmlformats.org/officeDocument/2006/relationships/settings" Target="settings.xml"/><Relationship Id="rId9" Type="http://schemas.openxmlformats.org/officeDocument/2006/relationships/hyperlink" Target="http://www.ojosentodasparte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D3DB-587F-4FE1-ADCD-52D8D587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61</Pages>
  <Words>37162</Words>
  <Characters>204391</Characters>
  <Application>Microsoft Office Word</Application>
  <DocSecurity>0</DocSecurity>
  <Lines>1703</Lines>
  <Paragraphs>482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10</cp:revision>
  <cp:lastPrinted>2018-09-05T15:32:00Z</cp:lastPrinted>
  <dcterms:created xsi:type="dcterms:W3CDTF">2019-01-31T15:41:00Z</dcterms:created>
  <dcterms:modified xsi:type="dcterms:W3CDTF">2019-01-31T17:54:00Z</dcterms:modified>
</cp:coreProperties>
</file>