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50D97" w14:textId="77777777" w:rsidR="00402EB4" w:rsidRPr="004F4853" w:rsidRDefault="00402EB4" w:rsidP="004F4853">
      <w:pPr>
        <w:tabs>
          <w:tab w:val="left" w:pos="284"/>
        </w:tabs>
        <w:spacing w:after="0" w:line="240" w:lineRule="auto"/>
        <w:contextualSpacing/>
        <w:jc w:val="center"/>
        <w:rPr>
          <w:rFonts w:ascii="Futura Std Book" w:hAnsi="Futura Std Book" w:cs="Arial"/>
          <w:b/>
          <w:sz w:val="20"/>
          <w:szCs w:val="20"/>
          <w:lang w:val="es-MX"/>
        </w:rPr>
      </w:pPr>
    </w:p>
    <w:p w14:paraId="00A73F3D" w14:textId="77777777" w:rsidR="00402EB4" w:rsidRPr="004F4853" w:rsidRDefault="00402EB4" w:rsidP="004F4853">
      <w:pPr>
        <w:tabs>
          <w:tab w:val="left" w:pos="284"/>
        </w:tabs>
        <w:spacing w:after="0" w:line="240" w:lineRule="auto"/>
        <w:contextualSpacing/>
        <w:jc w:val="center"/>
        <w:rPr>
          <w:rFonts w:ascii="Futura Std Book" w:hAnsi="Futura Std Book" w:cs="Arial"/>
          <w:b/>
          <w:sz w:val="20"/>
          <w:szCs w:val="20"/>
          <w:lang w:val="es-MX"/>
        </w:rPr>
      </w:pPr>
    </w:p>
    <w:p w14:paraId="2B31B17F" w14:textId="77777777" w:rsidR="009861E6" w:rsidRPr="004F4853" w:rsidRDefault="009861E6" w:rsidP="004F4853">
      <w:pPr>
        <w:tabs>
          <w:tab w:val="left" w:pos="284"/>
        </w:tabs>
        <w:spacing w:after="0" w:line="240" w:lineRule="auto"/>
        <w:contextualSpacing/>
        <w:jc w:val="center"/>
        <w:rPr>
          <w:rFonts w:ascii="Futura Std Book" w:hAnsi="Futura Std Book" w:cs="Arial"/>
          <w:b/>
          <w:sz w:val="20"/>
          <w:szCs w:val="20"/>
          <w:lang w:val="es-MX"/>
        </w:rPr>
      </w:pPr>
      <w:r w:rsidRPr="004F4853">
        <w:rPr>
          <w:rFonts w:ascii="Futura Std Book" w:hAnsi="Futura Std Book" w:cs="Arial"/>
          <w:b/>
          <w:sz w:val="20"/>
          <w:szCs w:val="20"/>
          <w:lang w:val="es-MX"/>
        </w:rPr>
        <w:t xml:space="preserve">TURISMO – </w:t>
      </w:r>
      <w:r w:rsidR="000D2647" w:rsidRPr="004F4853">
        <w:rPr>
          <w:rFonts w:ascii="Futura Std Book" w:hAnsi="Futura Std Book" w:cs="Arial"/>
          <w:b/>
          <w:sz w:val="20"/>
          <w:szCs w:val="20"/>
          <w:lang w:val="es-MX"/>
        </w:rPr>
        <w:t xml:space="preserve">SAN JOSÉ DE CÚCUTA - </w:t>
      </w:r>
      <w:r w:rsidRPr="004F4853">
        <w:rPr>
          <w:rFonts w:ascii="Futura Std Book" w:hAnsi="Futura Std Book" w:cs="Arial"/>
          <w:b/>
          <w:sz w:val="20"/>
          <w:szCs w:val="20"/>
          <w:lang w:val="es-MX"/>
        </w:rPr>
        <w:t>NORTE DE SANTANDER</w:t>
      </w:r>
    </w:p>
    <w:p w14:paraId="2C7320AB" w14:textId="77777777" w:rsidR="009861E6" w:rsidRPr="004F4853" w:rsidRDefault="009861E6" w:rsidP="004F4853">
      <w:pPr>
        <w:tabs>
          <w:tab w:val="left" w:pos="284"/>
        </w:tabs>
        <w:spacing w:after="0" w:line="240" w:lineRule="auto"/>
        <w:contextualSpacing/>
        <w:jc w:val="center"/>
        <w:rPr>
          <w:rFonts w:ascii="Futura Std Book" w:hAnsi="Futura Std Book" w:cs="Arial"/>
          <w:b/>
          <w:sz w:val="20"/>
          <w:szCs w:val="20"/>
          <w:lang w:val="es-MX"/>
        </w:rPr>
      </w:pPr>
      <w:r w:rsidRPr="004F4853">
        <w:rPr>
          <w:rFonts w:ascii="Futura Std Book" w:hAnsi="Futura Std Book" w:cs="Arial"/>
          <w:b/>
          <w:sz w:val="20"/>
          <w:szCs w:val="20"/>
          <w:lang w:val="es-MX"/>
        </w:rPr>
        <w:t>INFORME FONTUR</w:t>
      </w:r>
    </w:p>
    <w:p w14:paraId="57B902B2" w14:textId="77777777" w:rsidR="00402EB4" w:rsidRPr="004F4853" w:rsidRDefault="00402EB4" w:rsidP="004F4853">
      <w:pPr>
        <w:tabs>
          <w:tab w:val="left" w:pos="284"/>
        </w:tabs>
        <w:spacing w:after="0" w:line="240" w:lineRule="auto"/>
        <w:contextualSpacing/>
        <w:jc w:val="center"/>
        <w:rPr>
          <w:rFonts w:ascii="Futura Std Book" w:hAnsi="Futura Std Book" w:cs="Arial"/>
          <w:b/>
          <w:sz w:val="20"/>
          <w:szCs w:val="20"/>
          <w:lang w:val="es-MX"/>
        </w:rPr>
      </w:pPr>
    </w:p>
    <w:p w14:paraId="6FA93C31" w14:textId="77777777" w:rsidR="00402EB4" w:rsidRPr="004F4853" w:rsidRDefault="00402EB4" w:rsidP="004F4853">
      <w:pPr>
        <w:tabs>
          <w:tab w:val="left" w:pos="284"/>
        </w:tabs>
        <w:spacing w:after="0" w:line="240" w:lineRule="auto"/>
        <w:contextualSpacing/>
        <w:jc w:val="center"/>
        <w:rPr>
          <w:rFonts w:ascii="Futura Std Book" w:hAnsi="Futura Std Book" w:cs="Arial"/>
          <w:b/>
          <w:sz w:val="20"/>
          <w:szCs w:val="20"/>
          <w:lang w:val="es-MX"/>
        </w:rPr>
      </w:pPr>
    </w:p>
    <w:p w14:paraId="4A771DEF" w14:textId="77777777" w:rsidR="009861E6" w:rsidRPr="004F4853" w:rsidRDefault="009861E6" w:rsidP="004F4853">
      <w:pPr>
        <w:pStyle w:val="Sinespaciado"/>
        <w:tabs>
          <w:tab w:val="left" w:pos="284"/>
        </w:tabs>
        <w:contextualSpacing/>
        <w:jc w:val="both"/>
        <w:rPr>
          <w:rFonts w:ascii="Futura Std Book" w:hAnsi="Futura Std Book" w:cs="Arial"/>
          <w:sz w:val="20"/>
          <w:szCs w:val="20"/>
        </w:rPr>
      </w:pPr>
    </w:p>
    <w:p w14:paraId="56C436A9" w14:textId="77777777" w:rsidR="00402EB4" w:rsidRPr="004F4853" w:rsidRDefault="00402EB4" w:rsidP="004F4853">
      <w:pPr>
        <w:pStyle w:val="Prrafodelista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/>
          <w:b/>
          <w:sz w:val="20"/>
          <w:szCs w:val="20"/>
        </w:rPr>
      </w:pPr>
      <w:r w:rsidRPr="004F4853">
        <w:rPr>
          <w:rFonts w:ascii="Futura Std Book" w:hAnsi="Futura Std Book"/>
          <w:b/>
          <w:sz w:val="20"/>
          <w:szCs w:val="20"/>
        </w:rPr>
        <w:t>FNTP-236-2018. Fase 2: certificación de la norma técnica sectorial NTS-AV 009 en hasta 35 empresas de transporte turístico terrestre automotor especializado</w:t>
      </w:r>
    </w:p>
    <w:p w14:paraId="4071CD42" w14:textId="0BCEC88F" w:rsidR="00402EB4" w:rsidRPr="004F4853" w:rsidRDefault="00402EB4" w:rsidP="004F4853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4F4853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Proponente: </w:t>
      </w:r>
      <w:r w:rsidR="007E6CD9" w:rsidRPr="007E6CD9">
        <w:rPr>
          <w:rFonts w:ascii="Futura Std Book" w:eastAsia="Times New Roman" w:hAnsi="Futura Std Book" w:cs="Arial"/>
          <w:sz w:val="20"/>
          <w:szCs w:val="20"/>
          <w:lang w:eastAsia="ar-SA"/>
        </w:rPr>
        <w:t>Asociación Colombiana de Transporte Turístico y Especial-</w:t>
      </w:r>
      <w:r w:rsidR="007E6CD9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 </w:t>
      </w:r>
      <w:r w:rsidRPr="004F4853">
        <w:rPr>
          <w:rFonts w:ascii="Futura Std Book" w:hAnsi="Futura Std Book"/>
          <w:sz w:val="20"/>
          <w:szCs w:val="20"/>
        </w:rPr>
        <w:t>Acoltés</w:t>
      </w:r>
    </w:p>
    <w:p w14:paraId="68DC2AFA" w14:textId="77777777" w:rsidR="00402EB4" w:rsidRPr="004F4853" w:rsidRDefault="00402EB4" w:rsidP="004F4853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  <w:r w:rsidRPr="004F4853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Valor: </w:t>
      </w:r>
      <w:r w:rsidRPr="004F4853">
        <w:rPr>
          <w:rFonts w:ascii="Futura Std Book" w:hAnsi="Futura Std Book"/>
          <w:sz w:val="20"/>
          <w:szCs w:val="20"/>
        </w:rPr>
        <w:t>$ 147.604.625 (Fontur: $ 118.083.700 contrapartida: $29.520.925)</w:t>
      </w:r>
    </w:p>
    <w:p w14:paraId="61699608" w14:textId="77777777" w:rsidR="00402EB4" w:rsidRPr="004F4853" w:rsidRDefault="00402EB4" w:rsidP="004F4853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4F4853">
        <w:rPr>
          <w:rFonts w:ascii="Futura Std Book" w:hAnsi="Futura Std Book"/>
          <w:b/>
          <w:sz w:val="20"/>
          <w:szCs w:val="20"/>
        </w:rPr>
        <w:t xml:space="preserve">¿De qué trata?: </w:t>
      </w:r>
      <w:r w:rsidRPr="004F4853">
        <w:rPr>
          <w:rFonts w:ascii="Futura Std Book" w:hAnsi="Futura Std Book"/>
          <w:sz w:val="20"/>
          <w:szCs w:val="20"/>
        </w:rPr>
        <w:t xml:space="preserve">Con la "Fase 2: certificación de la norma técnica sectorial NTS-AV-009, se estima certificar hasta 35 empresas de transporte turístico terrestre automotor especializado", de las 70 empresas que hicieron parte de la Fase1, proyecto FNTP-253-2017: Implementación de la norma técnica sectorial NTS-AV 009 en hasta 70 empresas de transporte turístico terrestre automotor especializado </w:t>
      </w:r>
    </w:p>
    <w:p w14:paraId="2AAD8940" w14:textId="77777777" w:rsidR="00402EB4" w:rsidRPr="004F4853" w:rsidRDefault="00402EB4" w:rsidP="004F4853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4F4853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Estado:</w:t>
      </w:r>
      <w:r w:rsidRPr="004F4853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Viable</w:t>
      </w:r>
    </w:p>
    <w:p w14:paraId="5E7715A5" w14:textId="77777777" w:rsidR="00402EB4" w:rsidRPr="004F4853" w:rsidRDefault="00402EB4" w:rsidP="004F4853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4F4853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Gerencia:</w:t>
      </w:r>
      <w:r w:rsidRPr="004F4853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Competitividad y Apoyo a las Regiones</w:t>
      </w:r>
    </w:p>
    <w:p w14:paraId="19863A07" w14:textId="77777777" w:rsidR="00402EB4" w:rsidRPr="004F4853" w:rsidRDefault="00402EB4" w:rsidP="004F4853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4F4853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Avance </w:t>
      </w:r>
      <w:r w:rsidRPr="004F4853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físico</w:t>
      </w:r>
      <w:r w:rsidRPr="004F4853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: </w:t>
      </w:r>
      <w:r w:rsidRPr="004F4853">
        <w:rPr>
          <w:rFonts w:ascii="Futura Std Book" w:eastAsia="Times New Roman" w:hAnsi="Futura Std Book" w:cs="Arial"/>
          <w:sz w:val="20"/>
          <w:szCs w:val="20"/>
          <w:lang w:eastAsia="ar-SA"/>
        </w:rPr>
        <w:t>0%</w:t>
      </w:r>
    </w:p>
    <w:p w14:paraId="4D6CE546" w14:textId="105A0B6F" w:rsidR="00402EB4" w:rsidRPr="004F4853" w:rsidRDefault="00402EB4" w:rsidP="004F4853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u w:val="single"/>
          <w:lang w:eastAsia="ar-SA"/>
        </w:rPr>
      </w:pPr>
      <w:r w:rsidRPr="004F4853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Nota: </w:t>
      </w:r>
      <w:r w:rsidRPr="004F4853">
        <w:rPr>
          <w:rFonts w:ascii="Futura Std Book" w:hAnsi="Futura Std Book"/>
          <w:sz w:val="20"/>
          <w:szCs w:val="20"/>
        </w:rPr>
        <w:t xml:space="preserve">El 17 de enero de 2019, se dieron pre viabilidades técnica, financiera y jurídica al proyecto. Se espera el día 21 de febrero de 2019 presentar </w:t>
      </w:r>
      <w:r w:rsidR="007E6CD9">
        <w:rPr>
          <w:rFonts w:ascii="Futura Std Book" w:hAnsi="Futura Std Book"/>
          <w:sz w:val="20"/>
          <w:szCs w:val="20"/>
        </w:rPr>
        <w:t xml:space="preserve">en </w:t>
      </w:r>
      <w:r w:rsidRPr="004F4853">
        <w:rPr>
          <w:rFonts w:ascii="Futura Std Book" w:hAnsi="Futura Std Book"/>
          <w:sz w:val="20"/>
          <w:szCs w:val="20"/>
        </w:rPr>
        <w:t xml:space="preserve">comité directivo. </w:t>
      </w:r>
      <w:r w:rsidRPr="004F4853">
        <w:rPr>
          <w:rFonts w:ascii="Futura Std Book" w:eastAsia="Times New Roman" w:hAnsi="Futura Std Book" w:cs="Arial"/>
          <w:sz w:val="20"/>
          <w:szCs w:val="20"/>
          <w:u w:val="single"/>
          <w:lang w:eastAsia="ar-SA"/>
        </w:rPr>
        <w:t>Se tiene previsto beneficiar una empresa en la ciudad de Cúcuta: Transporte Onik Express S.A.S.</w:t>
      </w:r>
    </w:p>
    <w:p w14:paraId="65A49A40" w14:textId="77777777" w:rsidR="00402EB4" w:rsidRPr="004F4853" w:rsidRDefault="00402EB4" w:rsidP="004F4853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</w:p>
    <w:p w14:paraId="76BE71B2" w14:textId="77777777" w:rsidR="00402EB4" w:rsidRPr="004F4853" w:rsidRDefault="00402EB4" w:rsidP="004F4853">
      <w:pPr>
        <w:pStyle w:val="Prrafodelista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4F4853">
        <w:rPr>
          <w:rFonts w:ascii="Futura Std Book" w:eastAsia="Times New Roman" w:hAnsi="Futura Std Book" w:cs="Arial"/>
          <w:b/>
          <w:noProof/>
          <w:sz w:val="20"/>
          <w:szCs w:val="20"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78FA1" wp14:editId="7A5DF365">
                <wp:simplePos x="0" y="0"/>
                <wp:positionH relativeFrom="leftMargin">
                  <wp:align>right</wp:align>
                </wp:positionH>
                <wp:positionV relativeFrom="paragraph">
                  <wp:posOffset>24130</wp:posOffset>
                </wp:positionV>
                <wp:extent cx="163830" cy="137795"/>
                <wp:effectExtent l="38100" t="19050" r="45720" b="33655"/>
                <wp:wrapNone/>
                <wp:docPr id="2" name="Estrella de 5 punt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7795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1700" id="Estrella de 5 puntas 2" o:spid="_x0000_s1026" style="position:absolute;margin-left:-38.3pt;margin-top:1.9pt;width:12.9pt;height:10.85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coordsize="163830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" path="m,52633r62578,l81915,r19337,52633l163830,52633,113203,85162r19338,52633l81915,105265,31289,137795,50627,85162,,52633xe" fillcolor="windowText" strokecolor="windowText" strokeweight="1pt">
                <v:stroke joinstyle="miter"/>
                <v:path arrowok="t" o:connecttype="custom" o:connectlocs="0,52633;62578,52633;81915,0;101252,52633;163830,52633;113203,85162;132541,137795;81915,105265;31289,137795;50627,85162;0,52633" o:connectangles="0,0,0,0,0,0,0,0,0,0,0"/>
                <w10:wrap anchorx="margin"/>
              </v:shape>
            </w:pict>
          </mc:Fallback>
        </mc:AlternateContent>
      </w:r>
      <w:r w:rsidRPr="004F4853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FNTP-241-2017 Programa capacitación Cotelco 2018-2020 Fase I</w:t>
      </w:r>
    </w:p>
    <w:p w14:paraId="031CC1D0" w14:textId="78A794E3" w:rsidR="00402EB4" w:rsidRPr="004F4853" w:rsidRDefault="00402EB4" w:rsidP="004F4853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4F4853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Proponente: </w:t>
      </w:r>
      <w:r w:rsidR="007E6CD9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 </w:t>
      </w:r>
      <w:hyperlink r:id="rId8" w:history="1">
        <w:r w:rsidR="007E6CD9">
          <w:rPr>
            <w:rFonts w:ascii="Arial" w:hAnsi="Arial" w:cs="Arial"/>
            <w:color w:val="000000"/>
            <w:sz w:val="18"/>
            <w:szCs w:val="18"/>
            <w:shd w:val="clear" w:color="auto" w:fill="FFFFFF"/>
          </w:rPr>
          <w:t>A</w:t>
        </w:r>
        <w:r w:rsidR="007E6CD9" w:rsidRPr="007E6CD9">
          <w:rPr>
            <w:rFonts w:ascii="Arial" w:hAnsi="Arial" w:cs="Arial"/>
            <w:color w:val="000000"/>
            <w:sz w:val="18"/>
            <w:szCs w:val="18"/>
            <w:shd w:val="clear" w:color="auto" w:fill="FFFFFF"/>
          </w:rPr>
          <w:t>sociación Hotelera y Turística de Colombia </w:t>
        </w:r>
      </w:hyperlink>
      <w:r w:rsidR="007E6CD9">
        <w:t xml:space="preserve">- </w:t>
      </w:r>
      <w:r w:rsidRPr="004F4853">
        <w:rPr>
          <w:rFonts w:ascii="Futura Std Book" w:eastAsia="Times New Roman" w:hAnsi="Futura Std Book" w:cs="Arial"/>
          <w:sz w:val="20"/>
          <w:szCs w:val="20"/>
          <w:lang w:eastAsia="ar-SA"/>
        </w:rPr>
        <w:t>Cotelco</w:t>
      </w:r>
    </w:p>
    <w:p w14:paraId="0143FDB1" w14:textId="77777777" w:rsidR="00402EB4" w:rsidRPr="004F4853" w:rsidRDefault="00402EB4" w:rsidP="004F4853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Times New Roman"/>
          <w:sz w:val="20"/>
          <w:szCs w:val="20"/>
          <w:lang w:eastAsia="es-CO"/>
        </w:rPr>
      </w:pPr>
      <w:r w:rsidRPr="004F4853">
        <w:rPr>
          <w:rFonts w:ascii="Futura Std Book" w:eastAsia="Times New Roman" w:hAnsi="Futura Std Book" w:cs="Times New Roman"/>
          <w:b/>
          <w:bCs/>
          <w:sz w:val="20"/>
          <w:szCs w:val="20"/>
          <w:lang w:eastAsia="es-CO"/>
        </w:rPr>
        <w:t>Valor: </w:t>
      </w:r>
      <w:r w:rsidRPr="004F4853">
        <w:rPr>
          <w:rFonts w:ascii="Futura Std Book" w:eastAsia="Times New Roman" w:hAnsi="Futura Std Book" w:cs="Times New Roman"/>
          <w:sz w:val="20"/>
          <w:szCs w:val="20"/>
          <w:lang w:eastAsia="es-CO"/>
        </w:rPr>
        <w:t>$1.291.523.621 (Fontur $1.028.151.621; contrapartida $263.372.000) (aproximado $</w:t>
      </w:r>
      <w:r w:rsidRPr="004F4853">
        <w:rPr>
          <w:rFonts w:ascii="Futura Std Book" w:eastAsia="Times New Roman" w:hAnsi="Futura Std Book" w:cs="Calibri"/>
          <w:sz w:val="20"/>
          <w:szCs w:val="20"/>
          <w:lang w:val="es-MX" w:eastAsia="es-MX"/>
        </w:rPr>
        <w:t xml:space="preserve">46, 734,165 </w:t>
      </w:r>
      <w:r w:rsidRPr="004F4853">
        <w:rPr>
          <w:rFonts w:ascii="Futura Std Book" w:eastAsia="Times New Roman" w:hAnsi="Futura Std Book" w:cs="Times New Roman"/>
          <w:sz w:val="20"/>
          <w:szCs w:val="20"/>
          <w:lang w:eastAsia="es-CO"/>
        </w:rPr>
        <w:t>para el departamento)</w:t>
      </w:r>
    </w:p>
    <w:p w14:paraId="28681A77" w14:textId="77777777" w:rsidR="00402EB4" w:rsidRPr="004F4853" w:rsidRDefault="00402EB4" w:rsidP="004F4853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4F4853">
        <w:rPr>
          <w:rFonts w:ascii="Futura Std Book" w:eastAsia="Times New Roman" w:hAnsi="Futura Std Book" w:cs="Times New Roman"/>
          <w:b/>
          <w:sz w:val="20"/>
          <w:szCs w:val="20"/>
          <w:lang w:eastAsia="es-CO"/>
        </w:rPr>
        <w:t xml:space="preserve">¿De qué trata?: </w:t>
      </w:r>
      <w:r w:rsidRPr="004F4853">
        <w:rPr>
          <w:rFonts w:ascii="Futura Std Book" w:eastAsia="Times New Roman" w:hAnsi="Futura Std Book" w:cs="Times New Roman"/>
          <w:sz w:val="20"/>
          <w:szCs w:val="20"/>
          <w:lang w:eastAsia="es-CO"/>
        </w:rPr>
        <w:t>Hasta 1.866 personas capacitadas vinculados al sector hotelero capacitadas en temas asociados con: Prevención de riesgos de trabajo, Generación de comportamientos proactivos, Aumento de la productividad, Optimización en el desempeño de las funciones laborales, Incremento en la calidad del trabajo y Promoción de la comunicación en la organización.</w:t>
      </w:r>
    </w:p>
    <w:p w14:paraId="3CCC0351" w14:textId="77777777" w:rsidR="00402EB4" w:rsidRPr="004F4853" w:rsidRDefault="00402EB4" w:rsidP="004F4853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4F4853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Estado:</w:t>
      </w:r>
      <w:r w:rsidRPr="004F4853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en ejecución </w:t>
      </w:r>
    </w:p>
    <w:p w14:paraId="79A81B0B" w14:textId="77777777" w:rsidR="00402EB4" w:rsidRPr="004F4853" w:rsidRDefault="00402EB4" w:rsidP="004F4853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4F4853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Gerencia:</w:t>
      </w:r>
      <w:r w:rsidRPr="004F4853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Competitividad y Apoyo a las Regiones</w:t>
      </w:r>
    </w:p>
    <w:p w14:paraId="41226AA2" w14:textId="77777777" w:rsidR="00402EB4" w:rsidRPr="004F4853" w:rsidRDefault="00402EB4" w:rsidP="004F4853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4F4853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Avance </w:t>
      </w:r>
      <w:r w:rsidRPr="004F4853">
        <w:rPr>
          <w:rFonts w:ascii="Futura Std Book" w:hAnsi="Futura Std Book"/>
          <w:b/>
          <w:sz w:val="20"/>
          <w:szCs w:val="20"/>
        </w:rPr>
        <w:t>Físico</w:t>
      </w:r>
      <w:r w:rsidRPr="004F4853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: </w:t>
      </w:r>
      <w:r w:rsidRPr="004F4853">
        <w:rPr>
          <w:rFonts w:ascii="Futura Std Book" w:eastAsia="Times New Roman" w:hAnsi="Futura Std Book" w:cs="Arial"/>
          <w:sz w:val="20"/>
          <w:szCs w:val="20"/>
          <w:lang w:eastAsia="ar-SA"/>
        </w:rPr>
        <w:t>90%</w:t>
      </w:r>
    </w:p>
    <w:p w14:paraId="6061A995" w14:textId="3CEE9707" w:rsidR="004F4853" w:rsidRPr="00106A95" w:rsidRDefault="00402EB4" w:rsidP="004F4853">
      <w:pPr>
        <w:spacing w:after="0" w:line="240" w:lineRule="auto"/>
        <w:jc w:val="both"/>
        <w:rPr>
          <w:rFonts w:ascii="Futura Std Book" w:hAnsi="Futura Std Book"/>
          <w:sz w:val="20"/>
          <w:szCs w:val="20"/>
          <w:lang w:eastAsia="ar-SA"/>
        </w:rPr>
      </w:pPr>
      <w:r w:rsidRPr="004F4853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Nota: </w:t>
      </w:r>
      <w:r w:rsidR="00106A95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Se </w:t>
      </w:r>
      <w:r w:rsidR="007E6CD9">
        <w:rPr>
          <w:rFonts w:ascii="Futura Std Book" w:eastAsia="Times New Roman" w:hAnsi="Futura Std Book" w:cs="Arial"/>
          <w:sz w:val="20"/>
          <w:szCs w:val="20"/>
          <w:lang w:eastAsia="ar-SA"/>
        </w:rPr>
        <w:t>encuentra en desarrollo un ciclo de capacitación d</w:t>
      </w:r>
      <w:r w:rsidR="00106A95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el </w:t>
      </w:r>
      <w:r w:rsidR="00106A95" w:rsidRPr="00106A95">
        <w:rPr>
          <w:rFonts w:ascii="Futura Std Book" w:eastAsia="Times New Roman" w:hAnsi="Futura Std Book" w:cs="Arial"/>
          <w:sz w:val="20"/>
          <w:szCs w:val="20"/>
          <w:lang w:eastAsia="ar-SA"/>
        </w:rPr>
        <w:t>2</w:t>
      </w:r>
      <w:r w:rsidR="00106A95">
        <w:rPr>
          <w:rFonts w:ascii="Futura Std Book" w:eastAsia="Times New Roman" w:hAnsi="Futura Std Book" w:cs="Arial"/>
          <w:sz w:val="20"/>
          <w:szCs w:val="20"/>
          <w:lang w:eastAsia="ar-SA"/>
        </w:rPr>
        <w:t>0</w:t>
      </w:r>
      <w:r w:rsidR="00106A95" w:rsidRPr="00106A95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</w:t>
      </w:r>
      <w:r w:rsidR="00106A95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al 22 </w:t>
      </w:r>
      <w:r w:rsidR="00106A95" w:rsidRPr="00106A95">
        <w:rPr>
          <w:rFonts w:ascii="Futura Std Book" w:eastAsia="Times New Roman" w:hAnsi="Futura Std Book" w:cs="Arial"/>
          <w:sz w:val="20"/>
          <w:szCs w:val="20"/>
          <w:lang w:eastAsia="ar-SA"/>
        </w:rPr>
        <w:t>de febrero de 2019</w:t>
      </w:r>
      <w:r w:rsidRPr="00106A95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</w:t>
      </w:r>
      <w:r w:rsidR="00106A95" w:rsidRPr="00106A95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en </w:t>
      </w:r>
      <w:r w:rsidRPr="00106A95">
        <w:rPr>
          <w:rFonts w:ascii="Futura Std Book" w:eastAsia="Times New Roman" w:hAnsi="Futura Std Book" w:cs="Arial"/>
          <w:sz w:val="20"/>
          <w:szCs w:val="20"/>
          <w:lang w:eastAsia="ar-SA"/>
        </w:rPr>
        <w:t>Cúcuta</w:t>
      </w:r>
      <w:r w:rsidR="00106A95" w:rsidRPr="00106A95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, sobre </w:t>
      </w:r>
      <w:r w:rsidR="004F4853" w:rsidRPr="00106A95">
        <w:rPr>
          <w:rFonts w:ascii="Futura Std Book" w:hAnsi="Futura Std Book"/>
          <w:sz w:val="20"/>
          <w:szCs w:val="20"/>
          <w:lang w:eastAsia="ar-SA"/>
        </w:rPr>
        <w:t xml:space="preserve"> los siguientes temas: Manejo del servicio en la operación de alimentos y bebidas, Recepcionistas polivalentes, Marketing para hoteles independientes. Riesgo psicosocial en la industria hotelera. Planificación de la utilidad y determinación de tarifas.</w:t>
      </w:r>
    </w:p>
    <w:p w14:paraId="1DB3A614" w14:textId="77777777" w:rsidR="00402EB4" w:rsidRPr="004F4853" w:rsidRDefault="00402EB4" w:rsidP="004F4853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4F4853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Compromiso: </w:t>
      </w:r>
      <w:r w:rsidRPr="004F4853">
        <w:rPr>
          <w:rFonts w:ascii="Futura Std Book" w:eastAsia="Times New Roman" w:hAnsi="Futura Std Book" w:cs="Arial"/>
          <w:sz w:val="20"/>
          <w:szCs w:val="20"/>
          <w:lang w:eastAsia="ar-SA"/>
        </w:rPr>
        <w:t>Cumplir a cabalidad con el desarrollo del programa de capacitación en la ciudad de Cúcuta.</w:t>
      </w:r>
    </w:p>
    <w:p w14:paraId="0FF704CA" w14:textId="77777777" w:rsidR="00402EB4" w:rsidRPr="004F4853" w:rsidRDefault="00402EB4" w:rsidP="004F4853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</w:p>
    <w:p w14:paraId="127F83B7" w14:textId="77777777" w:rsidR="00402EB4" w:rsidRPr="004F4853" w:rsidRDefault="00402EB4" w:rsidP="004F4853">
      <w:pPr>
        <w:pStyle w:val="Prrafodelista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/>
          <w:b/>
          <w:sz w:val="20"/>
          <w:szCs w:val="20"/>
        </w:rPr>
      </w:pPr>
      <w:r w:rsidRPr="004F4853">
        <w:rPr>
          <w:rFonts w:ascii="Futura Std Book" w:hAnsi="Futura Std Book"/>
          <w:b/>
          <w:sz w:val="20"/>
          <w:szCs w:val="20"/>
        </w:rPr>
        <w:t xml:space="preserve"> FNTP-122-2017 Ciclo de formación integral para las agencias de viajes colombianas 2017 – 2018</w:t>
      </w:r>
    </w:p>
    <w:p w14:paraId="40ECBE26" w14:textId="77777777" w:rsidR="00402EB4" w:rsidRPr="004F4853" w:rsidRDefault="00402EB4" w:rsidP="004F4853">
      <w:pPr>
        <w:pStyle w:val="Prrafodelista"/>
        <w:spacing w:after="0" w:line="240" w:lineRule="auto"/>
        <w:ind w:left="0"/>
        <w:jc w:val="both"/>
        <w:rPr>
          <w:rFonts w:ascii="Futura Std Book" w:hAnsi="Futura Std Book"/>
          <w:sz w:val="20"/>
          <w:szCs w:val="20"/>
          <w:lang w:eastAsia="es-MX"/>
        </w:rPr>
      </w:pPr>
      <w:r w:rsidRPr="004F4853">
        <w:rPr>
          <w:rFonts w:ascii="Futura Std Book" w:hAnsi="Futura Std Book"/>
          <w:b/>
          <w:bCs/>
          <w:sz w:val="20"/>
          <w:szCs w:val="20"/>
        </w:rPr>
        <w:t xml:space="preserve">Proponente: </w:t>
      </w:r>
      <w:r w:rsidRPr="004F4853">
        <w:rPr>
          <w:rFonts w:ascii="Futura Std Book" w:hAnsi="Futura Std Book"/>
          <w:sz w:val="20"/>
          <w:szCs w:val="20"/>
        </w:rPr>
        <w:t>Anato</w:t>
      </w:r>
    </w:p>
    <w:p w14:paraId="55479A42" w14:textId="77777777" w:rsidR="00402EB4" w:rsidRPr="004F4853" w:rsidRDefault="00402EB4" w:rsidP="004F4853">
      <w:pPr>
        <w:pStyle w:val="Prrafodelista"/>
        <w:spacing w:after="0" w:line="240" w:lineRule="auto"/>
        <w:ind w:left="0"/>
        <w:jc w:val="both"/>
        <w:rPr>
          <w:rFonts w:ascii="Futura Std Book" w:hAnsi="Futura Std Book"/>
          <w:sz w:val="20"/>
          <w:szCs w:val="20"/>
        </w:rPr>
      </w:pPr>
      <w:r w:rsidRPr="004F4853">
        <w:rPr>
          <w:rFonts w:ascii="Futura Std Book" w:hAnsi="Futura Std Book"/>
          <w:b/>
          <w:sz w:val="20"/>
          <w:szCs w:val="20"/>
        </w:rPr>
        <w:t>Valor:</w:t>
      </w:r>
      <w:r w:rsidRPr="004F4853">
        <w:rPr>
          <w:rFonts w:ascii="Futura Std Book" w:hAnsi="Futura Std Book"/>
          <w:sz w:val="20"/>
          <w:szCs w:val="20"/>
        </w:rPr>
        <w:t xml:space="preserve"> $230.669.818 (Fontur $175.470.430; contrapartida $55.199.388) (aproximado $ 17.547.043 para el departamento)</w:t>
      </w:r>
    </w:p>
    <w:p w14:paraId="36F5C9BE" w14:textId="77777777" w:rsidR="00402EB4" w:rsidRPr="004F4853" w:rsidRDefault="00402EB4" w:rsidP="004F4853">
      <w:pPr>
        <w:pStyle w:val="Prrafodelista"/>
        <w:spacing w:after="0" w:line="240" w:lineRule="auto"/>
        <w:ind w:left="0"/>
        <w:jc w:val="both"/>
        <w:rPr>
          <w:rFonts w:ascii="Futura Std Book" w:hAnsi="Futura Std Book"/>
          <w:sz w:val="20"/>
          <w:szCs w:val="20"/>
        </w:rPr>
      </w:pPr>
      <w:r w:rsidRPr="004F4853">
        <w:rPr>
          <w:rFonts w:ascii="Futura Std Book" w:hAnsi="Futura Std Book"/>
          <w:b/>
          <w:sz w:val="20"/>
          <w:szCs w:val="20"/>
        </w:rPr>
        <w:t xml:space="preserve">¿De qué trata?: </w:t>
      </w:r>
      <w:r w:rsidRPr="004F4853">
        <w:rPr>
          <w:rFonts w:ascii="Futura Std Book" w:eastAsia="Times New Roman" w:hAnsi="Futura Std Book" w:cs="Times New Roman"/>
          <w:sz w:val="20"/>
          <w:szCs w:val="20"/>
          <w:lang w:eastAsia="es-CO"/>
        </w:rPr>
        <w:t>Capacitar y sensibilizar 684 agentes de viajes, frente a las temáticas abordadas a partir del intercambio de experiencias, buscando así desarrollar conocimiento que fortalezca el talento humano</w:t>
      </w:r>
      <w:r w:rsidRPr="004F4853">
        <w:rPr>
          <w:rFonts w:ascii="Futura Std Book" w:hAnsi="Futura Std Book"/>
          <w:sz w:val="20"/>
          <w:szCs w:val="20"/>
        </w:rPr>
        <w:t>, fortalecer el desempeño empresarial, la prestación de servicios turísticos y la profesionalización de los agentes de viajes, implementando un esquema de formación integral.</w:t>
      </w:r>
    </w:p>
    <w:p w14:paraId="0E4949DB" w14:textId="77777777" w:rsidR="00402EB4" w:rsidRPr="004F4853" w:rsidRDefault="00402EB4" w:rsidP="004F4853">
      <w:pPr>
        <w:pStyle w:val="Prrafodelista"/>
        <w:spacing w:after="0" w:line="240" w:lineRule="auto"/>
        <w:ind w:left="0"/>
        <w:jc w:val="both"/>
        <w:rPr>
          <w:rFonts w:ascii="Futura Std Book" w:hAnsi="Futura Std Book"/>
          <w:sz w:val="20"/>
          <w:szCs w:val="20"/>
        </w:rPr>
      </w:pPr>
      <w:r w:rsidRPr="004F4853">
        <w:rPr>
          <w:rFonts w:ascii="Futura Std Book" w:hAnsi="Futura Std Book"/>
          <w:b/>
          <w:sz w:val="20"/>
          <w:szCs w:val="20"/>
        </w:rPr>
        <w:t>Estado:</w:t>
      </w:r>
      <w:r w:rsidRPr="004F4853">
        <w:rPr>
          <w:rFonts w:ascii="Futura Std Book" w:hAnsi="Futura Std Book"/>
          <w:sz w:val="20"/>
          <w:szCs w:val="20"/>
        </w:rPr>
        <w:t xml:space="preserve"> </w:t>
      </w:r>
      <w:r w:rsidRPr="004F4853">
        <w:rPr>
          <w:rFonts w:ascii="Futura Std Book" w:hAnsi="Futura Std Book"/>
          <w:iCs/>
          <w:sz w:val="20"/>
          <w:szCs w:val="20"/>
        </w:rPr>
        <w:t>en ejecución</w:t>
      </w:r>
      <w:r w:rsidRPr="004F4853">
        <w:rPr>
          <w:rFonts w:ascii="Futura Std Book" w:hAnsi="Futura Std Book"/>
          <w:sz w:val="20"/>
          <w:szCs w:val="20"/>
        </w:rPr>
        <w:t>.</w:t>
      </w:r>
    </w:p>
    <w:p w14:paraId="2CA30324" w14:textId="77777777" w:rsidR="00402EB4" w:rsidRPr="004F4853" w:rsidRDefault="00402EB4" w:rsidP="004F4853">
      <w:pPr>
        <w:pStyle w:val="Prrafodelista"/>
        <w:spacing w:after="0" w:line="240" w:lineRule="auto"/>
        <w:ind w:left="0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4F4853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Gerencia:</w:t>
      </w:r>
      <w:r w:rsidRPr="004F4853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Competitividad y Apoyo a las Regiones</w:t>
      </w:r>
    </w:p>
    <w:p w14:paraId="04BC58D8" w14:textId="77777777" w:rsidR="00402EB4" w:rsidRPr="004F4853" w:rsidRDefault="00402EB4" w:rsidP="004F4853">
      <w:pPr>
        <w:pStyle w:val="Prrafodelista"/>
        <w:spacing w:after="0" w:line="240" w:lineRule="auto"/>
        <w:ind w:left="0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4F4853">
        <w:rPr>
          <w:rFonts w:ascii="Futura Std Book" w:hAnsi="Futura Std Book"/>
          <w:b/>
          <w:sz w:val="20"/>
          <w:szCs w:val="20"/>
        </w:rPr>
        <w:t>Avance físico:</w:t>
      </w:r>
      <w:r w:rsidRPr="004F4853">
        <w:rPr>
          <w:rFonts w:ascii="Futura Std Book" w:hAnsi="Futura Std Book"/>
          <w:sz w:val="20"/>
          <w:szCs w:val="20"/>
        </w:rPr>
        <w:t xml:space="preserve"> 40%</w:t>
      </w:r>
    </w:p>
    <w:p w14:paraId="48A90500" w14:textId="378A409D" w:rsidR="00402EB4" w:rsidRPr="004F4853" w:rsidRDefault="00402EB4" w:rsidP="004F4853">
      <w:pPr>
        <w:pStyle w:val="Prrafodelista"/>
        <w:spacing w:after="0" w:line="240" w:lineRule="auto"/>
        <w:ind w:left="0"/>
        <w:jc w:val="both"/>
        <w:rPr>
          <w:rFonts w:ascii="Futura Std Book" w:hAnsi="Futura Std Book"/>
          <w:b/>
          <w:sz w:val="20"/>
          <w:szCs w:val="20"/>
        </w:rPr>
      </w:pPr>
      <w:r w:rsidRPr="004F4853">
        <w:rPr>
          <w:rFonts w:ascii="Futura Std Book" w:hAnsi="Futura Std Book"/>
          <w:b/>
          <w:sz w:val="20"/>
          <w:szCs w:val="20"/>
        </w:rPr>
        <w:lastRenderedPageBreak/>
        <w:t xml:space="preserve">Nota: </w:t>
      </w:r>
      <w:r w:rsidRPr="004F4853">
        <w:rPr>
          <w:rFonts w:ascii="Futura Std Book" w:eastAsia="Times New Roman" w:hAnsi="Futura Std Book" w:cs="Times New Roman"/>
          <w:sz w:val="20"/>
          <w:szCs w:val="20"/>
          <w:lang w:eastAsia="es-CO"/>
        </w:rPr>
        <w:t>E</w:t>
      </w:r>
      <w:r w:rsidR="007E6CD9">
        <w:rPr>
          <w:rFonts w:ascii="Futura Std Book" w:eastAsia="Times New Roman" w:hAnsi="Futura Std Book" w:cs="Times New Roman"/>
          <w:sz w:val="20"/>
          <w:szCs w:val="20"/>
          <w:lang w:eastAsia="es-CO"/>
        </w:rPr>
        <w:t>l 21 de</w:t>
      </w:r>
      <w:r w:rsidRPr="004F4853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enero de 2019 se solicitó la modificación del p</w:t>
      </w:r>
      <w:bookmarkStart w:id="0" w:name="_GoBack"/>
      <w:bookmarkEnd w:id="0"/>
      <w:r w:rsidRPr="004F4853">
        <w:rPr>
          <w:rFonts w:ascii="Futura Std Book" w:eastAsia="Times New Roman" w:hAnsi="Futura Std Book" w:cs="Times New Roman"/>
          <w:sz w:val="20"/>
          <w:szCs w:val="20"/>
          <w:lang w:eastAsia="es-CO"/>
        </w:rPr>
        <w:t>royecto por parte del</w:t>
      </w:r>
      <w:r w:rsidR="0043738D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proponente en lo que respecta al</w:t>
      </w:r>
      <w:r w:rsidRPr="004F4853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cance, por tal razón se realizó reunión </w:t>
      </w:r>
      <w:r w:rsidR="007E6CD9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entre las partes </w:t>
      </w:r>
      <w:r w:rsidRPr="004F4853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para revisar la ejecución presupuestal. Para el 04 de marzo de 2019, se estima tener definidas las ciudades donde realizar los talleres restantes. </w:t>
      </w:r>
      <w:r w:rsidRPr="004F4853">
        <w:rPr>
          <w:rFonts w:ascii="Futura Std Book" w:eastAsia="Times New Roman" w:hAnsi="Futura Std Book" w:cs="Times New Roman"/>
          <w:sz w:val="20"/>
          <w:szCs w:val="20"/>
          <w:u w:val="single"/>
          <w:lang w:eastAsia="es-CO"/>
        </w:rPr>
        <w:t>Se beneficiaran 90 agentes de viajes y demás actores de la cadena de valor en Cúcuta en las siguientes temáticas: Servicio al cliente, geografía turística y Marketing digital.</w:t>
      </w:r>
    </w:p>
    <w:p w14:paraId="1731A320" w14:textId="77777777" w:rsidR="00402EB4" w:rsidRDefault="00402EB4" w:rsidP="004F4853">
      <w:pPr>
        <w:spacing w:after="0" w:line="240" w:lineRule="auto"/>
        <w:jc w:val="both"/>
        <w:rPr>
          <w:rFonts w:ascii="Futura Std Book" w:hAnsi="Futura Std Book"/>
          <w:sz w:val="20"/>
          <w:szCs w:val="20"/>
          <w:lang w:eastAsia="es-CO"/>
        </w:rPr>
      </w:pPr>
    </w:p>
    <w:p w14:paraId="664BB919" w14:textId="77777777" w:rsidR="009D3A12" w:rsidRPr="004F4853" w:rsidRDefault="009D3A12" w:rsidP="004F4853">
      <w:pPr>
        <w:spacing w:after="0" w:line="240" w:lineRule="auto"/>
        <w:jc w:val="both"/>
        <w:rPr>
          <w:rFonts w:ascii="Futura Std Book" w:hAnsi="Futura Std Book"/>
          <w:sz w:val="20"/>
          <w:szCs w:val="20"/>
          <w:lang w:eastAsia="es-CO"/>
        </w:rPr>
      </w:pPr>
    </w:p>
    <w:p w14:paraId="0208CFF3" w14:textId="77777777" w:rsidR="000D2647" w:rsidRPr="009D3A12" w:rsidRDefault="009926D2" w:rsidP="009D3A12">
      <w:pPr>
        <w:pStyle w:val="Prrafodelista"/>
        <w:numPr>
          <w:ilvl w:val="0"/>
          <w:numId w:val="68"/>
        </w:numPr>
        <w:spacing w:after="0" w:line="240" w:lineRule="auto"/>
        <w:rPr>
          <w:rFonts w:ascii="Futura Std Book" w:hAnsi="Futura Std Book"/>
          <w:b/>
          <w:color w:val="000000" w:themeColor="text1"/>
          <w:sz w:val="20"/>
          <w:szCs w:val="20"/>
          <w:lang w:eastAsia="es-CO"/>
        </w:rPr>
      </w:pPr>
      <w:r w:rsidRPr="009D3A12">
        <w:rPr>
          <w:rFonts w:ascii="Futura Std Book" w:hAnsi="Futura Std Book"/>
          <w:b/>
          <w:color w:val="000000" w:themeColor="text1"/>
          <w:sz w:val="20"/>
          <w:szCs w:val="20"/>
          <w:lang w:eastAsia="es-CO"/>
        </w:rPr>
        <w:t>La Gerencia de I</w:t>
      </w:r>
      <w:r w:rsidR="000D2647" w:rsidRPr="009D3A12">
        <w:rPr>
          <w:rFonts w:ascii="Futura Std Book" w:hAnsi="Futura Std Book"/>
          <w:b/>
          <w:color w:val="000000" w:themeColor="text1"/>
          <w:sz w:val="20"/>
          <w:szCs w:val="20"/>
          <w:lang w:eastAsia="es-CO"/>
        </w:rPr>
        <w:t xml:space="preserve">nfraestructura no reporta </w:t>
      </w:r>
      <w:r w:rsidR="009D3A12" w:rsidRPr="009D3A12">
        <w:rPr>
          <w:rFonts w:ascii="Futura Std Book" w:hAnsi="Futura Std Book"/>
          <w:b/>
          <w:color w:val="000000" w:themeColor="text1"/>
          <w:sz w:val="20"/>
          <w:szCs w:val="20"/>
          <w:lang w:eastAsia="es-CO"/>
        </w:rPr>
        <w:t>proyectos para este municipio.</w:t>
      </w:r>
    </w:p>
    <w:p w14:paraId="271E44EB" w14:textId="77777777" w:rsidR="009D3A12" w:rsidRPr="004F4853" w:rsidRDefault="009D3A12" w:rsidP="004F4853">
      <w:pPr>
        <w:spacing w:after="0" w:line="240" w:lineRule="auto"/>
        <w:rPr>
          <w:rFonts w:ascii="Futura Std Book" w:hAnsi="Futura Std Book"/>
          <w:b/>
          <w:color w:val="000000" w:themeColor="text1"/>
          <w:sz w:val="20"/>
          <w:szCs w:val="20"/>
          <w:lang w:eastAsia="es-CO"/>
        </w:rPr>
      </w:pPr>
    </w:p>
    <w:p w14:paraId="4F46A238" w14:textId="77777777" w:rsidR="004768D9" w:rsidRPr="009D3A12" w:rsidRDefault="004768D9" w:rsidP="009D3A12">
      <w:pPr>
        <w:pStyle w:val="Prrafodelista"/>
        <w:numPr>
          <w:ilvl w:val="0"/>
          <w:numId w:val="68"/>
        </w:numPr>
        <w:spacing w:after="0" w:line="240" w:lineRule="auto"/>
        <w:rPr>
          <w:rFonts w:ascii="Futura Std Book" w:hAnsi="Futura Std Book"/>
          <w:b/>
          <w:color w:val="000000" w:themeColor="text1"/>
          <w:sz w:val="20"/>
          <w:szCs w:val="20"/>
          <w:lang w:eastAsia="es-CO"/>
        </w:rPr>
      </w:pPr>
      <w:r w:rsidRPr="009D3A12">
        <w:rPr>
          <w:rFonts w:ascii="Futura Std Book" w:hAnsi="Futura Std Book"/>
          <w:b/>
          <w:color w:val="000000" w:themeColor="text1"/>
          <w:sz w:val="20"/>
          <w:szCs w:val="20"/>
          <w:lang w:eastAsia="es-CO"/>
        </w:rPr>
        <w:t xml:space="preserve">La Gerencia de Promoción y Mercadeo no reporta </w:t>
      </w:r>
      <w:r w:rsidR="009D3A12" w:rsidRPr="009D3A12">
        <w:rPr>
          <w:rFonts w:ascii="Futura Std Book" w:hAnsi="Futura Std Book"/>
          <w:b/>
          <w:color w:val="000000" w:themeColor="text1"/>
          <w:sz w:val="20"/>
          <w:szCs w:val="20"/>
          <w:lang w:eastAsia="es-CO"/>
        </w:rPr>
        <w:t>proyectos para este municipio.</w:t>
      </w:r>
    </w:p>
    <w:p w14:paraId="63CA2DAF" w14:textId="77777777" w:rsidR="00511F67" w:rsidRPr="004F4853" w:rsidRDefault="00511F67" w:rsidP="004F4853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b/>
          <w:bCs/>
          <w:sz w:val="20"/>
          <w:szCs w:val="20"/>
        </w:rPr>
      </w:pPr>
    </w:p>
    <w:sectPr w:rsidR="00511F67" w:rsidRPr="004F4853" w:rsidSect="002072EB">
      <w:headerReference w:type="default" r:id="rId9"/>
      <w:footerReference w:type="default" r:id="rId10"/>
      <w:pgSz w:w="12240" w:h="15840"/>
      <w:pgMar w:top="851" w:right="851" w:bottom="851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41FAA" w14:textId="77777777" w:rsidR="00C640E8" w:rsidRDefault="00C640E8" w:rsidP="00797069">
      <w:pPr>
        <w:spacing w:after="0" w:line="240" w:lineRule="auto"/>
      </w:pPr>
      <w:r>
        <w:separator/>
      </w:r>
    </w:p>
  </w:endnote>
  <w:endnote w:type="continuationSeparator" w:id="0">
    <w:p w14:paraId="0DCF9676" w14:textId="77777777" w:rsidR="00C640E8" w:rsidRDefault="00C640E8" w:rsidP="007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238" w:type="pct"/>
      <w:tblInd w:w="-972" w:type="dxa"/>
      <w:tblLook w:val="01E0" w:firstRow="1" w:lastRow="1" w:firstColumn="1" w:lastColumn="1" w:noHBand="0" w:noVBand="0"/>
    </w:tblPr>
    <w:tblGrid>
      <w:gridCol w:w="3944"/>
      <w:gridCol w:w="5256"/>
      <w:gridCol w:w="3947"/>
    </w:tblGrid>
    <w:tr w:rsidR="000D2647" w:rsidRPr="00797069" w14:paraId="43F02EAA" w14:textId="77777777" w:rsidTr="00882649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14:paraId="11857239" w14:textId="77777777" w:rsidR="000D2647" w:rsidRPr="00797069" w:rsidRDefault="000D2647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>Pbx:</w:t>
          </w:r>
          <w:r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 xml:space="preserve"> </w:t>
          </w: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>(1) 616 60 44</w:t>
          </w:r>
        </w:p>
      </w:tc>
      <w:tc>
        <w:tcPr>
          <w:tcW w:w="1999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14:paraId="477BBDB0" w14:textId="77777777" w:rsidR="000D2647" w:rsidRPr="00797069" w:rsidRDefault="000D2647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sz w:val="16"/>
              <w:szCs w:val="16"/>
              <w:lang w:val="es-ES"/>
            </w:rPr>
          </w:pPr>
          <w:r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Calle 40A </w:t>
          </w:r>
          <w:r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N° </w:t>
          </w:r>
          <w:r>
            <w:rPr>
              <w:rFonts w:eastAsia="Times New Roman" w:cs="Times New Roman"/>
              <w:noProof/>
              <w:sz w:val="16"/>
              <w:szCs w:val="16"/>
              <w:lang w:val="es-ES"/>
            </w:rPr>
            <w:t>13 - 09</w:t>
          </w:r>
          <w:r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Edificio </w:t>
          </w:r>
          <w:r>
            <w:rPr>
              <w:rFonts w:eastAsia="Times New Roman" w:cs="Times New Roman"/>
              <w:noProof/>
              <w:sz w:val="16"/>
              <w:szCs w:val="16"/>
              <w:lang w:val="es-ES"/>
            </w:rPr>
            <w:t>UGI</w:t>
          </w:r>
          <w:r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Piso </w:t>
          </w:r>
          <w:r>
            <w:rPr>
              <w:rFonts w:eastAsia="Times New Roman" w:cs="Times New Roman"/>
              <w:noProof/>
              <w:sz w:val="16"/>
              <w:szCs w:val="16"/>
              <w:lang w:val="es-ES"/>
            </w:rPr>
            <w:t>12</w:t>
          </w:r>
        </w:p>
        <w:p w14:paraId="7128DFA0" w14:textId="77777777" w:rsidR="000D2647" w:rsidRPr="00797069" w:rsidRDefault="000D2647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>Bogotá</w:t>
          </w: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 xml:space="preserve"> D.C. – Colombia</w:t>
          </w:r>
        </w:p>
        <w:p w14:paraId="48180365" w14:textId="77777777" w:rsidR="000D2647" w:rsidRPr="00797069" w:rsidRDefault="00C640E8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color w:val="000000"/>
              <w:sz w:val="16"/>
              <w:szCs w:val="16"/>
              <w:lang w:val="es-ES"/>
            </w:rPr>
          </w:pPr>
          <w:hyperlink r:id="rId1" w:history="1">
            <w:r w:rsidR="000D2647" w:rsidRPr="00797069">
              <w:rPr>
                <w:rFonts w:eastAsia="Times New Roman" w:cs="Tahoma"/>
                <w:noProof/>
                <w:color w:val="0000FF"/>
                <w:sz w:val="16"/>
                <w:szCs w:val="16"/>
                <w:u w:val="single"/>
                <w:lang w:val="es-ES"/>
              </w:rPr>
              <w:t>www.fontur.com</w:t>
            </w:r>
          </w:hyperlink>
          <w:r w:rsidR="000D2647" w:rsidRPr="00797069">
            <w:rPr>
              <w:rFonts w:eastAsia="Times New Roman" w:cs="Tahoma"/>
              <w:noProof/>
              <w:color w:val="0000FF"/>
              <w:sz w:val="16"/>
              <w:szCs w:val="16"/>
              <w:u w:val="single"/>
              <w:lang w:val="es-ES"/>
            </w:rPr>
            <w:t>.co</w:t>
          </w:r>
        </w:p>
      </w:tc>
      <w:tc>
        <w:tcPr>
          <w:tcW w:w="1501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14:paraId="5C4726B6" w14:textId="77777777" w:rsidR="000D2647" w:rsidRPr="00797069" w:rsidRDefault="000D2647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 xml:space="preserve">Fax: </w:t>
          </w:r>
        </w:p>
        <w:p w14:paraId="30A4F8F9" w14:textId="77777777" w:rsidR="000D2647" w:rsidRPr="00797069" w:rsidRDefault="000D2647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>(1) 616 60 44</w:t>
          </w:r>
        </w:p>
      </w:tc>
    </w:tr>
  </w:tbl>
  <w:p w14:paraId="703B1129" w14:textId="77777777" w:rsidR="000D2647" w:rsidRPr="00797069" w:rsidRDefault="000D2647" w:rsidP="007970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FCAAF" w14:textId="77777777" w:rsidR="00C640E8" w:rsidRDefault="00C640E8" w:rsidP="00797069">
      <w:pPr>
        <w:spacing w:after="0" w:line="240" w:lineRule="auto"/>
      </w:pPr>
      <w:r>
        <w:separator/>
      </w:r>
    </w:p>
  </w:footnote>
  <w:footnote w:type="continuationSeparator" w:id="0">
    <w:p w14:paraId="4333069F" w14:textId="77777777" w:rsidR="00C640E8" w:rsidRDefault="00C640E8" w:rsidP="0079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24945" w14:textId="77777777" w:rsidR="000D2647" w:rsidRDefault="000D2647">
    <w:pPr>
      <w:pStyle w:val="Encabezado"/>
    </w:pPr>
    <w:r>
      <w:rPr>
        <w:noProof/>
        <w:lang w:val="es-MX" w:eastAsia="es-MX"/>
      </w:rPr>
      <w:drawing>
        <wp:inline distT="0" distB="0" distL="0" distR="0" wp14:anchorId="090D77F1" wp14:editId="64BF15C4">
          <wp:extent cx="1619250" cy="341312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m_logo_fon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05" cy="373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B1D3CD" w14:textId="77777777" w:rsidR="000D2647" w:rsidRPr="00DF0355" w:rsidRDefault="000D2647">
    <w:pPr>
      <w:pStyle w:val="Encabezado"/>
      <w:rPr>
        <w:rFonts w:ascii="Futura Std Book" w:hAnsi="Futura Std Book"/>
        <w:sz w:val="14"/>
        <w:szCs w:val="14"/>
      </w:rPr>
    </w:pPr>
    <w:r>
      <w:rPr>
        <w:rFonts w:ascii="Futura Std Book" w:hAnsi="Futura Std Book"/>
        <w:sz w:val="14"/>
        <w:szCs w:val="14"/>
      </w:rPr>
      <w:t>Corte: 21feb2019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A1E"/>
    <w:multiLevelType w:val="hybridMultilevel"/>
    <w:tmpl w:val="FE56E930"/>
    <w:lvl w:ilvl="0" w:tplc="68307DEA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05A81"/>
    <w:multiLevelType w:val="hybridMultilevel"/>
    <w:tmpl w:val="879AA9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356E0"/>
    <w:multiLevelType w:val="hybridMultilevel"/>
    <w:tmpl w:val="9CBE8C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D93874"/>
    <w:multiLevelType w:val="hybridMultilevel"/>
    <w:tmpl w:val="08DC5A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C269F"/>
    <w:multiLevelType w:val="multilevel"/>
    <w:tmpl w:val="62EA1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97EE6"/>
    <w:multiLevelType w:val="hybridMultilevel"/>
    <w:tmpl w:val="38F20D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97B60"/>
    <w:multiLevelType w:val="hybridMultilevel"/>
    <w:tmpl w:val="CBA86D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F147C0"/>
    <w:multiLevelType w:val="hybridMultilevel"/>
    <w:tmpl w:val="1F7E924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873E36"/>
    <w:multiLevelType w:val="hybridMultilevel"/>
    <w:tmpl w:val="AC6C24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8432C9"/>
    <w:multiLevelType w:val="hybridMultilevel"/>
    <w:tmpl w:val="D1BA585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6973B9"/>
    <w:multiLevelType w:val="hybridMultilevel"/>
    <w:tmpl w:val="1CE030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137C41"/>
    <w:multiLevelType w:val="hybridMultilevel"/>
    <w:tmpl w:val="2BB8C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2063BF"/>
    <w:multiLevelType w:val="hybridMultilevel"/>
    <w:tmpl w:val="D9ECE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D7F23"/>
    <w:multiLevelType w:val="hybridMultilevel"/>
    <w:tmpl w:val="F4EEDA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5387B"/>
    <w:multiLevelType w:val="hybridMultilevel"/>
    <w:tmpl w:val="FD8A275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DF31FD"/>
    <w:multiLevelType w:val="hybridMultilevel"/>
    <w:tmpl w:val="F3BAD4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959B8"/>
    <w:multiLevelType w:val="hybridMultilevel"/>
    <w:tmpl w:val="F0523FD8"/>
    <w:lvl w:ilvl="0" w:tplc="94E80C22">
      <w:start w:val="1"/>
      <w:numFmt w:val="decimal"/>
      <w:lvlText w:val="%1."/>
      <w:lvlJc w:val="left"/>
      <w:pPr>
        <w:ind w:left="360" w:hanging="360"/>
      </w:pPr>
      <w:rPr>
        <w:rFonts w:ascii="Futura Std Book" w:eastAsiaTheme="minorHAnsi" w:hAnsi="Futura Std Book" w:cstheme="minorBidi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AA62DBBC">
      <w:start w:val="1"/>
      <w:numFmt w:val="decimal"/>
      <w:lvlText w:val="%4."/>
      <w:lvlJc w:val="left"/>
      <w:pPr>
        <w:ind w:left="2520" w:hanging="360"/>
      </w:pPr>
      <w:rPr>
        <w:rFonts w:ascii="Futura Std Book" w:eastAsiaTheme="minorHAnsi" w:hAnsi="Futura Std Book" w:cstheme="minorHAnsi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AD22F1"/>
    <w:multiLevelType w:val="hybridMultilevel"/>
    <w:tmpl w:val="251C0FF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F31468"/>
    <w:multiLevelType w:val="hybridMultilevel"/>
    <w:tmpl w:val="00089EF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8D3CF5"/>
    <w:multiLevelType w:val="hybridMultilevel"/>
    <w:tmpl w:val="AE1E50CA"/>
    <w:lvl w:ilvl="0" w:tplc="5A861E96">
      <w:start w:val="1"/>
      <w:numFmt w:val="decimal"/>
      <w:lvlText w:val="%1."/>
      <w:lvlJc w:val="left"/>
      <w:pPr>
        <w:ind w:left="2912" w:hanging="360"/>
      </w:pPr>
      <w:rPr>
        <w:rFonts w:eastAsia="Times New Roman" w:cs="Arial"/>
        <w:color w:val="2222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738B8"/>
    <w:multiLevelType w:val="hybridMultilevel"/>
    <w:tmpl w:val="787A4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967FC3"/>
    <w:multiLevelType w:val="multilevel"/>
    <w:tmpl w:val="B96020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27F63654"/>
    <w:multiLevelType w:val="hybridMultilevel"/>
    <w:tmpl w:val="D1DC92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0A7502"/>
    <w:multiLevelType w:val="hybridMultilevel"/>
    <w:tmpl w:val="716EE3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0707F"/>
    <w:multiLevelType w:val="hybridMultilevel"/>
    <w:tmpl w:val="151881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3354B4"/>
    <w:multiLevelType w:val="hybridMultilevel"/>
    <w:tmpl w:val="D294F980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4D709A"/>
    <w:multiLevelType w:val="hybridMultilevel"/>
    <w:tmpl w:val="A89877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A11A36"/>
    <w:multiLevelType w:val="hybridMultilevel"/>
    <w:tmpl w:val="79BCB3B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0B6144"/>
    <w:multiLevelType w:val="hybridMultilevel"/>
    <w:tmpl w:val="651A29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2E3967"/>
    <w:multiLevelType w:val="hybridMultilevel"/>
    <w:tmpl w:val="04AA321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-1452" w:hanging="360"/>
      </w:pPr>
    </w:lvl>
    <w:lvl w:ilvl="2" w:tplc="240A001B">
      <w:start w:val="1"/>
      <w:numFmt w:val="lowerRoman"/>
      <w:lvlText w:val="%3."/>
      <w:lvlJc w:val="right"/>
      <w:pPr>
        <w:ind w:left="-732" w:hanging="180"/>
      </w:pPr>
    </w:lvl>
    <w:lvl w:ilvl="3" w:tplc="240A000F">
      <w:start w:val="1"/>
      <w:numFmt w:val="decimal"/>
      <w:lvlText w:val="%4."/>
      <w:lvlJc w:val="left"/>
      <w:pPr>
        <w:ind w:left="-12" w:hanging="360"/>
      </w:pPr>
    </w:lvl>
    <w:lvl w:ilvl="4" w:tplc="240A0019">
      <w:start w:val="1"/>
      <w:numFmt w:val="lowerLetter"/>
      <w:lvlText w:val="%5."/>
      <w:lvlJc w:val="left"/>
      <w:pPr>
        <w:ind w:left="708" w:hanging="360"/>
      </w:pPr>
    </w:lvl>
    <w:lvl w:ilvl="5" w:tplc="240A001B">
      <w:start w:val="1"/>
      <w:numFmt w:val="lowerRoman"/>
      <w:lvlText w:val="%6."/>
      <w:lvlJc w:val="right"/>
      <w:pPr>
        <w:ind w:left="1428" w:hanging="180"/>
      </w:pPr>
    </w:lvl>
    <w:lvl w:ilvl="6" w:tplc="240A000F">
      <w:start w:val="1"/>
      <w:numFmt w:val="decimal"/>
      <w:lvlText w:val="%7."/>
      <w:lvlJc w:val="left"/>
      <w:pPr>
        <w:ind w:left="2148" w:hanging="360"/>
      </w:pPr>
    </w:lvl>
    <w:lvl w:ilvl="7" w:tplc="240A0019">
      <w:start w:val="1"/>
      <w:numFmt w:val="lowerLetter"/>
      <w:lvlText w:val="%8."/>
      <w:lvlJc w:val="left"/>
      <w:pPr>
        <w:ind w:left="2868" w:hanging="360"/>
      </w:pPr>
    </w:lvl>
    <w:lvl w:ilvl="8" w:tplc="240A001B">
      <w:start w:val="1"/>
      <w:numFmt w:val="lowerRoman"/>
      <w:lvlText w:val="%9."/>
      <w:lvlJc w:val="right"/>
      <w:pPr>
        <w:ind w:left="3588" w:hanging="180"/>
      </w:pPr>
    </w:lvl>
  </w:abstractNum>
  <w:abstractNum w:abstractNumId="30" w15:restartNumberingAfterBreak="0">
    <w:nsid w:val="34E2734B"/>
    <w:multiLevelType w:val="hybridMultilevel"/>
    <w:tmpl w:val="1B5268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6441F18"/>
    <w:multiLevelType w:val="hybridMultilevel"/>
    <w:tmpl w:val="124C3C4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DB3A25"/>
    <w:multiLevelType w:val="hybridMultilevel"/>
    <w:tmpl w:val="F0B604A6"/>
    <w:lvl w:ilvl="0" w:tplc="A70AA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2D2FE9"/>
    <w:multiLevelType w:val="hybridMultilevel"/>
    <w:tmpl w:val="76EA83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9930BDF"/>
    <w:multiLevelType w:val="hybridMultilevel"/>
    <w:tmpl w:val="45D216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C9F692B"/>
    <w:multiLevelType w:val="hybridMultilevel"/>
    <w:tmpl w:val="3AB21B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CBBA4888">
      <w:start w:val="1"/>
      <w:numFmt w:val="decimal"/>
      <w:lvlText w:val="%4."/>
      <w:lvlJc w:val="left"/>
      <w:pPr>
        <w:ind w:left="2520" w:hanging="360"/>
      </w:pPr>
      <w:rPr>
        <w:rFonts w:ascii="Futura Std Book" w:hAnsi="Futura Std Book" w:hint="default"/>
        <w:b/>
        <w:sz w:val="20"/>
        <w:szCs w:val="20"/>
      </w:r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E5E6C4C"/>
    <w:multiLevelType w:val="hybridMultilevel"/>
    <w:tmpl w:val="FC529B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E626633"/>
    <w:multiLevelType w:val="hybridMultilevel"/>
    <w:tmpl w:val="1FCEA79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1A045EA"/>
    <w:multiLevelType w:val="hybridMultilevel"/>
    <w:tmpl w:val="41862BE2"/>
    <w:lvl w:ilvl="0" w:tplc="13EA53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28A7852"/>
    <w:multiLevelType w:val="hybridMultilevel"/>
    <w:tmpl w:val="8C5E88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A10467"/>
    <w:multiLevelType w:val="hybridMultilevel"/>
    <w:tmpl w:val="2B6086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506F21"/>
    <w:multiLevelType w:val="hybridMultilevel"/>
    <w:tmpl w:val="11F8B582"/>
    <w:lvl w:ilvl="0" w:tplc="E912DB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9255D86"/>
    <w:multiLevelType w:val="multilevel"/>
    <w:tmpl w:val="3BA2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6C7229"/>
    <w:multiLevelType w:val="hybridMultilevel"/>
    <w:tmpl w:val="C024BA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9D6ADC"/>
    <w:multiLevelType w:val="hybridMultilevel"/>
    <w:tmpl w:val="B5285E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D9B6C4C"/>
    <w:multiLevelType w:val="hybridMultilevel"/>
    <w:tmpl w:val="EEA27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CA0166"/>
    <w:multiLevelType w:val="hybridMultilevel"/>
    <w:tmpl w:val="A60818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BE7C46"/>
    <w:multiLevelType w:val="hybridMultilevel"/>
    <w:tmpl w:val="57A00FC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1073350"/>
    <w:multiLevelType w:val="hybridMultilevel"/>
    <w:tmpl w:val="7158B5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0A0D2D"/>
    <w:multiLevelType w:val="hybridMultilevel"/>
    <w:tmpl w:val="7748A20A"/>
    <w:lvl w:ilvl="0" w:tplc="E56E55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6AF5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1A39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1420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30B2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DE75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42E2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A6BE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C27A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5D121D"/>
    <w:multiLevelType w:val="hybridMultilevel"/>
    <w:tmpl w:val="AF4C7880"/>
    <w:lvl w:ilvl="0" w:tplc="080A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51" w15:restartNumberingAfterBreak="0">
    <w:nsid w:val="53CB6B89"/>
    <w:multiLevelType w:val="hybridMultilevel"/>
    <w:tmpl w:val="8E78F8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5B703AD"/>
    <w:multiLevelType w:val="hybridMultilevel"/>
    <w:tmpl w:val="440E2B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1E7DC2"/>
    <w:multiLevelType w:val="hybridMultilevel"/>
    <w:tmpl w:val="90E4E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533442"/>
    <w:multiLevelType w:val="hybridMultilevel"/>
    <w:tmpl w:val="37CE40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816A01"/>
    <w:multiLevelType w:val="hybridMultilevel"/>
    <w:tmpl w:val="2A52D5A6"/>
    <w:lvl w:ilvl="0" w:tplc="7AF20924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AA6FF7"/>
    <w:multiLevelType w:val="hybridMultilevel"/>
    <w:tmpl w:val="F34094E4"/>
    <w:lvl w:ilvl="0" w:tplc="3D8A68EE">
      <w:start w:val="3"/>
      <w:numFmt w:val="bullet"/>
      <w:lvlText w:val="-"/>
      <w:lvlJc w:val="left"/>
      <w:pPr>
        <w:ind w:left="720" w:hanging="360"/>
      </w:pPr>
      <w:rPr>
        <w:rFonts w:ascii="Futura Std Book" w:eastAsiaTheme="minorHAnsi" w:hAnsi="Futura Std Book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4372FF"/>
    <w:multiLevelType w:val="hybridMultilevel"/>
    <w:tmpl w:val="0140666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DEF402A"/>
    <w:multiLevelType w:val="hybridMultilevel"/>
    <w:tmpl w:val="849CC9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DF10852"/>
    <w:multiLevelType w:val="hybridMultilevel"/>
    <w:tmpl w:val="9EDCE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247631"/>
    <w:multiLevelType w:val="hybridMultilevel"/>
    <w:tmpl w:val="0B563B16"/>
    <w:lvl w:ilvl="0" w:tplc="240A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1" w15:restartNumberingAfterBreak="0">
    <w:nsid w:val="70E96329"/>
    <w:multiLevelType w:val="hybridMultilevel"/>
    <w:tmpl w:val="5CC208B4"/>
    <w:lvl w:ilvl="0" w:tplc="4F34FE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CC5D08"/>
    <w:multiLevelType w:val="hybridMultilevel"/>
    <w:tmpl w:val="A1A259A6"/>
    <w:lvl w:ilvl="0" w:tplc="C3BEE8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44714CD"/>
    <w:multiLevelType w:val="hybridMultilevel"/>
    <w:tmpl w:val="D4069828"/>
    <w:lvl w:ilvl="0" w:tplc="CA1C30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44D0FC9"/>
    <w:multiLevelType w:val="hybridMultilevel"/>
    <w:tmpl w:val="70E459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E4E47A3"/>
    <w:multiLevelType w:val="hybridMultilevel"/>
    <w:tmpl w:val="348E9E80"/>
    <w:lvl w:ilvl="0" w:tplc="2A9270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5"/>
  </w:num>
  <w:num w:numId="3">
    <w:abstractNumId w:val="9"/>
  </w:num>
  <w:num w:numId="4">
    <w:abstractNumId w:val="6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61"/>
  </w:num>
  <w:num w:numId="11">
    <w:abstractNumId w:val="6"/>
  </w:num>
  <w:num w:numId="12">
    <w:abstractNumId w:val="31"/>
  </w:num>
  <w:num w:numId="13">
    <w:abstractNumId w:val="62"/>
  </w:num>
  <w:num w:numId="14">
    <w:abstractNumId w:val="18"/>
  </w:num>
  <w:num w:numId="15">
    <w:abstractNumId w:val="34"/>
  </w:num>
  <w:num w:numId="16">
    <w:abstractNumId w:val="22"/>
  </w:num>
  <w:num w:numId="17">
    <w:abstractNumId w:val="58"/>
  </w:num>
  <w:num w:numId="18">
    <w:abstractNumId w:val="0"/>
  </w:num>
  <w:num w:numId="19">
    <w:abstractNumId w:val="57"/>
  </w:num>
  <w:num w:numId="20">
    <w:abstractNumId w:val="11"/>
  </w:num>
  <w:num w:numId="21">
    <w:abstractNumId w:val="14"/>
  </w:num>
  <w:num w:numId="22">
    <w:abstractNumId w:val="36"/>
  </w:num>
  <w:num w:numId="23">
    <w:abstractNumId w:val="29"/>
  </w:num>
  <w:num w:numId="24">
    <w:abstractNumId w:val="17"/>
  </w:num>
  <w:num w:numId="25">
    <w:abstractNumId w:val="7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42"/>
  </w:num>
  <w:num w:numId="32">
    <w:abstractNumId w:val="15"/>
  </w:num>
  <w:num w:numId="33">
    <w:abstractNumId w:val="4"/>
  </w:num>
  <w:num w:numId="34">
    <w:abstractNumId w:val="44"/>
  </w:num>
  <w:num w:numId="35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9"/>
  </w:num>
  <w:num w:numId="37">
    <w:abstractNumId w:val="32"/>
  </w:num>
  <w:num w:numId="38">
    <w:abstractNumId w:val="48"/>
  </w:num>
  <w:num w:numId="39">
    <w:abstractNumId w:val="43"/>
  </w:num>
  <w:num w:numId="40">
    <w:abstractNumId w:val="52"/>
  </w:num>
  <w:num w:numId="41">
    <w:abstractNumId w:val="59"/>
  </w:num>
  <w:num w:numId="42">
    <w:abstractNumId w:val="10"/>
  </w:num>
  <w:num w:numId="4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37"/>
  </w:num>
  <w:num w:numId="46">
    <w:abstractNumId w:val="53"/>
  </w:num>
  <w:num w:numId="47">
    <w:abstractNumId w:val="45"/>
  </w:num>
  <w:num w:numId="48">
    <w:abstractNumId w:val="13"/>
  </w:num>
  <w:num w:numId="49">
    <w:abstractNumId w:val="47"/>
  </w:num>
  <w:num w:numId="50">
    <w:abstractNumId w:val="64"/>
  </w:num>
  <w:num w:numId="51">
    <w:abstractNumId w:val="40"/>
  </w:num>
  <w:num w:numId="5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</w:num>
  <w:num w:numId="5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0"/>
  </w:num>
  <w:num w:numId="62">
    <w:abstractNumId w:val="50"/>
  </w:num>
  <w:num w:numId="63">
    <w:abstractNumId w:val="30"/>
  </w:num>
  <w:num w:numId="64">
    <w:abstractNumId w:val="12"/>
  </w:num>
  <w:num w:numId="65">
    <w:abstractNumId w:val="60"/>
  </w:num>
  <w:num w:numId="66">
    <w:abstractNumId w:val="49"/>
  </w:num>
  <w:num w:numId="67">
    <w:abstractNumId w:val="25"/>
  </w:num>
  <w:num w:numId="68">
    <w:abstractNumId w:val="5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B9"/>
    <w:rsid w:val="00002761"/>
    <w:rsid w:val="0000635C"/>
    <w:rsid w:val="00006BC9"/>
    <w:rsid w:val="00010F20"/>
    <w:rsid w:val="00011359"/>
    <w:rsid w:val="00012AD0"/>
    <w:rsid w:val="00012BAD"/>
    <w:rsid w:val="00013752"/>
    <w:rsid w:val="00013E1E"/>
    <w:rsid w:val="0002799E"/>
    <w:rsid w:val="00027FBB"/>
    <w:rsid w:val="00031502"/>
    <w:rsid w:val="00032280"/>
    <w:rsid w:val="00043F52"/>
    <w:rsid w:val="00044405"/>
    <w:rsid w:val="000450F3"/>
    <w:rsid w:val="00047314"/>
    <w:rsid w:val="00047F24"/>
    <w:rsid w:val="00053254"/>
    <w:rsid w:val="00053F1E"/>
    <w:rsid w:val="00054917"/>
    <w:rsid w:val="00055B91"/>
    <w:rsid w:val="00056341"/>
    <w:rsid w:val="000617E3"/>
    <w:rsid w:val="00064737"/>
    <w:rsid w:val="00064C23"/>
    <w:rsid w:val="00065DF8"/>
    <w:rsid w:val="00066436"/>
    <w:rsid w:val="0008164F"/>
    <w:rsid w:val="00083C26"/>
    <w:rsid w:val="0008456E"/>
    <w:rsid w:val="00086F6F"/>
    <w:rsid w:val="00087F5B"/>
    <w:rsid w:val="000A14EC"/>
    <w:rsid w:val="000A28A9"/>
    <w:rsid w:val="000A387B"/>
    <w:rsid w:val="000A41DD"/>
    <w:rsid w:val="000B60FA"/>
    <w:rsid w:val="000B69EA"/>
    <w:rsid w:val="000B6A2B"/>
    <w:rsid w:val="000B726A"/>
    <w:rsid w:val="000C04D8"/>
    <w:rsid w:val="000C22CB"/>
    <w:rsid w:val="000C43DA"/>
    <w:rsid w:val="000C765B"/>
    <w:rsid w:val="000D077A"/>
    <w:rsid w:val="000D1173"/>
    <w:rsid w:val="000D2647"/>
    <w:rsid w:val="000D2676"/>
    <w:rsid w:val="000D4CEB"/>
    <w:rsid w:val="000D5C4B"/>
    <w:rsid w:val="000E2021"/>
    <w:rsid w:val="000E3A6F"/>
    <w:rsid w:val="000E3C38"/>
    <w:rsid w:val="000E3D39"/>
    <w:rsid w:val="000E48EE"/>
    <w:rsid w:val="000E57C0"/>
    <w:rsid w:val="000E691B"/>
    <w:rsid w:val="000E70D9"/>
    <w:rsid w:val="000E7B74"/>
    <w:rsid w:val="000F138A"/>
    <w:rsid w:val="000F2F68"/>
    <w:rsid w:val="000F47BA"/>
    <w:rsid w:val="000F754A"/>
    <w:rsid w:val="00102833"/>
    <w:rsid w:val="0010328D"/>
    <w:rsid w:val="001033CB"/>
    <w:rsid w:val="001034CD"/>
    <w:rsid w:val="00105F4C"/>
    <w:rsid w:val="0010655B"/>
    <w:rsid w:val="00106A95"/>
    <w:rsid w:val="00106F5C"/>
    <w:rsid w:val="001103E5"/>
    <w:rsid w:val="00111507"/>
    <w:rsid w:val="001115F9"/>
    <w:rsid w:val="0011221D"/>
    <w:rsid w:val="0011271B"/>
    <w:rsid w:val="00116AEB"/>
    <w:rsid w:val="00117E4C"/>
    <w:rsid w:val="00117FFD"/>
    <w:rsid w:val="001205D5"/>
    <w:rsid w:val="00120641"/>
    <w:rsid w:val="00124843"/>
    <w:rsid w:val="00130FC5"/>
    <w:rsid w:val="0013350E"/>
    <w:rsid w:val="001360D8"/>
    <w:rsid w:val="00137761"/>
    <w:rsid w:val="001379B7"/>
    <w:rsid w:val="00141DCE"/>
    <w:rsid w:val="001428DA"/>
    <w:rsid w:val="001447BC"/>
    <w:rsid w:val="001450E9"/>
    <w:rsid w:val="00145F78"/>
    <w:rsid w:val="0015247C"/>
    <w:rsid w:val="001527CC"/>
    <w:rsid w:val="00157540"/>
    <w:rsid w:val="00157B53"/>
    <w:rsid w:val="00162B04"/>
    <w:rsid w:val="00165C3F"/>
    <w:rsid w:val="001674F7"/>
    <w:rsid w:val="0017219C"/>
    <w:rsid w:val="001722A0"/>
    <w:rsid w:val="001769D6"/>
    <w:rsid w:val="00176C38"/>
    <w:rsid w:val="0018045F"/>
    <w:rsid w:val="00182C25"/>
    <w:rsid w:val="00182FAC"/>
    <w:rsid w:val="0018573B"/>
    <w:rsid w:val="00185BF1"/>
    <w:rsid w:val="00190FD5"/>
    <w:rsid w:val="00195DAC"/>
    <w:rsid w:val="00196018"/>
    <w:rsid w:val="001A1B00"/>
    <w:rsid w:val="001A4659"/>
    <w:rsid w:val="001A6081"/>
    <w:rsid w:val="001A6C45"/>
    <w:rsid w:val="001B279D"/>
    <w:rsid w:val="001B2C9F"/>
    <w:rsid w:val="001B7763"/>
    <w:rsid w:val="001C10B1"/>
    <w:rsid w:val="001C509B"/>
    <w:rsid w:val="001C5AD2"/>
    <w:rsid w:val="001C6999"/>
    <w:rsid w:val="001D0715"/>
    <w:rsid w:val="001D0D4E"/>
    <w:rsid w:val="001D2FE4"/>
    <w:rsid w:val="001D46B7"/>
    <w:rsid w:val="001D69AD"/>
    <w:rsid w:val="001D716B"/>
    <w:rsid w:val="001E0B06"/>
    <w:rsid w:val="001E7DBE"/>
    <w:rsid w:val="001F03E8"/>
    <w:rsid w:val="001F05BA"/>
    <w:rsid w:val="001F308E"/>
    <w:rsid w:val="001F54D9"/>
    <w:rsid w:val="00201FA3"/>
    <w:rsid w:val="00203A63"/>
    <w:rsid w:val="00204875"/>
    <w:rsid w:val="002069E7"/>
    <w:rsid w:val="002072EB"/>
    <w:rsid w:val="00210943"/>
    <w:rsid w:val="00210A45"/>
    <w:rsid w:val="00212E78"/>
    <w:rsid w:val="00214DE5"/>
    <w:rsid w:val="00216BD8"/>
    <w:rsid w:val="002200FE"/>
    <w:rsid w:val="0022246F"/>
    <w:rsid w:val="00223A47"/>
    <w:rsid w:val="002262EB"/>
    <w:rsid w:val="00227C71"/>
    <w:rsid w:val="00234ECF"/>
    <w:rsid w:val="002355F6"/>
    <w:rsid w:val="002404D5"/>
    <w:rsid w:val="00240E15"/>
    <w:rsid w:val="0024121E"/>
    <w:rsid w:val="002426D6"/>
    <w:rsid w:val="00243EA6"/>
    <w:rsid w:val="002444F1"/>
    <w:rsid w:val="002446F4"/>
    <w:rsid w:val="002447B6"/>
    <w:rsid w:val="00244B86"/>
    <w:rsid w:val="00246E8A"/>
    <w:rsid w:val="00246F35"/>
    <w:rsid w:val="0025320E"/>
    <w:rsid w:val="002548FC"/>
    <w:rsid w:val="00255805"/>
    <w:rsid w:val="00255832"/>
    <w:rsid w:val="00256763"/>
    <w:rsid w:val="00262669"/>
    <w:rsid w:val="00264D23"/>
    <w:rsid w:val="00271F2F"/>
    <w:rsid w:val="00273CF4"/>
    <w:rsid w:val="00274C20"/>
    <w:rsid w:val="00275B0F"/>
    <w:rsid w:val="002760F4"/>
    <w:rsid w:val="002800CA"/>
    <w:rsid w:val="00280A83"/>
    <w:rsid w:val="00281A0A"/>
    <w:rsid w:val="00283E72"/>
    <w:rsid w:val="00295371"/>
    <w:rsid w:val="002B1BE3"/>
    <w:rsid w:val="002B6C91"/>
    <w:rsid w:val="002C1A5B"/>
    <w:rsid w:val="002C36A1"/>
    <w:rsid w:val="002D1A80"/>
    <w:rsid w:val="002D79BD"/>
    <w:rsid w:val="002D7E9A"/>
    <w:rsid w:val="002E2866"/>
    <w:rsid w:val="002E4BDF"/>
    <w:rsid w:val="002E667E"/>
    <w:rsid w:val="002F07A2"/>
    <w:rsid w:val="002F257E"/>
    <w:rsid w:val="002F2EC5"/>
    <w:rsid w:val="002F3F4A"/>
    <w:rsid w:val="002F5385"/>
    <w:rsid w:val="002F6073"/>
    <w:rsid w:val="002F705D"/>
    <w:rsid w:val="003006DC"/>
    <w:rsid w:val="00300FAF"/>
    <w:rsid w:val="00313B46"/>
    <w:rsid w:val="0031564C"/>
    <w:rsid w:val="00317FEA"/>
    <w:rsid w:val="003212E1"/>
    <w:rsid w:val="00323615"/>
    <w:rsid w:val="003272EB"/>
    <w:rsid w:val="00331702"/>
    <w:rsid w:val="00331718"/>
    <w:rsid w:val="0033205B"/>
    <w:rsid w:val="00332272"/>
    <w:rsid w:val="00335777"/>
    <w:rsid w:val="00341FE2"/>
    <w:rsid w:val="00344989"/>
    <w:rsid w:val="00346139"/>
    <w:rsid w:val="00350F66"/>
    <w:rsid w:val="003526BE"/>
    <w:rsid w:val="003537FB"/>
    <w:rsid w:val="00355B1C"/>
    <w:rsid w:val="003562C4"/>
    <w:rsid w:val="003572AF"/>
    <w:rsid w:val="00360CC2"/>
    <w:rsid w:val="00365352"/>
    <w:rsid w:val="003659F6"/>
    <w:rsid w:val="00372FEB"/>
    <w:rsid w:val="00375FBE"/>
    <w:rsid w:val="00376827"/>
    <w:rsid w:val="00380A52"/>
    <w:rsid w:val="00381657"/>
    <w:rsid w:val="00382214"/>
    <w:rsid w:val="0038306C"/>
    <w:rsid w:val="003835F3"/>
    <w:rsid w:val="00386533"/>
    <w:rsid w:val="00387C76"/>
    <w:rsid w:val="00387EF8"/>
    <w:rsid w:val="003904DC"/>
    <w:rsid w:val="0039178D"/>
    <w:rsid w:val="00392384"/>
    <w:rsid w:val="00392F2F"/>
    <w:rsid w:val="00393918"/>
    <w:rsid w:val="00393B0B"/>
    <w:rsid w:val="00393E92"/>
    <w:rsid w:val="00393EE0"/>
    <w:rsid w:val="00394A22"/>
    <w:rsid w:val="003964D0"/>
    <w:rsid w:val="00397DF7"/>
    <w:rsid w:val="00397E44"/>
    <w:rsid w:val="003A1BC8"/>
    <w:rsid w:val="003A6B63"/>
    <w:rsid w:val="003B0131"/>
    <w:rsid w:val="003B15AC"/>
    <w:rsid w:val="003B22E7"/>
    <w:rsid w:val="003B5190"/>
    <w:rsid w:val="003B6ABF"/>
    <w:rsid w:val="003B6BA9"/>
    <w:rsid w:val="003C0A75"/>
    <w:rsid w:val="003C1008"/>
    <w:rsid w:val="003C2D46"/>
    <w:rsid w:val="003C380C"/>
    <w:rsid w:val="003C3FF6"/>
    <w:rsid w:val="003C6BA9"/>
    <w:rsid w:val="003D1065"/>
    <w:rsid w:val="003D37DB"/>
    <w:rsid w:val="003D4F9C"/>
    <w:rsid w:val="003D5DA8"/>
    <w:rsid w:val="003D7342"/>
    <w:rsid w:val="003E02D7"/>
    <w:rsid w:val="003E1E55"/>
    <w:rsid w:val="003E374D"/>
    <w:rsid w:val="003E3E2A"/>
    <w:rsid w:val="003E4E9F"/>
    <w:rsid w:val="003E6195"/>
    <w:rsid w:val="003F1D30"/>
    <w:rsid w:val="003F522F"/>
    <w:rsid w:val="00402EB4"/>
    <w:rsid w:val="00404B0F"/>
    <w:rsid w:val="00407A5C"/>
    <w:rsid w:val="00410602"/>
    <w:rsid w:val="004154FB"/>
    <w:rsid w:val="00420CD6"/>
    <w:rsid w:val="00426E6B"/>
    <w:rsid w:val="004301E5"/>
    <w:rsid w:val="00430599"/>
    <w:rsid w:val="00430A37"/>
    <w:rsid w:val="00431616"/>
    <w:rsid w:val="0043738D"/>
    <w:rsid w:val="00441C46"/>
    <w:rsid w:val="00444146"/>
    <w:rsid w:val="00447284"/>
    <w:rsid w:val="004500E3"/>
    <w:rsid w:val="00451660"/>
    <w:rsid w:val="00456606"/>
    <w:rsid w:val="0046124C"/>
    <w:rsid w:val="00465F86"/>
    <w:rsid w:val="00467796"/>
    <w:rsid w:val="00470E1D"/>
    <w:rsid w:val="00474B8F"/>
    <w:rsid w:val="00475C76"/>
    <w:rsid w:val="004768D9"/>
    <w:rsid w:val="004812A1"/>
    <w:rsid w:val="00491750"/>
    <w:rsid w:val="00494593"/>
    <w:rsid w:val="004A0442"/>
    <w:rsid w:val="004A104E"/>
    <w:rsid w:val="004A14B2"/>
    <w:rsid w:val="004A2748"/>
    <w:rsid w:val="004A5565"/>
    <w:rsid w:val="004B140E"/>
    <w:rsid w:val="004B4938"/>
    <w:rsid w:val="004B7BB5"/>
    <w:rsid w:val="004C36D6"/>
    <w:rsid w:val="004D04C4"/>
    <w:rsid w:val="004D0B8A"/>
    <w:rsid w:val="004D1967"/>
    <w:rsid w:val="004D2B6F"/>
    <w:rsid w:val="004D4CA5"/>
    <w:rsid w:val="004E2C2D"/>
    <w:rsid w:val="004E3100"/>
    <w:rsid w:val="004F4853"/>
    <w:rsid w:val="004F62C1"/>
    <w:rsid w:val="004F6D45"/>
    <w:rsid w:val="004F6F9E"/>
    <w:rsid w:val="00500196"/>
    <w:rsid w:val="00502DF3"/>
    <w:rsid w:val="00505347"/>
    <w:rsid w:val="005077AF"/>
    <w:rsid w:val="00507D8B"/>
    <w:rsid w:val="005107F9"/>
    <w:rsid w:val="00511F67"/>
    <w:rsid w:val="00513DCB"/>
    <w:rsid w:val="00514640"/>
    <w:rsid w:val="005165C4"/>
    <w:rsid w:val="005205FE"/>
    <w:rsid w:val="005231B4"/>
    <w:rsid w:val="00530A8F"/>
    <w:rsid w:val="00530EC9"/>
    <w:rsid w:val="00532B2D"/>
    <w:rsid w:val="00533CA3"/>
    <w:rsid w:val="00536B65"/>
    <w:rsid w:val="00540406"/>
    <w:rsid w:val="00541A45"/>
    <w:rsid w:val="0054250E"/>
    <w:rsid w:val="00544129"/>
    <w:rsid w:val="00551A33"/>
    <w:rsid w:val="00553326"/>
    <w:rsid w:val="005547CA"/>
    <w:rsid w:val="00555B27"/>
    <w:rsid w:val="00555BDD"/>
    <w:rsid w:val="005616A1"/>
    <w:rsid w:val="00563196"/>
    <w:rsid w:val="00563CC8"/>
    <w:rsid w:val="00565083"/>
    <w:rsid w:val="00574FCC"/>
    <w:rsid w:val="005774BF"/>
    <w:rsid w:val="005812AD"/>
    <w:rsid w:val="00581BE0"/>
    <w:rsid w:val="0058210B"/>
    <w:rsid w:val="00582541"/>
    <w:rsid w:val="00582DB8"/>
    <w:rsid w:val="00584F71"/>
    <w:rsid w:val="005962C2"/>
    <w:rsid w:val="005A08AD"/>
    <w:rsid w:val="005A24F2"/>
    <w:rsid w:val="005A6B91"/>
    <w:rsid w:val="005A722F"/>
    <w:rsid w:val="005B3B7C"/>
    <w:rsid w:val="005C0AAA"/>
    <w:rsid w:val="005C4357"/>
    <w:rsid w:val="005C5A1D"/>
    <w:rsid w:val="005D07FD"/>
    <w:rsid w:val="005D0D34"/>
    <w:rsid w:val="005D2DC8"/>
    <w:rsid w:val="005D4C2F"/>
    <w:rsid w:val="005D5624"/>
    <w:rsid w:val="005D697F"/>
    <w:rsid w:val="005D6CED"/>
    <w:rsid w:val="005D75FA"/>
    <w:rsid w:val="005E12A7"/>
    <w:rsid w:val="005E2049"/>
    <w:rsid w:val="005E2F5A"/>
    <w:rsid w:val="005E32FE"/>
    <w:rsid w:val="005E4149"/>
    <w:rsid w:val="005E7E98"/>
    <w:rsid w:val="005F013B"/>
    <w:rsid w:val="005F3297"/>
    <w:rsid w:val="005F4E36"/>
    <w:rsid w:val="00601B37"/>
    <w:rsid w:val="00603D37"/>
    <w:rsid w:val="0060468B"/>
    <w:rsid w:val="00605C46"/>
    <w:rsid w:val="006069BC"/>
    <w:rsid w:val="00606FA5"/>
    <w:rsid w:val="0061288C"/>
    <w:rsid w:val="006154E1"/>
    <w:rsid w:val="00616BFF"/>
    <w:rsid w:val="00621AD4"/>
    <w:rsid w:val="00621B2C"/>
    <w:rsid w:val="00621BA2"/>
    <w:rsid w:val="00624208"/>
    <w:rsid w:val="006244BF"/>
    <w:rsid w:val="00626F63"/>
    <w:rsid w:val="006304FC"/>
    <w:rsid w:val="00630602"/>
    <w:rsid w:val="00631D39"/>
    <w:rsid w:val="006343B6"/>
    <w:rsid w:val="00634619"/>
    <w:rsid w:val="006351E5"/>
    <w:rsid w:val="00636915"/>
    <w:rsid w:val="0063746F"/>
    <w:rsid w:val="006419F7"/>
    <w:rsid w:val="0064481A"/>
    <w:rsid w:val="00644908"/>
    <w:rsid w:val="00644F4D"/>
    <w:rsid w:val="006452FC"/>
    <w:rsid w:val="006511E6"/>
    <w:rsid w:val="00652D11"/>
    <w:rsid w:val="00656B15"/>
    <w:rsid w:val="00671D91"/>
    <w:rsid w:val="00672664"/>
    <w:rsid w:val="0068127F"/>
    <w:rsid w:val="00682A78"/>
    <w:rsid w:val="00684D0B"/>
    <w:rsid w:val="00690BB4"/>
    <w:rsid w:val="006969B6"/>
    <w:rsid w:val="006A266A"/>
    <w:rsid w:val="006A3DBD"/>
    <w:rsid w:val="006A6992"/>
    <w:rsid w:val="006B38EC"/>
    <w:rsid w:val="006B66B3"/>
    <w:rsid w:val="006B6ABA"/>
    <w:rsid w:val="006B7276"/>
    <w:rsid w:val="006B7538"/>
    <w:rsid w:val="006C102A"/>
    <w:rsid w:val="006C1A2D"/>
    <w:rsid w:val="006C5129"/>
    <w:rsid w:val="006C6ED0"/>
    <w:rsid w:val="006D0731"/>
    <w:rsid w:val="006D33AC"/>
    <w:rsid w:val="006D6C9C"/>
    <w:rsid w:val="006E055B"/>
    <w:rsid w:val="006E3282"/>
    <w:rsid w:val="006E3E26"/>
    <w:rsid w:val="006E47E4"/>
    <w:rsid w:val="006E53C8"/>
    <w:rsid w:val="006E5687"/>
    <w:rsid w:val="006E5D06"/>
    <w:rsid w:val="006F2953"/>
    <w:rsid w:val="006F3F58"/>
    <w:rsid w:val="006F53A1"/>
    <w:rsid w:val="00700ED9"/>
    <w:rsid w:val="00701876"/>
    <w:rsid w:val="00702B56"/>
    <w:rsid w:val="00704ACE"/>
    <w:rsid w:val="007051C2"/>
    <w:rsid w:val="00710AB3"/>
    <w:rsid w:val="00710B1C"/>
    <w:rsid w:val="00711CE4"/>
    <w:rsid w:val="00714EEE"/>
    <w:rsid w:val="007215FA"/>
    <w:rsid w:val="00724BBE"/>
    <w:rsid w:val="0072640A"/>
    <w:rsid w:val="00726D4A"/>
    <w:rsid w:val="00730BA6"/>
    <w:rsid w:val="00730F13"/>
    <w:rsid w:val="00734ADE"/>
    <w:rsid w:val="00736259"/>
    <w:rsid w:val="007409EF"/>
    <w:rsid w:val="0074518D"/>
    <w:rsid w:val="00746076"/>
    <w:rsid w:val="00747E58"/>
    <w:rsid w:val="007518DC"/>
    <w:rsid w:val="00751D36"/>
    <w:rsid w:val="00753048"/>
    <w:rsid w:val="0075538C"/>
    <w:rsid w:val="007555C0"/>
    <w:rsid w:val="007556D5"/>
    <w:rsid w:val="0076079F"/>
    <w:rsid w:val="00761645"/>
    <w:rsid w:val="007621D7"/>
    <w:rsid w:val="007624A8"/>
    <w:rsid w:val="00762AE3"/>
    <w:rsid w:val="00762DD2"/>
    <w:rsid w:val="00766C1C"/>
    <w:rsid w:val="007671BE"/>
    <w:rsid w:val="00767419"/>
    <w:rsid w:val="007747E9"/>
    <w:rsid w:val="00775FD1"/>
    <w:rsid w:val="00776AA5"/>
    <w:rsid w:val="00777A89"/>
    <w:rsid w:val="00780D5B"/>
    <w:rsid w:val="007813DB"/>
    <w:rsid w:val="007814A1"/>
    <w:rsid w:val="00784C9B"/>
    <w:rsid w:val="00793E56"/>
    <w:rsid w:val="0079602D"/>
    <w:rsid w:val="00796881"/>
    <w:rsid w:val="00797069"/>
    <w:rsid w:val="007A0878"/>
    <w:rsid w:val="007A1C78"/>
    <w:rsid w:val="007A2C41"/>
    <w:rsid w:val="007B12DE"/>
    <w:rsid w:val="007B1634"/>
    <w:rsid w:val="007B3D2F"/>
    <w:rsid w:val="007B566A"/>
    <w:rsid w:val="007C38DA"/>
    <w:rsid w:val="007C3B58"/>
    <w:rsid w:val="007C654A"/>
    <w:rsid w:val="007D0B1A"/>
    <w:rsid w:val="007D0EAA"/>
    <w:rsid w:val="007D6A29"/>
    <w:rsid w:val="007D6C26"/>
    <w:rsid w:val="007E2136"/>
    <w:rsid w:val="007E5E0B"/>
    <w:rsid w:val="007E6CD9"/>
    <w:rsid w:val="007F0D61"/>
    <w:rsid w:val="007F461B"/>
    <w:rsid w:val="00802281"/>
    <w:rsid w:val="00803581"/>
    <w:rsid w:val="00803838"/>
    <w:rsid w:val="00803F78"/>
    <w:rsid w:val="0080451F"/>
    <w:rsid w:val="00804EEC"/>
    <w:rsid w:val="00806510"/>
    <w:rsid w:val="0080660C"/>
    <w:rsid w:val="00810F43"/>
    <w:rsid w:val="0081122A"/>
    <w:rsid w:val="008154BE"/>
    <w:rsid w:val="00815EC3"/>
    <w:rsid w:val="00816ACD"/>
    <w:rsid w:val="0081721D"/>
    <w:rsid w:val="00821AB6"/>
    <w:rsid w:val="00824920"/>
    <w:rsid w:val="008252D2"/>
    <w:rsid w:val="00831557"/>
    <w:rsid w:val="00835400"/>
    <w:rsid w:val="008402B4"/>
    <w:rsid w:val="00841F70"/>
    <w:rsid w:val="008441BA"/>
    <w:rsid w:val="008447C2"/>
    <w:rsid w:val="00844A61"/>
    <w:rsid w:val="00845201"/>
    <w:rsid w:val="00846B3A"/>
    <w:rsid w:val="00847524"/>
    <w:rsid w:val="00850104"/>
    <w:rsid w:val="00850E45"/>
    <w:rsid w:val="00851748"/>
    <w:rsid w:val="00851CE3"/>
    <w:rsid w:val="00852E7D"/>
    <w:rsid w:val="00853781"/>
    <w:rsid w:val="00855C47"/>
    <w:rsid w:val="00855E59"/>
    <w:rsid w:val="0086072E"/>
    <w:rsid w:val="008614F3"/>
    <w:rsid w:val="00862E81"/>
    <w:rsid w:val="008657C3"/>
    <w:rsid w:val="00865F2F"/>
    <w:rsid w:val="0087454B"/>
    <w:rsid w:val="00874759"/>
    <w:rsid w:val="00876FA9"/>
    <w:rsid w:val="00877F92"/>
    <w:rsid w:val="00882649"/>
    <w:rsid w:val="00885B8C"/>
    <w:rsid w:val="00890450"/>
    <w:rsid w:val="00895C7D"/>
    <w:rsid w:val="008A123E"/>
    <w:rsid w:val="008A5338"/>
    <w:rsid w:val="008A69CF"/>
    <w:rsid w:val="008A755B"/>
    <w:rsid w:val="008A773B"/>
    <w:rsid w:val="008B3B40"/>
    <w:rsid w:val="008B3DA8"/>
    <w:rsid w:val="008C4E2E"/>
    <w:rsid w:val="008C5441"/>
    <w:rsid w:val="008C59DF"/>
    <w:rsid w:val="008C5A8F"/>
    <w:rsid w:val="008C63A9"/>
    <w:rsid w:val="008D09BC"/>
    <w:rsid w:val="008D2521"/>
    <w:rsid w:val="008D7CF4"/>
    <w:rsid w:val="008D7D24"/>
    <w:rsid w:val="008D7F3D"/>
    <w:rsid w:val="008E0883"/>
    <w:rsid w:val="008E28C9"/>
    <w:rsid w:val="008E3D50"/>
    <w:rsid w:val="008E4698"/>
    <w:rsid w:val="008E4F83"/>
    <w:rsid w:val="008E53C2"/>
    <w:rsid w:val="008E5F66"/>
    <w:rsid w:val="008F0048"/>
    <w:rsid w:val="008F2E99"/>
    <w:rsid w:val="008F378F"/>
    <w:rsid w:val="008F4AAA"/>
    <w:rsid w:val="008F6FDD"/>
    <w:rsid w:val="008F7ED2"/>
    <w:rsid w:val="00902524"/>
    <w:rsid w:val="00905EB1"/>
    <w:rsid w:val="00906889"/>
    <w:rsid w:val="00914E59"/>
    <w:rsid w:val="00916298"/>
    <w:rsid w:val="00917992"/>
    <w:rsid w:val="0092055F"/>
    <w:rsid w:val="00920A31"/>
    <w:rsid w:val="00924E01"/>
    <w:rsid w:val="0092562D"/>
    <w:rsid w:val="00926386"/>
    <w:rsid w:val="00927980"/>
    <w:rsid w:val="00927B20"/>
    <w:rsid w:val="00930043"/>
    <w:rsid w:val="009346B8"/>
    <w:rsid w:val="0093653E"/>
    <w:rsid w:val="00937148"/>
    <w:rsid w:val="00941CAA"/>
    <w:rsid w:val="00943338"/>
    <w:rsid w:val="00945A7F"/>
    <w:rsid w:val="009512B4"/>
    <w:rsid w:val="009514A5"/>
    <w:rsid w:val="009514C5"/>
    <w:rsid w:val="009522B2"/>
    <w:rsid w:val="0095328F"/>
    <w:rsid w:val="00953706"/>
    <w:rsid w:val="00957CB4"/>
    <w:rsid w:val="00961972"/>
    <w:rsid w:val="00961DCB"/>
    <w:rsid w:val="00962C20"/>
    <w:rsid w:val="00963EDB"/>
    <w:rsid w:val="00964950"/>
    <w:rsid w:val="00965927"/>
    <w:rsid w:val="0096758B"/>
    <w:rsid w:val="00967EA0"/>
    <w:rsid w:val="009707D9"/>
    <w:rsid w:val="0097157E"/>
    <w:rsid w:val="009731BA"/>
    <w:rsid w:val="00973615"/>
    <w:rsid w:val="00973EFC"/>
    <w:rsid w:val="00974353"/>
    <w:rsid w:val="00975305"/>
    <w:rsid w:val="00976A86"/>
    <w:rsid w:val="009821B9"/>
    <w:rsid w:val="009861E6"/>
    <w:rsid w:val="00987801"/>
    <w:rsid w:val="009926D2"/>
    <w:rsid w:val="00992C67"/>
    <w:rsid w:val="00995DAF"/>
    <w:rsid w:val="00996470"/>
    <w:rsid w:val="009965F5"/>
    <w:rsid w:val="009A0EB6"/>
    <w:rsid w:val="009A1B4F"/>
    <w:rsid w:val="009A3BA6"/>
    <w:rsid w:val="009A5358"/>
    <w:rsid w:val="009B1639"/>
    <w:rsid w:val="009B1ABC"/>
    <w:rsid w:val="009B1F8E"/>
    <w:rsid w:val="009B2459"/>
    <w:rsid w:val="009B2538"/>
    <w:rsid w:val="009B2AF4"/>
    <w:rsid w:val="009B4D1E"/>
    <w:rsid w:val="009B75E1"/>
    <w:rsid w:val="009B7CD8"/>
    <w:rsid w:val="009C0A48"/>
    <w:rsid w:val="009C4ED8"/>
    <w:rsid w:val="009C5155"/>
    <w:rsid w:val="009C65BD"/>
    <w:rsid w:val="009D00F2"/>
    <w:rsid w:val="009D0F1A"/>
    <w:rsid w:val="009D3A12"/>
    <w:rsid w:val="009D43B6"/>
    <w:rsid w:val="009E020B"/>
    <w:rsid w:val="009E06A6"/>
    <w:rsid w:val="009E093A"/>
    <w:rsid w:val="009E0E23"/>
    <w:rsid w:val="009E1C73"/>
    <w:rsid w:val="009E4325"/>
    <w:rsid w:val="009E4A45"/>
    <w:rsid w:val="009F0DB5"/>
    <w:rsid w:val="009F0E67"/>
    <w:rsid w:val="009F1721"/>
    <w:rsid w:val="009F1784"/>
    <w:rsid w:val="009F3037"/>
    <w:rsid w:val="009F7689"/>
    <w:rsid w:val="00A00E6A"/>
    <w:rsid w:val="00A01F7A"/>
    <w:rsid w:val="00A02004"/>
    <w:rsid w:val="00A02A86"/>
    <w:rsid w:val="00A02A9D"/>
    <w:rsid w:val="00A0387F"/>
    <w:rsid w:val="00A03B45"/>
    <w:rsid w:val="00A06352"/>
    <w:rsid w:val="00A10ADE"/>
    <w:rsid w:val="00A1280A"/>
    <w:rsid w:val="00A16CAC"/>
    <w:rsid w:val="00A17312"/>
    <w:rsid w:val="00A21DC6"/>
    <w:rsid w:val="00A316B6"/>
    <w:rsid w:val="00A32CB3"/>
    <w:rsid w:val="00A34C62"/>
    <w:rsid w:val="00A35A79"/>
    <w:rsid w:val="00A37502"/>
    <w:rsid w:val="00A4299F"/>
    <w:rsid w:val="00A44463"/>
    <w:rsid w:val="00A45845"/>
    <w:rsid w:val="00A471CF"/>
    <w:rsid w:val="00A518C1"/>
    <w:rsid w:val="00A54772"/>
    <w:rsid w:val="00A55ECB"/>
    <w:rsid w:val="00A56327"/>
    <w:rsid w:val="00A56329"/>
    <w:rsid w:val="00A60265"/>
    <w:rsid w:val="00A63E2E"/>
    <w:rsid w:val="00A64885"/>
    <w:rsid w:val="00A7282E"/>
    <w:rsid w:val="00A72FCF"/>
    <w:rsid w:val="00A74771"/>
    <w:rsid w:val="00A7622A"/>
    <w:rsid w:val="00A7743D"/>
    <w:rsid w:val="00A77F88"/>
    <w:rsid w:val="00A81286"/>
    <w:rsid w:val="00A81761"/>
    <w:rsid w:val="00A837D7"/>
    <w:rsid w:val="00A84BA0"/>
    <w:rsid w:val="00A856F3"/>
    <w:rsid w:val="00A86E17"/>
    <w:rsid w:val="00A86EBB"/>
    <w:rsid w:val="00A87DE0"/>
    <w:rsid w:val="00A9070F"/>
    <w:rsid w:val="00A90C36"/>
    <w:rsid w:val="00A927F1"/>
    <w:rsid w:val="00A92EF9"/>
    <w:rsid w:val="00A9396F"/>
    <w:rsid w:val="00A95D33"/>
    <w:rsid w:val="00A96B65"/>
    <w:rsid w:val="00AA1E3E"/>
    <w:rsid w:val="00AA2AAE"/>
    <w:rsid w:val="00AA403D"/>
    <w:rsid w:val="00AA4786"/>
    <w:rsid w:val="00AA4AE0"/>
    <w:rsid w:val="00AA4B64"/>
    <w:rsid w:val="00AB3229"/>
    <w:rsid w:val="00AB5367"/>
    <w:rsid w:val="00AC1681"/>
    <w:rsid w:val="00AC1EDD"/>
    <w:rsid w:val="00AC3478"/>
    <w:rsid w:val="00AC3EF8"/>
    <w:rsid w:val="00AC4617"/>
    <w:rsid w:val="00AD18E7"/>
    <w:rsid w:val="00AD23B2"/>
    <w:rsid w:val="00AD3FF1"/>
    <w:rsid w:val="00AD4244"/>
    <w:rsid w:val="00AD4D47"/>
    <w:rsid w:val="00AD595D"/>
    <w:rsid w:val="00AD5A51"/>
    <w:rsid w:val="00AE17FA"/>
    <w:rsid w:val="00AE6876"/>
    <w:rsid w:val="00AF0C34"/>
    <w:rsid w:val="00AF1066"/>
    <w:rsid w:val="00AF2891"/>
    <w:rsid w:val="00AF2A30"/>
    <w:rsid w:val="00AF4DC5"/>
    <w:rsid w:val="00AF69CA"/>
    <w:rsid w:val="00AF7156"/>
    <w:rsid w:val="00B05DB4"/>
    <w:rsid w:val="00B119F7"/>
    <w:rsid w:val="00B12AFC"/>
    <w:rsid w:val="00B12B29"/>
    <w:rsid w:val="00B147F0"/>
    <w:rsid w:val="00B16C24"/>
    <w:rsid w:val="00B17E8B"/>
    <w:rsid w:val="00B20918"/>
    <w:rsid w:val="00B20A3E"/>
    <w:rsid w:val="00B22563"/>
    <w:rsid w:val="00B256C8"/>
    <w:rsid w:val="00B26E41"/>
    <w:rsid w:val="00B2788D"/>
    <w:rsid w:val="00B30714"/>
    <w:rsid w:val="00B3209D"/>
    <w:rsid w:val="00B33FC9"/>
    <w:rsid w:val="00B34381"/>
    <w:rsid w:val="00B459F5"/>
    <w:rsid w:val="00B4635E"/>
    <w:rsid w:val="00B5149D"/>
    <w:rsid w:val="00B5383F"/>
    <w:rsid w:val="00B57A6D"/>
    <w:rsid w:val="00B60B61"/>
    <w:rsid w:val="00B60D00"/>
    <w:rsid w:val="00B618D1"/>
    <w:rsid w:val="00B62384"/>
    <w:rsid w:val="00B63627"/>
    <w:rsid w:val="00B66765"/>
    <w:rsid w:val="00B67F55"/>
    <w:rsid w:val="00B71FB9"/>
    <w:rsid w:val="00B75B96"/>
    <w:rsid w:val="00B76ACD"/>
    <w:rsid w:val="00B77B53"/>
    <w:rsid w:val="00B842C4"/>
    <w:rsid w:val="00B85CB8"/>
    <w:rsid w:val="00B903BF"/>
    <w:rsid w:val="00B90821"/>
    <w:rsid w:val="00B919BA"/>
    <w:rsid w:val="00B93819"/>
    <w:rsid w:val="00BA0FFE"/>
    <w:rsid w:val="00BA2815"/>
    <w:rsid w:val="00BA40AF"/>
    <w:rsid w:val="00BA56C1"/>
    <w:rsid w:val="00BA75C4"/>
    <w:rsid w:val="00BB0215"/>
    <w:rsid w:val="00BB1A18"/>
    <w:rsid w:val="00BB23F7"/>
    <w:rsid w:val="00BB4F4B"/>
    <w:rsid w:val="00BB5BBE"/>
    <w:rsid w:val="00BC07AB"/>
    <w:rsid w:val="00BC2F23"/>
    <w:rsid w:val="00BC3694"/>
    <w:rsid w:val="00BC440F"/>
    <w:rsid w:val="00BC4547"/>
    <w:rsid w:val="00BC5F47"/>
    <w:rsid w:val="00BC6A1A"/>
    <w:rsid w:val="00BD3158"/>
    <w:rsid w:val="00BD421B"/>
    <w:rsid w:val="00BD5C08"/>
    <w:rsid w:val="00BD6F74"/>
    <w:rsid w:val="00BE1161"/>
    <w:rsid w:val="00BE159B"/>
    <w:rsid w:val="00BE643C"/>
    <w:rsid w:val="00BE6EE4"/>
    <w:rsid w:val="00BF33B2"/>
    <w:rsid w:val="00BF39A8"/>
    <w:rsid w:val="00BF699B"/>
    <w:rsid w:val="00BF710D"/>
    <w:rsid w:val="00C01569"/>
    <w:rsid w:val="00C01771"/>
    <w:rsid w:val="00C0286E"/>
    <w:rsid w:val="00C0350F"/>
    <w:rsid w:val="00C03D17"/>
    <w:rsid w:val="00C064A2"/>
    <w:rsid w:val="00C07091"/>
    <w:rsid w:val="00C07F5C"/>
    <w:rsid w:val="00C1073A"/>
    <w:rsid w:val="00C13FE9"/>
    <w:rsid w:val="00C154CF"/>
    <w:rsid w:val="00C15AA3"/>
    <w:rsid w:val="00C16AE0"/>
    <w:rsid w:val="00C170EF"/>
    <w:rsid w:val="00C17DDD"/>
    <w:rsid w:val="00C201BF"/>
    <w:rsid w:val="00C22156"/>
    <w:rsid w:val="00C23F9D"/>
    <w:rsid w:val="00C249D4"/>
    <w:rsid w:val="00C24BF0"/>
    <w:rsid w:val="00C257F4"/>
    <w:rsid w:val="00C26D82"/>
    <w:rsid w:val="00C32758"/>
    <w:rsid w:val="00C3301E"/>
    <w:rsid w:val="00C330B4"/>
    <w:rsid w:val="00C379AC"/>
    <w:rsid w:val="00C37C25"/>
    <w:rsid w:val="00C435AF"/>
    <w:rsid w:val="00C447F6"/>
    <w:rsid w:val="00C61C10"/>
    <w:rsid w:val="00C640E8"/>
    <w:rsid w:val="00C70A2E"/>
    <w:rsid w:val="00C74722"/>
    <w:rsid w:val="00C75594"/>
    <w:rsid w:val="00C84796"/>
    <w:rsid w:val="00C90789"/>
    <w:rsid w:val="00C9214A"/>
    <w:rsid w:val="00C926AF"/>
    <w:rsid w:val="00C94784"/>
    <w:rsid w:val="00C96052"/>
    <w:rsid w:val="00C96E0D"/>
    <w:rsid w:val="00CA121C"/>
    <w:rsid w:val="00CA12C2"/>
    <w:rsid w:val="00CA36D7"/>
    <w:rsid w:val="00CA3720"/>
    <w:rsid w:val="00CA45C2"/>
    <w:rsid w:val="00CA5195"/>
    <w:rsid w:val="00CA6050"/>
    <w:rsid w:val="00CA7A89"/>
    <w:rsid w:val="00CB7298"/>
    <w:rsid w:val="00CC1386"/>
    <w:rsid w:val="00CC1D42"/>
    <w:rsid w:val="00CC21F9"/>
    <w:rsid w:val="00CC243E"/>
    <w:rsid w:val="00CC3E62"/>
    <w:rsid w:val="00CC5250"/>
    <w:rsid w:val="00CD2D46"/>
    <w:rsid w:val="00CD7542"/>
    <w:rsid w:val="00CE204E"/>
    <w:rsid w:val="00CE2DAB"/>
    <w:rsid w:val="00CE461D"/>
    <w:rsid w:val="00CF1299"/>
    <w:rsid w:val="00CF475F"/>
    <w:rsid w:val="00CF52DD"/>
    <w:rsid w:val="00CF7AE7"/>
    <w:rsid w:val="00D02B4D"/>
    <w:rsid w:val="00D07D0A"/>
    <w:rsid w:val="00D1667F"/>
    <w:rsid w:val="00D16781"/>
    <w:rsid w:val="00D17DD4"/>
    <w:rsid w:val="00D2108F"/>
    <w:rsid w:val="00D22B0C"/>
    <w:rsid w:val="00D23C9A"/>
    <w:rsid w:val="00D24AC3"/>
    <w:rsid w:val="00D24F21"/>
    <w:rsid w:val="00D31099"/>
    <w:rsid w:val="00D31958"/>
    <w:rsid w:val="00D31AD5"/>
    <w:rsid w:val="00D3755D"/>
    <w:rsid w:val="00D37611"/>
    <w:rsid w:val="00D376E4"/>
    <w:rsid w:val="00D43FAD"/>
    <w:rsid w:val="00D453C2"/>
    <w:rsid w:val="00D45C3F"/>
    <w:rsid w:val="00D47A2D"/>
    <w:rsid w:val="00D50859"/>
    <w:rsid w:val="00D51BEF"/>
    <w:rsid w:val="00D51E0F"/>
    <w:rsid w:val="00D52089"/>
    <w:rsid w:val="00D536BB"/>
    <w:rsid w:val="00D544E8"/>
    <w:rsid w:val="00D54A9F"/>
    <w:rsid w:val="00D57C5E"/>
    <w:rsid w:val="00D60D4A"/>
    <w:rsid w:val="00D647F4"/>
    <w:rsid w:val="00D67373"/>
    <w:rsid w:val="00D73C70"/>
    <w:rsid w:val="00D746C2"/>
    <w:rsid w:val="00D758AC"/>
    <w:rsid w:val="00D77BD9"/>
    <w:rsid w:val="00D8429D"/>
    <w:rsid w:val="00D86348"/>
    <w:rsid w:val="00D900DC"/>
    <w:rsid w:val="00DA021A"/>
    <w:rsid w:val="00DA2FDA"/>
    <w:rsid w:val="00DA4A6A"/>
    <w:rsid w:val="00DA4D23"/>
    <w:rsid w:val="00DA64F8"/>
    <w:rsid w:val="00DA6DD7"/>
    <w:rsid w:val="00DA73A1"/>
    <w:rsid w:val="00DB0EA7"/>
    <w:rsid w:val="00DB2445"/>
    <w:rsid w:val="00DB3100"/>
    <w:rsid w:val="00DC0D55"/>
    <w:rsid w:val="00DC4045"/>
    <w:rsid w:val="00DC51A9"/>
    <w:rsid w:val="00DC60D8"/>
    <w:rsid w:val="00DD15C6"/>
    <w:rsid w:val="00DD679C"/>
    <w:rsid w:val="00DE298B"/>
    <w:rsid w:val="00DE311C"/>
    <w:rsid w:val="00DE3E0E"/>
    <w:rsid w:val="00DE3FD0"/>
    <w:rsid w:val="00DE41E9"/>
    <w:rsid w:val="00DF0355"/>
    <w:rsid w:val="00DF145A"/>
    <w:rsid w:val="00DF2802"/>
    <w:rsid w:val="00DF31AC"/>
    <w:rsid w:val="00DF6A74"/>
    <w:rsid w:val="00E01571"/>
    <w:rsid w:val="00E038C9"/>
    <w:rsid w:val="00E03C6F"/>
    <w:rsid w:val="00E04530"/>
    <w:rsid w:val="00E04F4D"/>
    <w:rsid w:val="00E0526A"/>
    <w:rsid w:val="00E06802"/>
    <w:rsid w:val="00E10CDD"/>
    <w:rsid w:val="00E11B6E"/>
    <w:rsid w:val="00E11F1B"/>
    <w:rsid w:val="00E12C22"/>
    <w:rsid w:val="00E1534E"/>
    <w:rsid w:val="00E25A75"/>
    <w:rsid w:val="00E27168"/>
    <w:rsid w:val="00E2769B"/>
    <w:rsid w:val="00E375BC"/>
    <w:rsid w:val="00E42868"/>
    <w:rsid w:val="00E4292E"/>
    <w:rsid w:val="00E459EC"/>
    <w:rsid w:val="00E46AA2"/>
    <w:rsid w:val="00E50615"/>
    <w:rsid w:val="00E535F9"/>
    <w:rsid w:val="00E57D20"/>
    <w:rsid w:val="00E612ED"/>
    <w:rsid w:val="00E62927"/>
    <w:rsid w:val="00E66C6E"/>
    <w:rsid w:val="00E71BDC"/>
    <w:rsid w:val="00E733EC"/>
    <w:rsid w:val="00E76EE5"/>
    <w:rsid w:val="00E77616"/>
    <w:rsid w:val="00E81F47"/>
    <w:rsid w:val="00E94D6D"/>
    <w:rsid w:val="00E95DEF"/>
    <w:rsid w:val="00EA069A"/>
    <w:rsid w:val="00EA0EF7"/>
    <w:rsid w:val="00EA2B35"/>
    <w:rsid w:val="00EA5C0D"/>
    <w:rsid w:val="00EA6A9C"/>
    <w:rsid w:val="00EB477E"/>
    <w:rsid w:val="00EC3A54"/>
    <w:rsid w:val="00EC576D"/>
    <w:rsid w:val="00ED4178"/>
    <w:rsid w:val="00ED65E0"/>
    <w:rsid w:val="00ED69EB"/>
    <w:rsid w:val="00EE0DC5"/>
    <w:rsid w:val="00EE1949"/>
    <w:rsid w:val="00EE1A81"/>
    <w:rsid w:val="00EE25B1"/>
    <w:rsid w:val="00EE3173"/>
    <w:rsid w:val="00EE48D2"/>
    <w:rsid w:val="00EE4A31"/>
    <w:rsid w:val="00EE6E35"/>
    <w:rsid w:val="00EE7966"/>
    <w:rsid w:val="00EF1018"/>
    <w:rsid w:val="00EF580D"/>
    <w:rsid w:val="00EF5BF7"/>
    <w:rsid w:val="00F04F49"/>
    <w:rsid w:val="00F05C23"/>
    <w:rsid w:val="00F0677D"/>
    <w:rsid w:val="00F069A8"/>
    <w:rsid w:val="00F101B6"/>
    <w:rsid w:val="00F273F8"/>
    <w:rsid w:val="00F32363"/>
    <w:rsid w:val="00F32DBC"/>
    <w:rsid w:val="00F330EA"/>
    <w:rsid w:val="00F3356D"/>
    <w:rsid w:val="00F3654E"/>
    <w:rsid w:val="00F40B8B"/>
    <w:rsid w:val="00F432F2"/>
    <w:rsid w:val="00F435FA"/>
    <w:rsid w:val="00F43837"/>
    <w:rsid w:val="00F445F7"/>
    <w:rsid w:val="00F45198"/>
    <w:rsid w:val="00F46335"/>
    <w:rsid w:val="00F4650D"/>
    <w:rsid w:val="00F47DCF"/>
    <w:rsid w:val="00F5007B"/>
    <w:rsid w:val="00F5043A"/>
    <w:rsid w:val="00F50EB4"/>
    <w:rsid w:val="00F53B71"/>
    <w:rsid w:val="00F5449D"/>
    <w:rsid w:val="00F54C5A"/>
    <w:rsid w:val="00F55028"/>
    <w:rsid w:val="00F550DA"/>
    <w:rsid w:val="00F5570B"/>
    <w:rsid w:val="00F6017C"/>
    <w:rsid w:val="00F60FA6"/>
    <w:rsid w:val="00F611BE"/>
    <w:rsid w:val="00F63A79"/>
    <w:rsid w:val="00F66DBA"/>
    <w:rsid w:val="00F67F10"/>
    <w:rsid w:val="00F7106A"/>
    <w:rsid w:val="00F71448"/>
    <w:rsid w:val="00F7438E"/>
    <w:rsid w:val="00F76064"/>
    <w:rsid w:val="00F801F3"/>
    <w:rsid w:val="00F80A7A"/>
    <w:rsid w:val="00F83EC0"/>
    <w:rsid w:val="00F8577F"/>
    <w:rsid w:val="00F86248"/>
    <w:rsid w:val="00F86AEC"/>
    <w:rsid w:val="00F877BB"/>
    <w:rsid w:val="00F90163"/>
    <w:rsid w:val="00F90571"/>
    <w:rsid w:val="00F90721"/>
    <w:rsid w:val="00F937FB"/>
    <w:rsid w:val="00F9788F"/>
    <w:rsid w:val="00F9796C"/>
    <w:rsid w:val="00FA1688"/>
    <w:rsid w:val="00FA2D15"/>
    <w:rsid w:val="00FA3C07"/>
    <w:rsid w:val="00FA71E7"/>
    <w:rsid w:val="00FA7319"/>
    <w:rsid w:val="00FA7CCD"/>
    <w:rsid w:val="00FB38A7"/>
    <w:rsid w:val="00FB560E"/>
    <w:rsid w:val="00FB5C3D"/>
    <w:rsid w:val="00FB5DEA"/>
    <w:rsid w:val="00FB74EA"/>
    <w:rsid w:val="00FC165F"/>
    <w:rsid w:val="00FD68DE"/>
    <w:rsid w:val="00FD7851"/>
    <w:rsid w:val="00FD7EAB"/>
    <w:rsid w:val="00FE4345"/>
    <w:rsid w:val="00FE4FCA"/>
    <w:rsid w:val="00FE500E"/>
    <w:rsid w:val="00FE63D6"/>
    <w:rsid w:val="00FE7895"/>
    <w:rsid w:val="00FE7DB2"/>
    <w:rsid w:val="00FF0E4A"/>
    <w:rsid w:val="00FF2CF6"/>
    <w:rsid w:val="00FF706C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0EF29"/>
  <w15:chartTrackingRefBased/>
  <w15:docId w15:val="{D7B7A867-45C0-4CE2-A238-DCBD4795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utura Std Book" w:eastAsiaTheme="minorHAnsi" w:hAnsi="Futura Std Book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1B9"/>
    <w:pPr>
      <w:spacing w:after="200" w:line="276" w:lineRule="auto"/>
    </w:pPr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069"/>
  </w:style>
  <w:style w:type="paragraph" w:styleId="Piedepgina">
    <w:name w:val="footer"/>
    <w:basedOn w:val="Normal"/>
    <w:link w:val="Piedepgina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069"/>
  </w:style>
  <w:style w:type="character" w:styleId="Hipervnculo">
    <w:name w:val="Hyperlink"/>
    <w:basedOn w:val="Fuentedeprrafopredeter"/>
    <w:uiPriority w:val="99"/>
    <w:rsid w:val="00797069"/>
    <w:rPr>
      <w:color w:val="0000FF"/>
      <w:u w:val="single"/>
    </w:rPr>
  </w:style>
  <w:style w:type="paragraph" w:styleId="Prrafodelista">
    <w:name w:val="List Paragraph"/>
    <w:aliases w:val="Bullet,titulo 3,Párrafo de lista1,Lista vistosa - Énfasis 11,HOJA,Bolita,Párrafo de lista4,BOLADEF,Párrafo de lista2,Párrafo de lista3,Párrafo de lista21,BOLA,Nivel 1 OS,Colorful List Accent 1,Colorful List - Accent 11,Dot pt,No Spacing"/>
    <w:basedOn w:val="Normal"/>
    <w:link w:val="PrrafodelistaCar"/>
    <w:uiPriority w:val="34"/>
    <w:qFormat/>
    <w:rsid w:val="009821B9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821B9"/>
    <w:pPr>
      <w:spacing w:after="0" w:line="240" w:lineRule="auto"/>
    </w:pPr>
    <w:rPr>
      <w:rFonts w:asciiTheme="minorHAnsi" w:hAnsiTheme="minorHAnsi"/>
    </w:rPr>
  </w:style>
  <w:style w:type="character" w:customStyle="1" w:styleId="PrrafodelistaCar">
    <w:name w:val="Párrafo de lista Car"/>
    <w:aliases w:val="Bullet Car,titulo 3 Car,Párrafo de lista1 Car,Lista vistosa - Énfasis 11 Car,HOJA Car,Bolita Car,Párrafo de lista4 Car,BOLADEF Car,Párrafo de lista2 Car,Párrafo de lista3 Car,Párrafo de lista21 Car,BOLA Car,Nivel 1 OS Car,Dot pt Car"/>
    <w:basedOn w:val="Fuentedeprrafopredeter"/>
    <w:link w:val="Prrafodelista"/>
    <w:uiPriority w:val="34"/>
    <w:locked/>
    <w:rsid w:val="009821B9"/>
    <w:rPr>
      <w:rFonts w:asciiTheme="minorHAnsi" w:hAnsiTheme="minorHAnsi"/>
    </w:rPr>
  </w:style>
  <w:style w:type="character" w:customStyle="1" w:styleId="SinespaciadoCar">
    <w:name w:val="Sin espaciado Car"/>
    <w:link w:val="Sinespaciado"/>
    <w:uiPriority w:val="1"/>
    <w:locked/>
    <w:rsid w:val="009821B9"/>
    <w:rPr>
      <w:rFonts w:asciiTheme="minorHAnsi" w:hAnsiTheme="minorHAnsi"/>
    </w:rPr>
  </w:style>
  <w:style w:type="table" w:styleId="Tablaconcuadrcula">
    <w:name w:val="Table Grid"/>
    <w:basedOn w:val="Tablanormal"/>
    <w:uiPriority w:val="59"/>
    <w:rsid w:val="009821B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2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1B9"/>
    <w:rPr>
      <w:rFonts w:ascii="Segoe UI" w:hAnsi="Segoe UI" w:cs="Segoe UI"/>
      <w:sz w:val="18"/>
      <w:szCs w:val="18"/>
    </w:rPr>
  </w:style>
  <w:style w:type="paragraph" w:customStyle="1" w:styleId="m-5787317560990119794msolistparagraph">
    <w:name w:val="m_-5787317560990119794msolistparagraph"/>
    <w:basedOn w:val="Normal"/>
    <w:rsid w:val="009821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CA3720"/>
  </w:style>
  <w:style w:type="paragraph" w:styleId="NormalWeb">
    <w:name w:val="Normal (Web)"/>
    <w:basedOn w:val="Normal"/>
    <w:uiPriority w:val="99"/>
    <w:unhideWhenUsed/>
    <w:rsid w:val="007E2136"/>
    <w:pPr>
      <w:spacing w:before="280" w:after="280" w:line="100" w:lineRule="atLeast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52E7D"/>
    <w:rPr>
      <w:b/>
      <w:bCs/>
    </w:rPr>
  </w:style>
  <w:style w:type="paragraph" w:customStyle="1" w:styleId="m-8534745923631229178msolistparagraph">
    <w:name w:val="m_-8534745923631229178msolistparagraph"/>
    <w:basedOn w:val="Normal"/>
    <w:rsid w:val="0035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m-8534745923631229178msonormal">
    <w:name w:val="m_-8534745923631229178msonormal"/>
    <w:basedOn w:val="Normal"/>
    <w:rsid w:val="0035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00E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0E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0ED9"/>
    <w:rPr>
      <w:rFonts w:asciiTheme="minorHAnsi" w:hAnsiTheme="minorHAns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0E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0ED9"/>
    <w:rPr>
      <w:rFonts w:asciiTheme="minorHAnsi" w:hAnsiTheme="minorHAnsi"/>
      <w:b/>
      <w:bCs/>
      <w:sz w:val="20"/>
      <w:szCs w:val="20"/>
    </w:rPr>
  </w:style>
  <w:style w:type="paragraph" w:customStyle="1" w:styleId="paragraph">
    <w:name w:val="paragraph"/>
    <w:basedOn w:val="Normal"/>
    <w:rsid w:val="00726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726D4A"/>
  </w:style>
  <w:style w:type="character" w:customStyle="1" w:styleId="eop">
    <w:name w:val="eop"/>
    <w:basedOn w:val="Fuentedeprrafopredeter"/>
    <w:rsid w:val="00726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63.salesforce.com/001G000000rZ2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D69F-E100-4C58-82BB-603A4856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Gonzalez Gutierrez</dc:creator>
  <cp:keywords/>
  <dc:description/>
  <cp:lastModifiedBy>Sandra Milena Quintero Castro</cp:lastModifiedBy>
  <cp:revision>2</cp:revision>
  <cp:lastPrinted>2017-03-29T20:48:00Z</cp:lastPrinted>
  <dcterms:created xsi:type="dcterms:W3CDTF">2019-02-21T17:18:00Z</dcterms:created>
  <dcterms:modified xsi:type="dcterms:W3CDTF">2019-02-21T17:18:00Z</dcterms:modified>
</cp:coreProperties>
</file>