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1EFA62" w14:textId="77777777" w:rsidR="00D6687F" w:rsidRDefault="00D6687F" w:rsidP="00D6687F">
      <w:pPr>
        <w:spacing w:after="0" w:line="240" w:lineRule="auto"/>
      </w:pPr>
      <w:r>
        <w:rPr>
          <w:noProof/>
          <w:lang w:val="es-MX" w:eastAsia="es-MX"/>
        </w:rPr>
        <mc:AlternateContent>
          <mc:Choice Requires="wps">
            <w:drawing>
              <wp:anchor distT="0" distB="0" distL="114300" distR="114300" simplePos="0" relativeHeight="252000256" behindDoc="0" locked="0" layoutInCell="1" allowOverlap="1" wp14:anchorId="06449690" wp14:editId="1050C365">
                <wp:simplePos x="0" y="0"/>
                <wp:positionH relativeFrom="margin">
                  <wp:posOffset>41910</wp:posOffset>
                </wp:positionH>
                <wp:positionV relativeFrom="paragraph">
                  <wp:posOffset>30480</wp:posOffset>
                </wp:positionV>
                <wp:extent cx="4171950" cy="522605"/>
                <wp:effectExtent l="19050" t="19050" r="19050" b="24765"/>
                <wp:wrapNone/>
                <wp:docPr id="25" name="24 CuadroTexto"/>
                <wp:cNvGraphicFramePr/>
                <a:graphic xmlns:a="http://schemas.openxmlformats.org/drawingml/2006/main">
                  <a:graphicData uri="http://schemas.microsoft.com/office/word/2010/wordprocessingShape">
                    <wps:wsp>
                      <wps:cNvSpPr txBox="1"/>
                      <wps:spPr>
                        <a:xfrm>
                          <a:off x="0" y="0"/>
                          <a:ext cx="4171950" cy="522605"/>
                        </a:xfrm>
                        <a:prstGeom prst="rect">
                          <a:avLst/>
                        </a:prstGeom>
                        <a:noFill/>
                        <a:ln w="38100">
                          <a:solidFill>
                            <a:srgbClr val="800080"/>
                          </a:solidFill>
                        </a:ln>
                      </wps:spPr>
                      <wps:txbx>
                        <w:txbxContent>
                          <w:p w14:paraId="0B6DF3EA" w14:textId="77777777" w:rsidR="008F18A9" w:rsidRPr="002C17C5" w:rsidRDefault="008F18A9" w:rsidP="00D6687F">
                            <w:pPr>
                              <w:pStyle w:val="NormalWeb"/>
                              <w:spacing w:before="0" w:beforeAutospacing="0" w:after="0" w:afterAutospacing="0"/>
                              <w:jc w:val="center"/>
                              <w:rPr>
                                <w:rFonts w:ascii="Futura Std Book" w:eastAsia="+mn-ea" w:hAnsi="Futura Std Book" w:cs="+mn-cs"/>
                                <w:b/>
                                <w:bCs/>
                                <w:color w:val="000000"/>
                                <w:kern w:val="24"/>
                                <w:sz w:val="56"/>
                                <w:szCs w:val="56"/>
                                <w:lang w:val="es-CO"/>
                                <w14:shadow w14:blurRad="38100" w14:dist="38100" w14:dir="2700000" w14:sx="100000" w14:sy="100000" w14:kx="0" w14:ky="0" w14:algn="tl">
                                  <w14:srgbClr w14:val="000000">
                                    <w14:alpha w14:val="57000"/>
                                  </w14:srgbClr>
                                </w14:shadow>
                              </w:rPr>
                            </w:pPr>
                            <w:r>
                              <w:rPr>
                                <w:rFonts w:ascii="Futura Std Book" w:eastAsia="+mn-ea" w:hAnsi="Futura Std Book" w:cs="+mn-cs"/>
                                <w:b/>
                                <w:bCs/>
                                <w:color w:val="000000"/>
                                <w:kern w:val="24"/>
                                <w:sz w:val="56"/>
                                <w:szCs w:val="56"/>
                                <w:lang w:val="es-CO"/>
                                <w14:shadow w14:blurRad="38100" w14:dist="38100" w14:dir="2700000" w14:sx="100000" w14:sy="100000" w14:kx="0" w14:ky="0" w14:algn="tl">
                                  <w14:srgbClr w14:val="000000">
                                    <w14:alpha w14:val="57000"/>
                                  </w14:srgbClr>
                                </w14:shadow>
                              </w:rPr>
                              <w:t>ANTIOQUIA</w:t>
                            </w:r>
                          </w:p>
                        </w:txbxContent>
                      </wps:txbx>
                      <wps:bodyPr wrap="square" rtlCol="0">
                        <a:spAutoFit/>
                      </wps:bodyPr>
                    </wps:wsp>
                  </a:graphicData>
                </a:graphic>
                <wp14:sizeRelH relativeFrom="margin">
                  <wp14:pctWidth>0</wp14:pctWidth>
                </wp14:sizeRelH>
              </wp:anchor>
            </w:drawing>
          </mc:Choice>
          <mc:Fallback>
            <w:pict>
              <v:shapetype w14:anchorId="06449690" id="_x0000_t202" coordsize="21600,21600" o:spt="202" path="m,l,21600r21600,l21600,xe">
                <v:stroke joinstyle="miter"/>
                <v:path gradientshapeok="t" o:connecttype="rect"/>
              </v:shapetype>
              <v:shape id="24 CuadroTexto" o:spid="_x0000_s1026" type="#_x0000_t202" style="position:absolute;margin-left:3.3pt;margin-top:2.4pt;width:328.5pt;height:41.15pt;z-index:252000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00wgEAAF4DAAAOAAAAZHJzL2Uyb0RvYy54bWysU02P0zAQvSPxHyzfaZywXUrUdAVdLRcE&#10;SLv8ANdxGku2x4zdJv33jN1udwU3xMWx5+PNvDeT9d3sLDtqjAZ8x+uF4Ex7Bb3x+47/fHp4t+Is&#10;Jul7acHrjp905Hebt2/WU2h1AyPYXiMjEB/bKXR8TCm0VRXVqJ2MCwjak3MAdDLRE/dVj3IidGer&#10;RojbagLsA4LSMZL1/uzkm4I/DFql78MQdWK249RbKieWc5fParOW7R5lGI26tCH/oQsnjaeiV6h7&#10;mSQ7oPkLyhmFEGFICwWugmEwShcOxKYWf7B5HGXQhQuJE8NVpvj/YNW34w9kpu94s+TMS0czam7Y&#10;9iB7hCc9J8gSTSG2FPkYKDbNn2GmUT/bIxkz83lAl7/EiZGfxD5dBSYcpsh4U3+oPy7Jpci3bJpb&#10;scww1Ut2wJi+aHAsXzqONMCiqzx+jekc+hySi3l4MNaWIVrPpo6/X9VClIwI1vTZm+Mi7ndbi+wo&#10;aQ9WQohVGT0VfhVGL+upm8z2zCrf0rybLxLsoD+RAhOtS8fjr4NEzRkmu4WyXaVQ+HRI1FTpNaef&#10;cy6oNMTC9rJweUtev0vUy2+x+Q0AAP//AwBQSwMEFAAGAAgAAAAhAJqqWQ/aAAAABgEAAA8AAABk&#10;cnMvZG93bnJldi54bWxMjsFOwzAQRO9I/IO1SFwi6iSUEEKcClXiBoeWfoAbL0movY5itwl/z3KC&#10;42hGb169WZwVF5zC4ElBtkpBILXeDNQpOHy83pUgQtRktPWECr4xwKa5vqp1ZfxMO7zsYycYQqHS&#10;CvoYx0rK0PbodFj5EYm7Tz85HTlOnTSTnhnurMzTtJBOD8QPvR5x22N72p+dgnx7OD2s3586O+el&#10;zJOvNkmyN6Vub5aXZxARl/g3hl99VoeGnY7+TCYIq6AoeKhgzf7cFsU956OC8jED2dTyv37zAwAA&#10;//8DAFBLAQItABQABgAIAAAAIQC2gziS/gAAAOEBAAATAAAAAAAAAAAAAAAAAAAAAABbQ29udGVu&#10;dF9UeXBlc10ueG1sUEsBAi0AFAAGAAgAAAAhADj9If/WAAAAlAEAAAsAAAAAAAAAAAAAAAAALwEA&#10;AF9yZWxzLy5yZWxzUEsBAi0AFAAGAAgAAAAhAAG8zTTCAQAAXgMAAA4AAAAAAAAAAAAAAAAALgIA&#10;AGRycy9lMm9Eb2MueG1sUEsBAi0AFAAGAAgAAAAhAJqqWQ/aAAAABgEAAA8AAAAAAAAAAAAAAAAA&#10;HAQAAGRycy9kb3ducmV2LnhtbFBLBQYAAAAABAAEAPMAAAAjBQAAAAA=&#10;" filled="f" strokecolor="purple" strokeweight="3pt">
                <v:textbox style="mso-fit-shape-to-text:t">
                  <w:txbxContent>
                    <w:p w14:paraId="0B6DF3EA" w14:textId="77777777" w:rsidR="008F18A9" w:rsidRPr="002C17C5" w:rsidRDefault="008F18A9" w:rsidP="00D6687F">
                      <w:pPr>
                        <w:pStyle w:val="NormalWeb"/>
                        <w:spacing w:before="0" w:beforeAutospacing="0" w:after="0" w:afterAutospacing="0"/>
                        <w:jc w:val="center"/>
                        <w:rPr>
                          <w:rFonts w:ascii="Futura Std Book" w:eastAsia="+mn-ea" w:hAnsi="Futura Std Book" w:cs="+mn-cs"/>
                          <w:b/>
                          <w:bCs/>
                          <w:color w:val="000000"/>
                          <w:kern w:val="24"/>
                          <w:sz w:val="56"/>
                          <w:szCs w:val="56"/>
                          <w:lang w:val="es-CO"/>
                          <w14:shadow w14:blurRad="38100" w14:dist="38100" w14:dir="2700000" w14:sx="100000" w14:sy="100000" w14:kx="0" w14:ky="0" w14:algn="tl">
                            <w14:srgbClr w14:val="000000">
                              <w14:alpha w14:val="57000"/>
                            </w14:srgbClr>
                          </w14:shadow>
                        </w:rPr>
                      </w:pPr>
                      <w:r>
                        <w:rPr>
                          <w:rFonts w:ascii="Futura Std Book" w:eastAsia="+mn-ea" w:hAnsi="Futura Std Book" w:cs="+mn-cs"/>
                          <w:b/>
                          <w:bCs/>
                          <w:color w:val="000000"/>
                          <w:kern w:val="24"/>
                          <w:sz w:val="56"/>
                          <w:szCs w:val="56"/>
                          <w:lang w:val="es-CO"/>
                          <w14:shadow w14:blurRad="38100" w14:dist="38100" w14:dir="2700000" w14:sx="100000" w14:sy="100000" w14:kx="0" w14:ky="0" w14:algn="tl">
                            <w14:srgbClr w14:val="000000">
                              <w14:alpha w14:val="57000"/>
                            </w14:srgbClr>
                          </w14:shadow>
                        </w:rPr>
                        <w:t>ANTIOQUIA</w:t>
                      </w:r>
                    </w:p>
                  </w:txbxContent>
                </v:textbox>
                <w10:wrap anchorx="margin"/>
              </v:shape>
            </w:pict>
          </mc:Fallback>
        </mc:AlternateContent>
      </w:r>
      <w:r>
        <w:rPr>
          <w:noProof/>
          <w:lang w:val="es-MX" w:eastAsia="es-MX"/>
        </w:rPr>
        <w:drawing>
          <wp:anchor distT="0" distB="0" distL="114300" distR="114300" simplePos="0" relativeHeight="252001280" behindDoc="0" locked="0" layoutInCell="1" allowOverlap="1" wp14:anchorId="0564AC32" wp14:editId="022EBDFA">
            <wp:simplePos x="0" y="0"/>
            <wp:positionH relativeFrom="margin">
              <wp:posOffset>4516755</wp:posOffset>
            </wp:positionH>
            <wp:positionV relativeFrom="paragraph">
              <wp:posOffset>10795</wp:posOffset>
            </wp:positionV>
            <wp:extent cx="1796415" cy="379730"/>
            <wp:effectExtent l="0" t="0" r="0" b="1270"/>
            <wp:wrapNone/>
            <wp:docPr id="26" name="Picture 2" descr="G:\Ministerio CIT\Trabajo MinCIT 2017 - 2018\PNG\Logos\Fon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G:\Ministerio CIT\Trabajo MinCIT 2017 - 2018\PNG\Logos\Font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6415" cy="379730"/>
                    </a:xfrm>
                    <a:prstGeom prst="rect">
                      <a:avLst/>
                    </a:prstGeom>
                    <a:noFill/>
                    <a:extLst/>
                  </pic:spPr>
                </pic:pic>
              </a:graphicData>
            </a:graphic>
          </wp:anchor>
        </w:drawing>
      </w:r>
    </w:p>
    <w:p w14:paraId="2B786CE7" w14:textId="77777777" w:rsidR="00D6687F" w:rsidRPr="0037452D" w:rsidRDefault="00D6687F" w:rsidP="00D6687F">
      <w:pPr>
        <w:spacing w:after="0" w:line="240" w:lineRule="auto"/>
      </w:pPr>
    </w:p>
    <w:p w14:paraId="45F69197" w14:textId="77777777" w:rsidR="00D6687F" w:rsidRPr="0037452D" w:rsidRDefault="00D6687F" w:rsidP="00D6687F">
      <w:pPr>
        <w:spacing w:after="0" w:line="240" w:lineRule="auto"/>
        <w:jc w:val="right"/>
      </w:pPr>
      <w:r w:rsidRPr="002B2563">
        <w:rPr>
          <w:noProof/>
          <w:lang w:val="es-MX" w:eastAsia="es-MX"/>
        </w:rPr>
        <mc:AlternateContent>
          <mc:Choice Requires="wps">
            <w:drawing>
              <wp:anchor distT="0" distB="0" distL="114300" distR="114300" simplePos="0" relativeHeight="252006400" behindDoc="0" locked="0" layoutInCell="1" allowOverlap="1" wp14:anchorId="563AE20E" wp14:editId="2BFF22CF">
                <wp:simplePos x="0" y="0"/>
                <wp:positionH relativeFrom="margin">
                  <wp:posOffset>5328920</wp:posOffset>
                </wp:positionH>
                <wp:positionV relativeFrom="paragraph">
                  <wp:posOffset>72390</wp:posOffset>
                </wp:positionV>
                <wp:extent cx="951559" cy="246221"/>
                <wp:effectExtent l="0" t="0" r="0" b="0"/>
                <wp:wrapNone/>
                <wp:docPr id="17" name="CuadroTexto 16"/>
                <wp:cNvGraphicFramePr/>
                <a:graphic xmlns:a="http://schemas.openxmlformats.org/drawingml/2006/main">
                  <a:graphicData uri="http://schemas.microsoft.com/office/word/2010/wordprocessingShape">
                    <wps:wsp>
                      <wps:cNvSpPr txBox="1"/>
                      <wps:spPr>
                        <a:xfrm>
                          <a:off x="0" y="0"/>
                          <a:ext cx="951559" cy="246221"/>
                        </a:xfrm>
                        <a:prstGeom prst="rect">
                          <a:avLst/>
                        </a:prstGeom>
                        <a:noFill/>
                      </wps:spPr>
                      <wps:txbx>
                        <w:txbxContent>
                          <w:p w14:paraId="1433032B" w14:textId="187B68DC" w:rsidR="008F18A9" w:rsidRDefault="008F18A9" w:rsidP="00D6687F">
                            <w:pPr>
                              <w:pStyle w:val="NormalWeb"/>
                              <w:spacing w:before="0" w:beforeAutospacing="0" w:after="0" w:afterAutospacing="0"/>
                            </w:pPr>
                            <w:r>
                              <w:rPr>
                                <w:rFonts w:ascii="Futura Std Book" w:eastAsia="+mn-ea" w:hAnsi="Futura Std Book" w:cs="+mn-cs"/>
                                <w:color w:val="000000"/>
                                <w:kern w:val="24"/>
                                <w:sz w:val="20"/>
                                <w:szCs w:val="20"/>
                                <w:lang w:val="es-CO"/>
                              </w:rPr>
                              <w:t>10-jun-2019</w:t>
                            </w:r>
                          </w:p>
                        </w:txbxContent>
                      </wps:txbx>
                      <wps:bodyPr wrap="square" rtlCol="0">
                        <a:spAutoFit/>
                      </wps:bodyPr>
                    </wps:wsp>
                  </a:graphicData>
                </a:graphic>
              </wp:anchor>
            </w:drawing>
          </mc:Choice>
          <mc:Fallback>
            <w:pict>
              <v:shape w14:anchorId="563AE20E" id="CuadroTexto 16" o:spid="_x0000_s1027" type="#_x0000_t202" style="position:absolute;left:0;text-align:left;margin-left:419.6pt;margin-top:5.7pt;width:74.95pt;height:19.4pt;z-index:2520064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tmmwEAABkDAAAOAAAAZHJzL2Uyb0RvYy54bWysUstu2zAQvBfoPxC817KF2m0Ey0GbIL0U&#10;bYGkH0BTpEVA5LK7tCX/fZf0I0F7C3LhY3c5OzPL9e3kB3EwSA5CKxezuRQmaOhc2LXy99PDh89S&#10;UFKhUwME08qjIXm7ef9uPcbG1NDD0BkUDBKoGWMr+5RiU1Wke+MVzSCawEkL6FXiK+6qDtXI6H6o&#10;6vl8VY2AXUTQhoij96ek3BR8a41OP60lk8TQSuaWyopl3ea12qxVs0MVe6fPNNQrWHjlAje9Qt2r&#10;pMQe3X9Q3mkEAptmGnwF1jptigZWs5j/o+axV9EULWwOxatN9Haw+sfhFwrX8ew+SRGU5xnd7VWH&#10;8GSmBGKxyhaNkRqufIxcm6avMHH5JU4czMoniz7vrElwns0+Xg1mKKE5eLNcLJc3UmhO1R9XdV1Q&#10;qufHESl9M+BFPrQSeX7FVnX4TomJcOmlJPcK8OCGIcczwxOTfErTdjqJurDcQndk8iNPupX0Z6/Q&#10;SIFpuIPyMTIYxS/7xIClT0Y5vTmDs/+l/fmv5AG/vJeq5x+9+QsAAP//AwBQSwMEFAAGAAgAAAAh&#10;AA4dw7zdAAAACQEAAA8AAABkcnMvZG93bnJldi54bWxMj8tOwzAQRfdI/IM1SOyonUBRksapKh4S&#10;CzaUsJ/G0yQiHkex26R/j1nBcnSP7j1Tbhc7iDNNvnesIVkpEMSNMz23GurP17sMhA/IBgfHpOFC&#10;HrbV9VWJhXEzf9B5H1oRS9gXqKELYSyk9E1HFv3KjcQxO7rJYojn1Eoz4RzL7SBTpR6lxZ7jQocj&#10;PXXUfO9PVkMIZpdc6hfr376W9+e5U80aa61vb5bdBkSgJfzB8Ksf1aGKTgd3YuPFoCG7z9OIxiB5&#10;ABGBPMsTEAcNa5WCrEr5/4PqBwAA//8DAFBLAQItABQABgAIAAAAIQC2gziS/gAAAOEBAAATAAAA&#10;AAAAAAAAAAAAAAAAAABbQ29udGVudF9UeXBlc10ueG1sUEsBAi0AFAAGAAgAAAAhADj9If/WAAAA&#10;lAEAAAsAAAAAAAAAAAAAAAAALwEAAF9yZWxzLy5yZWxzUEsBAi0AFAAGAAgAAAAhAAs+22abAQAA&#10;GQMAAA4AAAAAAAAAAAAAAAAALgIAAGRycy9lMm9Eb2MueG1sUEsBAi0AFAAGAAgAAAAhAA4dw7zd&#10;AAAACQEAAA8AAAAAAAAAAAAAAAAA9QMAAGRycy9kb3ducmV2LnhtbFBLBQYAAAAABAAEAPMAAAD/&#10;BAAAAAA=&#10;" filled="f" stroked="f">
                <v:textbox style="mso-fit-shape-to-text:t">
                  <w:txbxContent>
                    <w:p w14:paraId="1433032B" w14:textId="187B68DC" w:rsidR="008F18A9" w:rsidRDefault="008F18A9" w:rsidP="00D6687F">
                      <w:pPr>
                        <w:pStyle w:val="NormalWeb"/>
                        <w:spacing w:before="0" w:beforeAutospacing="0" w:after="0" w:afterAutospacing="0"/>
                      </w:pPr>
                      <w:r>
                        <w:rPr>
                          <w:rFonts w:ascii="Futura Std Book" w:eastAsia="+mn-ea" w:hAnsi="Futura Std Book" w:cs="+mn-cs"/>
                          <w:color w:val="000000"/>
                          <w:kern w:val="24"/>
                          <w:sz w:val="20"/>
                          <w:szCs w:val="20"/>
                          <w:lang w:val="es-CO"/>
                        </w:rPr>
                        <w:t>10-jun-2019</w:t>
                      </w:r>
                    </w:p>
                  </w:txbxContent>
                </v:textbox>
                <w10:wrap anchorx="margin"/>
              </v:shape>
            </w:pict>
          </mc:Fallback>
        </mc:AlternateContent>
      </w:r>
    </w:p>
    <w:p w14:paraId="1F3C2620" w14:textId="77777777" w:rsidR="00D6687F" w:rsidRPr="0037452D" w:rsidRDefault="00D6687F" w:rsidP="00D6687F">
      <w:pPr>
        <w:spacing w:after="0" w:line="240" w:lineRule="auto"/>
      </w:pPr>
    </w:p>
    <w:p w14:paraId="618F4C0D" w14:textId="77777777" w:rsidR="00D6687F" w:rsidRDefault="00D6687F" w:rsidP="00D6687F">
      <w:pPr>
        <w:pStyle w:val="NormalWeb"/>
        <w:spacing w:before="0" w:beforeAutospacing="0" w:after="0" w:afterAutospacing="0"/>
        <w:jc w:val="center"/>
      </w:pPr>
      <w:r w:rsidRPr="00F93A44">
        <w:rPr>
          <w:rFonts w:ascii="Futura Std Book" w:eastAsia="+mn-ea" w:hAnsi="Futura Std Book" w:cs="+mn-cs"/>
          <w:b/>
          <w:bCs/>
          <w:color w:val="000000"/>
          <w:kern w:val="24"/>
          <w:sz w:val="36"/>
          <w:szCs w:val="36"/>
          <w:lang w:val="es-CO"/>
          <w14:shadow w14:blurRad="38100" w14:dist="38100" w14:dir="2700000" w14:sx="100000" w14:sy="100000" w14:kx="0" w14:ky="0" w14:algn="tl">
            <w14:srgbClr w14:val="000000">
              <w14:alpha w14:val="57000"/>
            </w14:srgbClr>
          </w14:shadow>
        </w:rPr>
        <w:t>Proyectos aprobados Comité Directivo</w:t>
      </w:r>
    </w:p>
    <w:p w14:paraId="516571ED" w14:textId="77777777" w:rsidR="00D6687F" w:rsidRDefault="00D6687F" w:rsidP="00D6687F">
      <w:pPr>
        <w:pStyle w:val="NormalWeb"/>
        <w:spacing w:before="0" w:beforeAutospacing="0" w:after="0" w:afterAutospacing="0"/>
        <w:jc w:val="center"/>
      </w:pPr>
      <w:r w:rsidRPr="00F93A44">
        <w:rPr>
          <w:rFonts w:ascii="Futura Std Book" w:eastAsia="+mn-ea" w:hAnsi="Futura Std Book" w:cs="+mn-cs"/>
          <w:b/>
          <w:bCs/>
          <w:color w:val="000000"/>
          <w:kern w:val="24"/>
          <w:sz w:val="36"/>
          <w:szCs w:val="36"/>
          <w:lang w:val="es-CO"/>
          <w14:shadow w14:blurRad="38100" w14:dist="38100" w14:dir="2700000" w14:sx="100000" w14:sy="100000" w14:kx="0" w14:ky="0" w14:algn="tl">
            <w14:srgbClr w14:val="000000">
              <w14:alpha w14:val="57000"/>
            </w14:srgbClr>
          </w14:shadow>
        </w:rPr>
        <w:t xml:space="preserve"> 7 </w:t>
      </w:r>
      <w:proofErr w:type="spellStart"/>
      <w:r>
        <w:rPr>
          <w:rFonts w:ascii="Futura Std Book" w:eastAsia="+mn-ea" w:hAnsi="Futura Std Book" w:cs="+mn-cs"/>
          <w:b/>
          <w:bCs/>
          <w:color w:val="000000"/>
          <w:kern w:val="24"/>
          <w:sz w:val="36"/>
          <w:szCs w:val="36"/>
          <w14:shadow w14:blurRad="38100" w14:dist="38100" w14:dir="2700000" w14:sx="100000" w14:sy="100000" w14:kx="0" w14:ky="0" w14:algn="tl">
            <w14:srgbClr w14:val="000000">
              <w14:alpha w14:val="57000"/>
            </w14:srgbClr>
          </w14:shadow>
        </w:rPr>
        <w:t>ago</w:t>
      </w:r>
      <w:proofErr w:type="spellEnd"/>
      <w:r>
        <w:rPr>
          <w:rFonts w:ascii="Futura Std Book" w:eastAsia="+mn-ea" w:hAnsi="Futura Std Book" w:cs="+mn-cs"/>
          <w:b/>
          <w:bCs/>
          <w:color w:val="000000"/>
          <w:kern w:val="24"/>
          <w:sz w:val="36"/>
          <w:szCs w:val="36"/>
          <w14:shadow w14:blurRad="38100" w14:dist="38100" w14:dir="2700000" w14:sx="100000" w14:sy="100000" w14:kx="0" w14:ky="0" w14:algn="tl">
            <w14:srgbClr w14:val="000000">
              <w14:alpha w14:val="57000"/>
            </w14:srgbClr>
          </w14:shadow>
        </w:rPr>
        <w:t xml:space="preserve"> 2018 – 31 </w:t>
      </w:r>
      <w:proofErr w:type="spellStart"/>
      <w:r>
        <w:rPr>
          <w:rFonts w:ascii="Futura Std Book" w:eastAsia="+mn-ea" w:hAnsi="Futura Std Book" w:cs="+mn-cs"/>
          <w:b/>
          <w:bCs/>
          <w:color w:val="000000"/>
          <w:kern w:val="24"/>
          <w:sz w:val="36"/>
          <w:szCs w:val="36"/>
          <w14:shadow w14:blurRad="38100" w14:dist="38100" w14:dir="2700000" w14:sx="100000" w14:sy="100000" w14:kx="0" w14:ky="0" w14:algn="tl">
            <w14:srgbClr w14:val="000000">
              <w14:alpha w14:val="57000"/>
            </w14:srgbClr>
          </w14:shadow>
        </w:rPr>
        <w:t>may</w:t>
      </w:r>
      <w:proofErr w:type="spellEnd"/>
      <w:r w:rsidRPr="00F93A44">
        <w:rPr>
          <w:rFonts w:ascii="Futura Std Book" w:eastAsia="+mn-ea" w:hAnsi="Futura Std Book" w:cs="+mn-cs"/>
          <w:b/>
          <w:bCs/>
          <w:color w:val="000000"/>
          <w:kern w:val="24"/>
          <w:sz w:val="36"/>
          <w:szCs w:val="36"/>
          <w14:shadow w14:blurRad="38100" w14:dist="38100" w14:dir="2700000" w14:sx="100000" w14:sy="100000" w14:kx="0" w14:ky="0" w14:algn="tl">
            <w14:srgbClr w14:val="000000">
              <w14:alpha w14:val="57000"/>
            </w14:srgbClr>
          </w14:shadow>
        </w:rPr>
        <w:t xml:space="preserve"> 2019</w:t>
      </w:r>
    </w:p>
    <w:p w14:paraId="3BD07DD2" w14:textId="77777777" w:rsidR="00D6687F" w:rsidRPr="0037452D" w:rsidRDefault="00D6687F" w:rsidP="00D6687F">
      <w:pPr>
        <w:spacing w:after="0" w:line="240" w:lineRule="auto"/>
      </w:pPr>
      <w:r>
        <w:rPr>
          <w:noProof/>
          <w:lang w:val="es-MX" w:eastAsia="es-MX"/>
        </w:rPr>
        <mc:AlternateContent>
          <mc:Choice Requires="wps">
            <w:drawing>
              <wp:anchor distT="0" distB="0" distL="114300" distR="114300" simplePos="0" relativeHeight="252002304" behindDoc="0" locked="0" layoutInCell="1" allowOverlap="1" wp14:anchorId="75E72302" wp14:editId="3F36EC54">
                <wp:simplePos x="0" y="0"/>
                <wp:positionH relativeFrom="column">
                  <wp:posOffset>3270885</wp:posOffset>
                </wp:positionH>
                <wp:positionV relativeFrom="paragraph">
                  <wp:posOffset>59055</wp:posOffset>
                </wp:positionV>
                <wp:extent cx="2743200" cy="400050"/>
                <wp:effectExtent l="19050" t="19050" r="19050" b="15875"/>
                <wp:wrapNone/>
                <wp:docPr id="9" name="24 CuadroTexto"/>
                <wp:cNvGraphicFramePr/>
                <a:graphic xmlns:a="http://schemas.openxmlformats.org/drawingml/2006/main">
                  <a:graphicData uri="http://schemas.microsoft.com/office/word/2010/wordprocessingShape">
                    <wps:wsp>
                      <wps:cNvSpPr txBox="1"/>
                      <wps:spPr>
                        <a:xfrm>
                          <a:off x="0" y="0"/>
                          <a:ext cx="2743200" cy="400050"/>
                        </a:xfrm>
                        <a:prstGeom prst="rect">
                          <a:avLst/>
                        </a:prstGeom>
                        <a:noFill/>
                        <a:ln w="38100">
                          <a:solidFill>
                            <a:srgbClr val="800080"/>
                          </a:solidFill>
                        </a:ln>
                      </wps:spPr>
                      <wps:txbx>
                        <w:txbxContent>
                          <w:p w14:paraId="040D5414" w14:textId="77777777" w:rsidR="008F18A9" w:rsidRDefault="008F18A9" w:rsidP="00D6687F">
                            <w:pPr>
                              <w:pStyle w:val="NormalWeb"/>
                              <w:spacing w:before="0" w:beforeAutospacing="0" w:after="0" w:afterAutospacing="0"/>
                              <w:jc w:val="center"/>
                            </w:pPr>
                            <w:r>
                              <w:rPr>
                                <w:rFonts w:ascii="Futura Std Book" w:eastAsia="+mn-ea" w:hAnsi="Futura Std Book" w:cs="+mn-cs"/>
                                <w:b/>
                                <w:bCs/>
                                <w:color w:val="000000"/>
                                <w:kern w:val="24"/>
                                <w:sz w:val="40"/>
                                <w:szCs w:val="40"/>
                                <w:lang w:val="es-CO"/>
                                <w14:shadow w14:blurRad="38100" w14:dist="38100" w14:dir="2700000" w14:sx="100000" w14:sy="100000" w14:kx="0" w14:ky="0" w14:algn="tl">
                                  <w14:srgbClr w14:val="000000">
                                    <w14:alpha w14:val="57000"/>
                                  </w14:srgbClr>
                                </w14:shadow>
                              </w:rPr>
                              <w:t>Antioquia</w:t>
                            </w:r>
                          </w:p>
                        </w:txbxContent>
                      </wps:txbx>
                      <wps:bodyPr wrap="square" rtlCol="0">
                        <a:spAutoFit/>
                      </wps:bodyPr>
                    </wps:wsp>
                  </a:graphicData>
                </a:graphic>
                <wp14:sizeRelH relativeFrom="margin">
                  <wp14:pctWidth>0</wp14:pctWidth>
                </wp14:sizeRelH>
              </wp:anchor>
            </w:drawing>
          </mc:Choice>
          <mc:Fallback>
            <w:pict>
              <v:shape w14:anchorId="75E72302" id="_x0000_s1028" type="#_x0000_t202" style="position:absolute;margin-left:257.55pt;margin-top:4.65pt;width:3in;height:31.5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kkwgEAAGQDAAAOAAAAZHJzL2Uyb0RvYy54bWysU01v2zAMvQ/YfxB0X+y42ZYacYotRXcZ&#10;tgJtf4AiybEASdQoJXb+/Sjlo8V2G3ahJZJ65HukV3eTs+ygMRrwHZ/Pas60l6CM33X85fnhw5Kz&#10;mIRXwoLXHT/qyO/W79+txtDqBgawSiMjEB/bMXR8SCm0VRXloJ2IMwjaU7AHdCLRFXeVQjESurNV&#10;U9efqhFQBQSpYyTv/SnI1wW/77VMP/s+6sRsx6m3VCwWu822Wq9Eu0MRBiPPbYh/6MIJ46noFepe&#10;JMH2aP6CckYiROjTTIKroO+N1IUDsZnXf7B5GkTQhQuJE8NVpvj/YOWPwyMyozp+y5kXjkbULNhm&#10;LxTCs54SZIXGEFtKfAqUmqavMNGkL/5Izkx86tHlL1FiFCetj1d9CYdJcjafFzc0NM4kxRZ1XX8s&#10;A6heXweM6ZsGx/Kh40jzK7KKw/eYqBNKvaTkYh4ejLVlhtazseM3yznh51AEa1SOlgvuthuL7CBo&#10;DZZUeHkp/CaNsK2nEpntiVU+pWk7FX2aC+MtqCMJMdLSdDz+2gvUnGGyGyg7VuqFL/tEvZWWM8rp&#10;zRmcRlmYnNcu78rbe8l6/TnWvwEAAP//AwBQSwMEFAAGAAgAAAAhAGw3UyzeAAAACAEAAA8AAABk&#10;cnMvZG93bnJldi54bWxMj8FOwzAQRO9I/IO1SFyi1onb0CbEqVAlbnCg9APc2E1C7XUUu034e5YT&#10;HEczmnlT7WZn2c2MofcoIVumwAw2XvfYSjh+vi62wEJUqJX1aCR8mwC7+v6uUqX2E36Y2yG2jEow&#10;lEpCF+NQch6azjgVln4wSN7Zj05FkmPL9agmKneWizR94k71SAudGsy+M83lcHUSxP54ydfvRWsn&#10;seUi+WqSJHuT8vFhfnkGFs0c/8Lwi0/oUBPTyV9RB2Yl5FmeUVRCsQJGfrHekD5J2IgV8Lri/w/U&#10;PwAAAP//AwBQSwECLQAUAAYACAAAACEAtoM4kv4AAADhAQAAEwAAAAAAAAAAAAAAAAAAAAAAW0Nv&#10;bnRlbnRfVHlwZXNdLnhtbFBLAQItABQABgAIAAAAIQA4/SH/1gAAAJQBAAALAAAAAAAAAAAAAAAA&#10;AC8BAABfcmVscy8ucmVsc1BLAQItABQABgAIAAAAIQB1ICkkwgEAAGQDAAAOAAAAAAAAAAAAAAAA&#10;AC4CAABkcnMvZTJvRG9jLnhtbFBLAQItABQABgAIAAAAIQBsN1Ms3gAAAAgBAAAPAAAAAAAAAAAA&#10;AAAAABwEAABkcnMvZG93bnJldi54bWxQSwUGAAAAAAQABADzAAAAJwUAAAAA&#10;" filled="f" strokecolor="purple" strokeweight="3pt">
                <v:textbox style="mso-fit-shape-to-text:t">
                  <w:txbxContent>
                    <w:p w14:paraId="040D5414" w14:textId="77777777" w:rsidR="008F18A9" w:rsidRDefault="008F18A9" w:rsidP="00D6687F">
                      <w:pPr>
                        <w:pStyle w:val="NormalWeb"/>
                        <w:spacing w:before="0" w:beforeAutospacing="0" w:after="0" w:afterAutospacing="0"/>
                        <w:jc w:val="center"/>
                      </w:pPr>
                      <w:r>
                        <w:rPr>
                          <w:rFonts w:ascii="Futura Std Book" w:eastAsia="+mn-ea" w:hAnsi="Futura Std Book" w:cs="+mn-cs"/>
                          <w:b/>
                          <w:bCs/>
                          <w:color w:val="000000"/>
                          <w:kern w:val="24"/>
                          <w:sz w:val="40"/>
                          <w:szCs w:val="40"/>
                          <w:lang w:val="es-CO"/>
                          <w14:shadow w14:blurRad="38100" w14:dist="38100" w14:dir="2700000" w14:sx="100000" w14:sy="100000" w14:kx="0" w14:ky="0" w14:algn="tl">
                            <w14:srgbClr w14:val="000000">
                              <w14:alpha w14:val="57000"/>
                            </w14:srgbClr>
                          </w14:shadow>
                        </w:rPr>
                        <w:t>Antioquia</w:t>
                      </w:r>
                    </w:p>
                  </w:txbxContent>
                </v:textbox>
              </v:shape>
            </w:pict>
          </mc:Fallback>
        </mc:AlternateContent>
      </w:r>
      <w:r>
        <w:rPr>
          <w:noProof/>
          <w:lang w:val="es-MX" w:eastAsia="es-MX"/>
        </w:rPr>
        <mc:AlternateContent>
          <mc:Choice Requires="wps">
            <w:drawing>
              <wp:anchor distT="0" distB="0" distL="114300" distR="114300" simplePos="0" relativeHeight="252003328" behindDoc="0" locked="0" layoutInCell="1" allowOverlap="1" wp14:anchorId="39151BDF" wp14:editId="79DB0D2E">
                <wp:simplePos x="0" y="0"/>
                <wp:positionH relativeFrom="column">
                  <wp:posOffset>786765</wp:posOffset>
                </wp:positionH>
                <wp:positionV relativeFrom="paragraph">
                  <wp:posOffset>55245</wp:posOffset>
                </wp:positionV>
                <wp:extent cx="1796415" cy="400050"/>
                <wp:effectExtent l="19050" t="19050" r="13335" b="15875"/>
                <wp:wrapNone/>
                <wp:docPr id="10" name="24 CuadroTexto"/>
                <wp:cNvGraphicFramePr/>
                <a:graphic xmlns:a="http://schemas.openxmlformats.org/drawingml/2006/main">
                  <a:graphicData uri="http://schemas.microsoft.com/office/word/2010/wordprocessingShape">
                    <wps:wsp>
                      <wps:cNvSpPr txBox="1"/>
                      <wps:spPr>
                        <a:xfrm>
                          <a:off x="0" y="0"/>
                          <a:ext cx="1796415" cy="400050"/>
                        </a:xfrm>
                        <a:prstGeom prst="rect">
                          <a:avLst/>
                        </a:prstGeom>
                        <a:noFill/>
                        <a:ln w="38100">
                          <a:solidFill>
                            <a:srgbClr val="800080"/>
                          </a:solidFill>
                        </a:ln>
                      </wps:spPr>
                      <wps:txbx>
                        <w:txbxContent>
                          <w:p w14:paraId="0E5F335F" w14:textId="77777777" w:rsidR="008F18A9" w:rsidRDefault="008F18A9" w:rsidP="00D6687F">
                            <w:pPr>
                              <w:pStyle w:val="NormalWeb"/>
                              <w:spacing w:before="0" w:beforeAutospacing="0" w:after="0" w:afterAutospacing="0"/>
                              <w:jc w:val="center"/>
                            </w:pPr>
                            <w:r w:rsidRPr="00F93A44">
                              <w:rPr>
                                <w:rFonts w:ascii="Futura Std Book" w:eastAsia="+mn-ea" w:hAnsi="Futura Std Book" w:cs="+mn-cs"/>
                                <w:b/>
                                <w:bCs/>
                                <w:color w:val="000000"/>
                                <w:kern w:val="24"/>
                                <w:sz w:val="40"/>
                                <w:szCs w:val="40"/>
                                <w:lang w:val="es-CO"/>
                                <w14:shadow w14:blurRad="38100" w14:dist="38100" w14:dir="2700000" w14:sx="100000" w14:sy="100000" w14:kx="0" w14:ky="0" w14:algn="tl">
                                  <w14:srgbClr w14:val="000000">
                                    <w14:alpha w14:val="57000"/>
                                  </w14:srgbClr>
                                </w14:shadow>
                              </w:rPr>
                              <w:t>Nacional</w:t>
                            </w:r>
                          </w:p>
                        </w:txbxContent>
                      </wps:txbx>
                      <wps:bodyPr wrap="square" rtlCol="0">
                        <a:spAutoFit/>
                      </wps:bodyPr>
                    </wps:wsp>
                  </a:graphicData>
                </a:graphic>
              </wp:anchor>
            </w:drawing>
          </mc:Choice>
          <mc:Fallback>
            <w:pict>
              <v:shape w14:anchorId="39151BDF" id="_x0000_s1029" type="#_x0000_t202" style="position:absolute;margin-left:61.95pt;margin-top:4.35pt;width:141.45pt;height:31.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KDiwwEAAGUDAAAOAAAAZHJzL2Uyb0RvYy54bWysU01v2zAMvQ/YfxB0X+ykaZcZcYotRXcZ&#10;tgLtfoAiy4kASdRIJXb+/Sjlo8V2G3aRJfHpke+RXt6P3omDQbIQWjmd1FKYoKGzYdvKny+PHxZS&#10;UFKhUw6CaeXRkLxfvX+3HGJjZrAD1xkUTBKoGWIrdynFpqpI74xXNIFoAgd7QK8SH3FbdagGZveu&#10;mtX1XTUAdhFBGyK+fTgF5arw973R6Uffk0nCtZJrS2XFsm7yWq2Wqtmiijurz2Wof6jCKxs46ZXq&#10;QSUl9mj/ovJWIxD0aaLBV9D3VpuigdVM6z/UPO9UNEULm0PxahP9P1r9/fCEwnbcO7YnKM89ms3F&#10;eq86hBczJsgWDZEaRj5HxqbxC4wMv9wTX2blY48+f1mT4DizHa8GM4/Q+dHHT3fz6a0UmmPzuq5v&#10;Sweq19cRKX014EXetBK5gcVXdfhGiSth6AWSkwV4tM6VJroghlbeLKZ1XV4QONvlaMYRbjdrh+Kg&#10;eA4WnHhxSfwGxtwucIqs9qQq79K4GYtBNxfFG+iObMTAU9NK+rVXaKTA5NZQhqzki5/3iWsrJWeW&#10;05szOfeyKDnPXR6Wt+eCev07Vr8BAAD//wMAUEsDBBQABgAIAAAAIQAtIRJv3QAAAAgBAAAPAAAA&#10;ZHJzL2Rvd25yZXYueG1sTI/BTsMwEETvSPyDtUhcIurElCZN41SoEjc4tPQD3Ngkae11FLtN+HuW&#10;ExxHM5p5U21nZ9nNjKH3KCFbpMAMNl732Eo4fr49FcBCVKiV9WgkfJsA2/r+rlKl9hPuze0QW0Yl&#10;GEoloYtxKDkPTWecCgs/GCTvy49ORZJjy/WoJip3los0XXGneqSFTg1m15nmcrg6CWJ3vLwsP9at&#10;nUTBRXJukiR7l/LxYX7dAItmjn9h+MUndKiJ6eSvqAOzpMXzmqISihwY+ct0RVdOEvIsB15X/P+B&#10;+gcAAP//AwBQSwECLQAUAAYACAAAACEAtoM4kv4AAADhAQAAEwAAAAAAAAAAAAAAAAAAAAAAW0Nv&#10;bnRlbnRfVHlwZXNdLnhtbFBLAQItABQABgAIAAAAIQA4/SH/1gAAAJQBAAALAAAAAAAAAAAAAAAA&#10;AC8BAABfcmVscy8ucmVsc1BLAQItABQABgAIAAAAIQCu6KDiwwEAAGUDAAAOAAAAAAAAAAAAAAAA&#10;AC4CAABkcnMvZTJvRG9jLnhtbFBLAQItABQABgAIAAAAIQAtIRJv3QAAAAgBAAAPAAAAAAAAAAAA&#10;AAAAAB0EAABkcnMvZG93bnJldi54bWxQSwUGAAAAAAQABADzAAAAJwUAAAAA&#10;" filled="f" strokecolor="purple" strokeweight="3pt">
                <v:textbox style="mso-fit-shape-to-text:t">
                  <w:txbxContent>
                    <w:p w14:paraId="0E5F335F" w14:textId="77777777" w:rsidR="008F18A9" w:rsidRDefault="008F18A9" w:rsidP="00D6687F">
                      <w:pPr>
                        <w:pStyle w:val="NormalWeb"/>
                        <w:spacing w:before="0" w:beforeAutospacing="0" w:after="0" w:afterAutospacing="0"/>
                        <w:jc w:val="center"/>
                      </w:pPr>
                      <w:r w:rsidRPr="00F93A44">
                        <w:rPr>
                          <w:rFonts w:ascii="Futura Std Book" w:eastAsia="+mn-ea" w:hAnsi="Futura Std Book" w:cs="+mn-cs"/>
                          <w:b/>
                          <w:bCs/>
                          <w:color w:val="000000"/>
                          <w:kern w:val="24"/>
                          <w:sz w:val="40"/>
                          <w:szCs w:val="40"/>
                          <w:lang w:val="es-CO"/>
                          <w14:shadow w14:blurRad="38100" w14:dist="38100" w14:dir="2700000" w14:sx="100000" w14:sy="100000" w14:kx="0" w14:ky="0" w14:algn="tl">
                            <w14:srgbClr w14:val="000000">
                              <w14:alpha w14:val="57000"/>
                            </w14:srgbClr>
                          </w14:shadow>
                        </w:rPr>
                        <w:t>Nacional</w:t>
                      </w:r>
                    </w:p>
                  </w:txbxContent>
                </v:textbox>
              </v:shape>
            </w:pict>
          </mc:Fallback>
        </mc:AlternateContent>
      </w:r>
    </w:p>
    <w:p w14:paraId="4877AA45" w14:textId="77777777" w:rsidR="00D6687F" w:rsidRPr="0037452D" w:rsidRDefault="00D6687F" w:rsidP="00D6687F">
      <w:pPr>
        <w:spacing w:after="0" w:line="240" w:lineRule="auto"/>
      </w:pPr>
    </w:p>
    <w:p w14:paraId="31CBEFC2" w14:textId="77777777" w:rsidR="00D6687F" w:rsidRPr="0037452D" w:rsidRDefault="00D6687F" w:rsidP="00D6687F">
      <w:pPr>
        <w:spacing w:after="0" w:line="240" w:lineRule="auto"/>
      </w:pPr>
    </w:p>
    <w:p w14:paraId="77B9C562" w14:textId="77777777" w:rsidR="00D6687F" w:rsidRPr="0037452D" w:rsidRDefault="00D6687F" w:rsidP="00D6687F">
      <w:pPr>
        <w:spacing w:after="0" w:line="240" w:lineRule="auto"/>
      </w:pPr>
      <w:r>
        <w:rPr>
          <w:noProof/>
          <w:lang w:val="es-MX" w:eastAsia="es-MX"/>
        </w:rPr>
        <mc:AlternateContent>
          <mc:Choice Requires="wps">
            <w:drawing>
              <wp:anchor distT="0" distB="0" distL="114300" distR="114300" simplePos="0" relativeHeight="252004352" behindDoc="0" locked="0" layoutInCell="1" allowOverlap="1" wp14:anchorId="63958F60" wp14:editId="7BAA44D7">
                <wp:simplePos x="0" y="0"/>
                <wp:positionH relativeFrom="margin">
                  <wp:posOffset>3194685</wp:posOffset>
                </wp:positionH>
                <wp:positionV relativeFrom="paragraph">
                  <wp:posOffset>132715</wp:posOffset>
                </wp:positionV>
                <wp:extent cx="3333750" cy="6705600"/>
                <wp:effectExtent l="0" t="0" r="0" b="0"/>
                <wp:wrapNone/>
                <wp:docPr id="11" name="Rectangle 1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0ADFA8D-0305-4071-A2CC-33C7148F8C37}"/>
                    </a:ext>
                  </a:extLst>
                </wp:docPr>
                <wp:cNvGraphicFramePr/>
                <a:graphic xmlns:a="http://schemas.openxmlformats.org/drawingml/2006/main">
                  <a:graphicData uri="http://schemas.microsoft.com/office/word/2010/wordprocessingShape">
                    <wps:wsp>
                      <wps:cNvSpPr/>
                      <wps:spPr>
                        <a:xfrm>
                          <a:off x="0" y="0"/>
                          <a:ext cx="3333750" cy="6705600"/>
                        </a:xfrm>
                        <a:prstGeom prst="rect">
                          <a:avLst/>
                        </a:prstGeom>
                        <a:noFill/>
                        <a:ln w="19050" cap="flat" cmpd="sng" algn="ctr">
                          <a:noFill/>
                          <a:prstDash val="solid"/>
                          <a:miter lim="800000"/>
                        </a:ln>
                        <a:effectLst/>
                      </wps:spPr>
                      <wps:txbx>
                        <w:txbxContent>
                          <w:p w14:paraId="75428E83" w14:textId="77777777" w:rsidR="008F18A9" w:rsidRPr="003505D5" w:rsidRDefault="008F18A9" w:rsidP="00D6687F">
                            <w:pPr>
                              <w:pStyle w:val="Prrafodelista"/>
                              <w:numPr>
                                <w:ilvl w:val="0"/>
                                <w:numId w:val="37"/>
                              </w:numPr>
                              <w:jc w:val="both"/>
                              <w:rPr>
                                <w:rFonts w:ascii="Futura Std Book" w:eastAsia="Times New Roman" w:hAnsi="Futura Std Book"/>
                              </w:rPr>
                            </w:pPr>
                            <w:r w:rsidRPr="003505D5">
                              <w:rPr>
                                <w:rFonts w:ascii="Futura Std Book" w:eastAsia="+mn-ea" w:hAnsi="Futura Std Book" w:cs="+mn-cs"/>
                                <w:b/>
                                <w:bCs/>
                                <w:color w:val="000000"/>
                                <w:kern w:val="24"/>
                              </w:rPr>
                              <w:t>Valor  total aprobado:</w:t>
                            </w:r>
                            <w:r w:rsidRPr="003505D5">
                              <w:rPr>
                                <w:rFonts w:ascii="Futura Std Book" w:eastAsia="+mn-ea" w:hAnsi="Futura Std Book" w:cs="+mn-cs"/>
                                <w:color w:val="000000"/>
                                <w:kern w:val="24"/>
                              </w:rPr>
                              <w:t xml:space="preserve"> $</w:t>
                            </w:r>
                            <w:r>
                              <w:rPr>
                                <w:rFonts w:ascii="Futura Std Book" w:eastAsia="+mn-ea" w:hAnsi="Futura Std Book" w:cs="+mn-cs"/>
                                <w:color w:val="000000"/>
                                <w:kern w:val="24"/>
                              </w:rPr>
                              <w:t>1.307</w:t>
                            </w:r>
                            <w:r w:rsidRPr="003505D5">
                              <w:rPr>
                                <w:rFonts w:ascii="Futura Std Book" w:eastAsia="+mn-ea" w:hAnsi="Futura Std Book" w:cs="+mn-cs"/>
                                <w:color w:val="000000"/>
                                <w:kern w:val="24"/>
                              </w:rPr>
                              <w:t xml:space="preserve"> </w:t>
                            </w:r>
                            <w:proofErr w:type="spellStart"/>
                            <w:r w:rsidRPr="003505D5">
                              <w:rPr>
                                <w:rFonts w:ascii="Futura Std Book" w:eastAsia="+mn-ea" w:hAnsi="Futura Std Book" w:cs="+mn-cs"/>
                                <w:color w:val="000000"/>
                                <w:kern w:val="24"/>
                              </w:rPr>
                              <w:t>mlls</w:t>
                            </w:r>
                            <w:proofErr w:type="spellEnd"/>
                          </w:p>
                          <w:p w14:paraId="156230FA" w14:textId="77777777" w:rsidR="008F18A9" w:rsidRDefault="008F18A9" w:rsidP="00D6687F">
                            <w:pPr>
                              <w:spacing w:after="0" w:line="240" w:lineRule="auto"/>
                              <w:jc w:val="both"/>
                              <w:rPr>
                                <w:rFonts w:eastAsia="+mn-ea" w:cs="+mn-cs"/>
                                <w:color w:val="000000"/>
                                <w:kern w:val="24"/>
                                <w:sz w:val="24"/>
                                <w:szCs w:val="24"/>
                              </w:rPr>
                            </w:pPr>
                            <w:r>
                              <w:rPr>
                                <w:rFonts w:eastAsia="+mn-ea" w:cs="+mn-cs"/>
                                <w:color w:val="000000"/>
                                <w:kern w:val="24"/>
                                <w:sz w:val="24"/>
                                <w:szCs w:val="24"/>
                              </w:rPr>
                              <w:t>11</w:t>
                            </w:r>
                            <w:r w:rsidRPr="003505D5">
                              <w:rPr>
                                <w:rFonts w:eastAsia="+mn-ea" w:cs="+mn-cs"/>
                                <w:color w:val="000000"/>
                                <w:kern w:val="24"/>
                                <w:sz w:val="24"/>
                                <w:szCs w:val="24"/>
                              </w:rPr>
                              <w:t xml:space="preserve"> proyectos aprobados</w:t>
                            </w:r>
                          </w:p>
                          <w:p w14:paraId="72FDA42F" w14:textId="77777777" w:rsidR="008F18A9" w:rsidRDefault="008F18A9" w:rsidP="00D6687F">
                            <w:pPr>
                              <w:pStyle w:val="Prrafodelista"/>
                              <w:jc w:val="both"/>
                              <w:textAlignment w:val="center"/>
                              <w:rPr>
                                <w:rFonts w:ascii="Futura Std Book" w:eastAsia="+mn-ea" w:hAnsi="Futura Std Book" w:cs="+mn-cs"/>
                                <w:color w:val="0093D0"/>
                                <w:kern w:val="24"/>
                                <w:lang w:val="es-CO"/>
                              </w:rPr>
                            </w:pPr>
                          </w:p>
                          <w:p w14:paraId="07909637" w14:textId="77777777" w:rsidR="008F18A9" w:rsidRPr="003505D5" w:rsidRDefault="008F18A9" w:rsidP="00D6687F">
                            <w:pPr>
                              <w:pStyle w:val="Prrafodelista"/>
                              <w:jc w:val="both"/>
                              <w:textAlignment w:val="center"/>
                              <w:rPr>
                                <w:rFonts w:ascii="Futura Std Book" w:eastAsia="Times New Roman" w:hAnsi="Futura Std Book"/>
                              </w:rPr>
                            </w:pPr>
                            <w:r w:rsidRPr="003505D5">
                              <w:rPr>
                                <w:rFonts w:ascii="Futura Std Book" w:eastAsia="+mn-ea" w:hAnsi="Futura Std Book" w:cs="+mn-cs"/>
                                <w:color w:val="0093D0"/>
                                <w:kern w:val="24"/>
                                <w:lang w:val="es-CO"/>
                              </w:rPr>
                              <w:t>Competitividad:</w:t>
                            </w:r>
                          </w:p>
                          <w:p w14:paraId="50DF6843" w14:textId="77777777" w:rsidR="008F18A9" w:rsidRPr="003505D5" w:rsidRDefault="008F18A9" w:rsidP="00D6687F">
                            <w:pPr>
                              <w:pStyle w:val="Prrafodelista"/>
                              <w:numPr>
                                <w:ilvl w:val="1"/>
                                <w:numId w:val="31"/>
                              </w:numPr>
                              <w:jc w:val="both"/>
                              <w:rPr>
                                <w:rFonts w:ascii="Futura Std Book" w:eastAsia="Times New Roman" w:hAnsi="Futura Std Book"/>
                              </w:rPr>
                            </w:pPr>
                            <w:r w:rsidRPr="003505D5">
                              <w:rPr>
                                <w:rFonts w:ascii="Futura Std Book" w:eastAsia="+mn-ea" w:hAnsi="Futura Std Book" w:cs="+mn-cs"/>
                                <w:color w:val="000000"/>
                                <w:kern w:val="24"/>
                              </w:rPr>
                              <w:t xml:space="preserve">Valor aprobado: </w:t>
                            </w:r>
                            <w:r w:rsidRPr="003505D5">
                              <w:rPr>
                                <w:rFonts w:ascii="Futura Std Book" w:eastAsia="+mn-ea" w:hAnsi="Futura Std Book" w:cs="+mn-cs"/>
                                <w:color w:val="0093D0"/>
                                <w:kern w:val="24"/>
                                <w:lang w:val="es-CO"/>
                              </w:rPr>
                              <w:t>$</w:t>
                            </w:r>
                            <w:r>
                              <w:rPr>
                                <w:rFonts w:ascii="Futura Std Book" w:eastAsia="+mn-ea" w:hAnsi="Futura Std Book" w:cs="+mn-cs"/>
                                <w:color w:val="0093D0"/>
                                <w:kern w:val="24"/>
                                <w:lang w:val="es-CO"/>
                              </w:rPr>
                              <w:t>791</w:t>
                            </w:r>
                            <w:r w:rsidRPr="003505D5">
                              <w:rPr>
                                <w:rFonts w:ascii="Futura Std Book" w:eastAsia="+mn-ea" w:hAnsi="Futura Std Book" w:cs="+mn-cs"/>
                                <w:color w:val="0093D0"/>
                                <w:kern w:val="24"/>
                                <w:lang w:val="es-CO"/>
                              </w:rPr>
                              <w:t xml:space="preserve"> </w:t>
                            </w:r>
                            <w:proofErr w:type="spellStart"/>
                            <w:r w:rsidRPr="003505D5">
                              <w:rPr>
                                <w:rFonts w:ascii="Futura Std Book" w:eastAsia="+mn-ea" w:hAnsi="Futura Std Book" w:cs="+mn-cs"/>
                                <w:color w:val="0093D0"/>
                                <w:kern w:val="24"/>
                                <w:lang w:val="es-CO"/>
                              </w:rPr>
                              <w:t>mlls</w:t>
                            </w:r>
                            <w:proofErr w:type="spellEnd"/>
                            <w:r w:rsidRPr="003505D5">
                              <w:rPr>
                                <w:rFonts w:ascii="Futura Std Book" w:eastAsia="+mn-ea" w:hAnsi="Futura Std Book" w:cs="+mn-cs"/>
                                <w:color w:val="0093D0"/>
                                <w:kern w:val="24"/>
                                <w:lang w:val="es-CO"/>
                              </w:rPr>
                              <w:t xml:space="preserve"> </w:t>
                            </w:r>
                          </w:p>
                          <w:p w14:paraId="25AFB998" w14:textId="77777777" w:rsidR="008F18A9" w:rsidRPr="003505D5" w:rsidRDefault="008F18A9" w:rsidP="00D6687F">
                            <w:pPr>
                              <w:pStyle w:val="Prrafodelista"/>
                              <w:numPr>
                                <w:ilvl w:val="1"/>
                                <w:numId w:val="31"/>
                              </w:numPr>
                              <w:jc w:val="both"/>
                              <w:rPr>
                                <w:rFonts w:ascii="Futura Std Book" w:eastAsia="Times New Roman" w:hAnsi="Futura Std Book"/>
                              </w:rPr>
                            </w:pPr>
                            <w:r>
                              <w:rPr>
                                <w:rFonts w:ascii="Futura Std Book" w:eastAsia="+mn-ea" w:hAnsi="Futura Std Book" w:cs="+mn-cs"/>
                                <w:color w:val="000000"/>
                                <w:kern w:val="24"/>
                              </w:rPr>
                              <w:t>8</w:t>
                            </w:r>
                            <w:r w:rsidRPr="003505D5">
                              <w:rPr>
                                <w:rFonts w:ascii="Futura Std Book" w:eastAsia="+mn-ea" w:hAnsi="Futura Std Book" w:cs="+mn-cs"/>
                                <w:color w:val="000000"/>
                                <w:kern w:val="24"/>
                              </w:rPr>
                              <w:t xml:space="preserve"> proyectos aprobados</w:t>
                            </w:r>
                          </w:p>
                          <w:p w14:paraId="616FBB3B" w14:textId="77777777" w:rsidR="008F18A9" w:rsidRPr="003505D5" w:rsidRDefault="008F18A9" w:rsidP="00D6687F">
                            <w:pPr>
                              <w:pStyle w:val="Prrafodelista"/>
                              <w:jc w:val="both"/>
                              <w:textAlignment w:val="center"/>
                              <w:rPr>
                                <w:rFonts w:ascii="Futura Std Book" w:eastAsia="Times New Roman" w:hAnsi="Futura Std Book"/>
                              </w:rPr>
                            </w:pPr>
                            <w:r w:rsidRPr="003505D5">
                              <w:rPr>
                                <w:rFonts w:ascii="Futura Std Book" w:eastAsia="+mn-ea" w:hAnsi="Futura Std Book" w:cs="+mn-cs"/>
                                <w:color w:val="A21984"/>
                                <w:kern w:val="24"/>
                                <w:lang w:val="es-CO"/>
                              </w:rPr>
                              <w:t xml:space="preserve">Infraestructura: </w:t>
                            </w:r>
                          </w:p>
                          <w:p w14:paraId="166EBD6C" w14:textId="77777777" w:rsidR="008F18A9" w:rsidRPr="003505D5" w:rsidRDefault="008F18A9" w:rsidP="00D6687F">
                            <w:pPr>
                              <w:pStyle w:val="Prrafodelista"/>
                              <w:numPr>
                                <w:ilvl w:val="1"/>
                                <w:numId w:val="31"/>
                              </w:numPr>
                              <w:jc w:val="both"/>
                              <w:textAlignment w:val="center"/>
                              <w:rPr>
                                <w:rFonts w:ascii="Futura Std Book" w:eastAsia="Times New Roman" w:hAnsi="Futura Std Book"/>
                              </w:rPr>
                            </w:pPr>
                            <w:r w:rsidRPr="003505D5">
                              <w:rPr>
                                <w:rFonts w:ascii="Futura Std Book" w:eastAsia="+mn-ea" w:hAnsi="Futura Std Book" w:cs="+mn-cs"/>
                                <w:color w:val="000000"/>
                                <w:kern w:val="24"/>
                              </w:rPr>
                              <w:t xml:space="preserve">Valor aprobado: </w:t>
                            </w:r>
                            <w:r w:rsidRPr="003505D5">
                              <w:rPr>
                                <w:rFonts w:ascii="Futura Std Book" w:eastAsia="+mn-ea" w:hAnsi="Futura Std Book" w:cs="+mn-cs"/>
                                <w:color w:val="660066"/>
                                <w:kern w:val="24"/>
                                <w:lang w:val="es-CO"/>
                              </w:rPr>
                              <w:t xml:space="preserve">$0 </w:t>
                            </w:r>
                            <w:proofErr w:type="spellStart"/>
                            <w:r w:rsidRPr="003505D5">
                              <w:rPr>
                                <w:rFonts w:ascii="Futura Std Book" w:eastAsia="+mn-ea" w:hAnsi="Futura Std Book" w:cs="+mn-cs"/>
                                <w:color w:val="660066"/>
                                <w:kern w:val="24"/>
                                <w:lang w:val="es-CO"/>
                              </w:rPr>
                              <w:t>mlls</w:t>
                            </w:r>
                            <w:proofErr w:type="spellEnd"/>
                          </w:p>
                          <w:p w14:paraId="31659CCC" w14:textId="77777777" w:rsidR="008F18A9" w:rsidRPr="003505D5" w:rsidRDefault="008F18A9" w:rsidP="00D6687F">
                            <w:pPr>
                              <w:pStyle w:val="Prrafodelista"/>
                              <w:numPr>
                                <w:ilvl w:val="1"/>
                                <w:numId w:val="31"/>
                              </w:numPr>
                              <w:jc w:val="both"/>
                              <w:rPr>
                                <w:rFonts w:ascii="Futura Std Book" w:eastAsia="Times New Roman" w:hAnsi="Futura Std Book"/>
                              </w:rPr>
                            </w:pPr>
                            <w:r w:rsidRPr="003505D5">
                              <w:rPr>
                                <w:rFonts w:ascii="Futura Std Book" w:eastAsia="+mn-ea" w:hAnsi="Futura Std Book" w:cs="+mn-cs"/>
                                <w:color w:val="000000"/>
                                <w:kern w:val="24"/>
                              </w:rPr>
                              <w:t>0 proyectos aprobados</w:t>
                            </w:r>
                          </w:p>
                          <w:p w14:paraId="223CF94E" w14:textId="77777777" w:rsidR="008F18A9" w:rsidRPr="003505D5" w:rsidRDefault="008F18A9" w:rsidP="00D6687F">
                            <w:pPr>
                              <w:spacing w:after="0" w:line="240" w:lineRule="auto"/>
                              <w:ind w:firstLine="708"/>
                              <w:jc w:val="both"/>
                              <w:rPr>
                                <w:rFonts w:eastAsia="Times New Roman"/>
                                <w:sz w:val="24"/>
                                <w:szCs w:val="24"/>
                              </w:rPr>
                            </w:pPr>
                            <w:r w:rsidRPr="003505D5">
                              <w:rPr>
                                <w:rFonts w:eastAsia="+mn-ea" w:cs="+mn-cs"/>
                                <w:color w:val="6CB33F"/>
                                <w:kern w:val="24"/>
                                <w:sz w:val="24"/>
                                <w:szCs w:val="24"/>
                              </w:rPr>
                              <w:t xml:space="preserve">Promoción:  </w:t>
                            </w:r>
                          </w:p>
                          <w:p w14:paraId="1834EBD9" w14:textId="77777777" w:rsidR="008F18A9" w:rsidRPr="003505D5" w:rsidRDefault="008F18A9" w:rsidP="00D6687F">
                            <w:pPr>
                              <w:pStyle w:val="Prrafodelista"/>
                              <w:numPr>
                                <w:ilvl w:val="1"/>
                                <w:numId w:val="31"/>
                              </w:numPr>
                              <w:jc w:val="both"/>
                              <w:rPr>
                                <w:rFonts w:ascii="Futura Std Book" w:eastAsia="Times New Roman" w:hAnsi="Futura Std Book"/>
                              </w:rPr>
                            </w:pPr>
                            <w:r w:rsidRPr="003505D5">
                              <w:rPr>
                                <w:rFonts w:ascii="Futura Std Book" w:eastAsia="+mn-ea" w:hAnsi="Futura Std Book" w:cs="+mn-cs"/>
                                <w:color w:val="000000"/>
                                <w:kern w:val="24"/>
                              </w:rPr>
                              <w:t xml:space="preserve">Valor aprobado: </w:t>
                            </w:r>
                            <w:r w:rsidRPr="003505D5">
                              <w:rPr>
                                <w:rFonts w:ascii="Futura Std Book" w:eastAsia="+mn-ea" w:hAnsi="Futura Std Book" w:cs="+mn-cs"/>
                                <w:color w:val="6CB33F"/>
                                <w:kern w:val="24"/>
                                <w:lang w:val="es-CO"/>
                              </w:rPr>
                              <w:t>$</w:t>
                            </w:r>
                            <w:r>
                              <w:rPr>
                                <w:rFonts w:ascii="Futura Std Book" w:eastAsia="+mn-ea" w:hAnsi="Futura Std Book" w:cs="+mn-cs"/>
                                <w:color w:val="6CB33F"/>
                                <w:kern w:val="24"/>
                                <w:lang w:val="es-CO"/>
                              </w:rPr>
                              <w:t>516</w:t>
                            </w:r>
                            <w:r w:rsidRPr="003505D5">
                              <w:rPr>
                                <w:rFonts w:ascii="Futura Std Book" w:eastAsia="+mn-ea" w:hAnsi="Futura Std Book" w:cs="+mn-cs"/>
                                <w:color w:val="6CB33F"/>
                                <w:kern w:val="24"/>
                                <w:lang w:val="es-CO"/>
                              </w:rPr>
                              <w:t xml:space="preserve"> </w:t>
                            </w:r>
                            <w:proofErr w:type="spellStart"/>
                            <w:r w:rsidRPr="003505D5">
                              <w:rPr>
                                <w:rFonts w:ascii="Futura Std Book" w:eastAsia="+mn-ea" w:hAnsi="Futura Std Book" w:cs="+mn-cs"/>
                                <w:color w:val="6CB33F"/>
                                <w:kern w:val="24"/>
                                <w:lang w:val="es-CO"/>
                              </w:rPr>
                              <w:t>mlls</w:t>
                            </w:r>
                            <w:proofErr w:type="spellEnd"/>
                          </w:p>
                          <w:p w14:paraId="41489463" w14:textId="77777777" w:rsidR="008F18A9" w:rsidRPr="003505D5" w:rsidRDefault="008F18A9" w:rsidP="00D6687F">
                            <w:pPr>
                              <w:pStyle w:val="Prrafodelista"/>
                              <w:numPr>
                                <w:ilvl w:val="1"/>
                                <w:numId w:val="31"/>
                              </w:numPr>
                              <w:jc w:val="both"/>
                              <w:rPr>
                                <w:rFonts w:ascii="Futura Std Book" w:eastAsia="Times New Roman" w:hAnsi="Futura Std Book"/>
                              </w:rPr>
                            </w:pPr>
                            <w:r>
                              <w:rPr>
                                <w:rFonts w:ascii="Futura Std Book" w:eastAsia="+mn-ea" w:hAnsi="Futura Std Book" w:cs="+mn-cs"/>
                                <w:color w:val="000000"/>
                                <w:kern w:val="24"/>
                              </w:rPr>
                              <w:t>3</w:t>
                            </w:r>
                            <w:r w:rsidRPr="003505D5">
                              <w:rPr>
                                <w:rFonts w:ascii="Futura Std Book" w:eastAsia="+mn-ea" w:hAnsi="Futura Std Book" w:cs="+mn-cs"/>
                                <w:color w:val="000000"/>
                                <w:kern w:val="24"/>
                              </w:rPr>
                              <w:t xml:space="preserve"> proyectos aprobados</w:t>
                            </w:r>
                          </w:p>
                          <w:p w14:paraId="1871686B" w14:textId="77777777" w:rsidR="008F18A9" w:rsidRPr="003505D5" w:rsidRDefault="008F18A9" w:rsidP="00D6687F">
                            <w:pPr>
                              <w:pStyle w:val="Prrafodelista"/>
                              <w:ind w:left="1440"/>
                              <w:jc w:val="both"/>
                              <w:rPr>
                                <w:rFonts w:ascii="Futura Std Book" w:eastAsia="Times New Roman" w:hAnsi="Futura Std Book"/>
                              </w:rPr>
                            </w:pPr>
                          </w:p>
                          <w:p w14:paraId="51BF8B2A" w14:textId="77777777" w:rsidR="008F18A9" w:rsidRPr="003505D5" w:rsidRDefault="008F18A9" w:rsidP="00D6687F">
                            <w:pPr>
                              <w:pStyle w:val="Prrafodelista"/>
                              <w:numPr>
                                <w:ilvl w:val="0"/>
                                <w:numId w:val="37"/>
                              </w:numPr>
                              <w:jc w:val="both"/>
                              <w:textAlignment w:val="center"/>
                              <w:rPr>
                                <w:rFonts w:ascii="Futura Std Book" w:eastAsia="Times New Roman" w:hAnsi="Futura Std Book"/>
                              </w:rPr>
                            </w:pPr>
                            <w:r w:rsidRPr="003505D5">
                              <w:rPr>
                                <w:rFonts w:ascii="Futura Std Book" w:eastAsia="+mn-ea" w:hAnsi="Futura Std Book" w:cs="+mn-cs"/>
                                <w:b/>
                                <w:bCs/>
                                <w:color w:val="000000"/>
                                <w:kern w:val="24"/>
                              </w:rPr>
                              <w:t>Valor aprobado por ciudades:</w:t>
                            </w:r>
                          </w:p>
                          <w:p w14:paraId="3C4AB03C"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proofErr w:type="spellStart"/>
                            <w:r w:rsidRPr="00625071">
                              <w:rPr>
                                <w:rFonts w:ascii="Futura Std Book" w:eastAsia="+mn-ea" w:hAnsi="Futura Std Book" w:cs="+mn-cs"/>
                                <w:color w:val="000000"/>
                                <w:kern w:val="24"/>
                                <w:sz w:val="22"/>
                                <w:szCs w:val="22"/>
                                <w:lang w:val="es-CO"/>
                              </w:rPr>
                              <w:t>Anorí</w:t>
                            </w:r>
                            <w:proofErr w:type="spellEnd"/>
                            <w:r w:rsidRPr="00625071">
                              <w:rPr>
                                <w:rFonts w:ascii="Futura Std Book" w:eastAsia="+mn-ea" w:hAnsi="Futura Std Book" w:cs="+mn-cs"/>
                                <w:color w:val="000000"/>
                                <w:kern w:val="24"/>
                                <w:sz w:val="22"/>
                                <w:szCs w:val="22"/>
                                <w:lang w:val="es-CO"/>
                              </w:rPr>
                              <w:t xml:space="preserve"> $7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p w14:paraId="1857CFCE"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 xml:space="preserve">Apartadó $54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3proyectos</w:t>
                            </w:r>
                          </w:p>
                          <w:p w14:paraId="7BCBDBC9"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 xml:space="preserve">Arboletes $7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p w14:paraId="56BBB8EF"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 xml:space="preserve">Armenia $12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p w14:paraId="7AB2A008"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 xml:space="preserve">Bello $111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p w14:paraId="31B252BC"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proofErr w:type="spellStart"/>
                            <w:r w:rsidRPr="00625071">
                              <w:rPr>
                                <w:rFonts w:ascii="Futura Std Book" w:eastAsia="+mn-ea" w:hAnsi="Futura Std Book" w:cs="+mn-cs"/>
                                <w:color w:val="000000"/>
                                <w:kern w:val="24"/>
                                <w:sz w:val="22"/>
                                <w:szCs w:val="22"/>
                                <w:lang w:val="es-CO"/>
                              </w:rPr>
                              <w:t>Carepa</w:t>
                            </w:r>
                            <w:proofErr w:type="spellEnd"/>
                            <w:r w:rsidRPr="00625071">
                              <w:rPr>
                                <w:rFonts w:ascii="Futura Std Book" w:eastAsia="+mn-ea" w:hAnsi="Futura Std Book" w:cs="+mn-cs"/>
                                <w:color w:val="000000"/>
                                <w:kern w:val="24"/>
                                <w:sz w:val="22"/>
                                <w:szCs w:val="22"/>
                                <w:lang w:val="es-CO"/>
                              </w:rPr>
                              <w:t xml:space="preserve"> $7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p w14:paraId="211CCBA4"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proofErr w:type="spellStart"/>
                            <w:r w:rsidRPr="00625071">
                              <w:rPr>
                                <w:rFonts w:ascii="Futura Std Book" w:eastAsia="+mn-ea" w:hAnsi="Futura Std Book" w:cs="+mn-cs"/>
                                <w:color w:val="000000"/>
                                <w:kern w:val="24"/>
                                <w:sz w:val="22"/>
                                <w:szCs w:val="22"/>
                                <w:lang w:val="es-CO"/>
                              </w:rPr>
                              <w:t>Chigorodó</w:t>
                            </w:r>
                            <w:proofErr w:type="spellEnd"/>
                            <w:r w:rsidRPr="00625071">
                              <w:rPr>
                                <w:rFonts w:ascii="Futura Std Book" w:eastAsia="+mn-ea" w:hAnsi="Futura Std Book" w:cs="+mn-cs"/>
                                <w:color w:val="000000"/>
                                <w:kern w:val="24"/>
                                <w:sz w:val="22"/>
                                <w:szCs w:val="22"/>
                                <w:lang w:val="es-CO"/>
                              </w:rPr>
                              <w:t xml:space="preserve"> $7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p w14:paraId="68BD2825"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proofErr w:type="spellStart"/>
                            <w:r w:rsidRPr="00625071">
                              <w:rPr>
                                <w:rFonts w:ascii="Futura Std Book" w:eastAsia="+mn-ea" w:hAnsi="Futura Std Book" w:cs="+mn-cs"/>
                                <w:color w:val="000000"/>
                                <w:kern w:val="24"/>
                                <w:sz w:val="22"/>
                                <w:szCs w:val="22"/>
                                <w:lang w:val="es-CO"/>
                              </w:rPr>
                              <w:t>Dabeiba</w:t>
                            </w:r>
                            <w:proofErr w:type="spellEnd"/>
                            <w:r w:rsidRPr="00625071">
                              <w:rPr>
                                <w:rFonts w:ascii="Futura Std Book" w:eastAsia="+mn-ea" w:hAnsi="Futura Std Book" w:cs="+mn-cs"/>
                                <w:color w:val="000000"/>
                                <w:kern w:val="24"/>
                                <w:sz w:val="22"/>
                                <w:szCs w:val="22"/>
                                <w:lang w:val="es-CO"/>
                              </w:rPr>
                              <w:t xml:space="preserve"> $7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p w14:paraId="3BB9FDEA"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proofErr w:type="spellStart"/>
                            <w:r w:rsidRPr="00625071">
                              <w:rPr>
                                <w:rFonts w:ascii="Futura Std Book" w:eastAsia="+mn-ea" w:hAnsi="Futura Std Book" w:cs="+mn-cs"/>
                                <w:color w:val="000000"/>
                                <w:kern w:val="24"/>
                                <w:sz w:val="22"/>
                                <w:szCs w:val="22"/>
                                <w:lang w:val="es-CO"/>
                              </w:rPr>
                              <w:t>Guatapé</w:t>
                            </w:r>
                            <w:proofErr w:type="spellEnd"/>
                            <w:r w:rsidRPr="00625071">
                              <w:rPr>
                                <w:rFonts w:ascii="Futura Std Book" w:eastAsia="+mn-ea" w:hAnsi="Futura Std Book" w:cs="+mn-cs"/>
                                <w:color w:val="000000"/>
                                <w:kern w:val="24"/>
                                <w:sz w:val="22"/>
                                <w:szCs w:val="22"/>
                                <w:lang w:val="es-CO"/>
                              </w:rPr>
                              <w:t xml:space="preserve"> $187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2proyectos</w:t>
                            </w:r>
                          </w:p>
                          <w:p w14:paraId="694ED81E"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 xml:space="preserve">Jardín $48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2proyectos</w:t>
                            </w:r>
                          </w:p>
                          <w:p w14:paraId="10C5D623"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 xml:space="preserve">Jericó $48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2proyectos</w:t>
                            </w:r>
                          </w:p>
                          <w:p w14:paraId="10B4AB06"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 xml:space="preserve">Medellín $171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4proyectos</w:t>
                            </w:r>
                          </w:p>
                          <w:p w14:paraId="7E11C265"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proofErr w:type="spellStart"/>
                            <w:r w:rsidRPr="00625071">
                              <w:rPr>
                                <w:rFonts w:ascii="Futura Std Book" w:eastAsia="+mn-ea" w:hAnsi="Futura Std Book" w:cs="+mn-cs"/>
                                <w:color w:val="000000"/>
                                <w:kern w:val="24"/>
                                <w:sz w:val="22"/>
                                <w:szCs w:val="22"/>
                                <w:lang w:val="es-CO"/>
                              </w:rPr>
                              <w:t>Necoclí</w:t>
                            </w:r>
                            <w:proofErr w:type="spellEnd"/>
                            <w:r w:rsidRPr="00625071">
                              <w:rPr>
                                <w:rFonts w:ascii="Futura Std Book" w:eastAsia="+mn-ea" w:hAnsi="Futura Std Book" w:cs="+mn-cs"/>
                                <w:color w:val="000000"/>
                                <w:kern w:val="24"/>
                                <w:sz w:val="22"/>
                                <w:szCs w:val="22"/>
                                <w:lang w:val="es-CO"/>
                              </w:rPr>
                              <w:t xml:space="preserve"> $7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p w14:paraId="0A5B85E5"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 xml:space="preserve">San Jerónimo $40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p w14:paraId="742C5690"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 xml:space="preserve">San Juan de Urabá $7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p w14:paraId="6401D13D"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 xml:space="preserve">San Pedro de Urabá $7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p w14:paraId="34C505F9" w14:textId="77777777" w:rsidR="008F18A9"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Santa Fe de Antioquia</w:t>
                            </w:r>
                            <w:r>
                              <w:rPr>
                                <w:rFonts w:ascii="Futura Std Book" w:eastAsia="+mn-ea" w:hAnsi="Futura Std Book" w:cs="+mn-cs"/>
                                <w:color w:val="000000"/>
                                <w:kern w:val="24"/>
                                <w:sz w:val="22"/>
                                <w:szCs w:val="22"/>
                                <w:lang w:val="es-CO"/>
                              </w:rPr>
                              <w:t xml:space="preserve"> </w:t>
                            </w:r>
                            <w:r w:rsidRPr="00625071">
                              <w:rPr>
                                <w:rFonts w:ascii="Futura Std Book" w:eastAsia="+mn-ea" w:hAnsi="Futura Std Book" w:cs="+mn-cs"/>
                                <w:color w:val="000000"/>
                                <w:kern w:val="24"/>
                                <w:sz w:val="22"/>
                                <w:szCs w:val="22"/>
                                <w:lang w:val="es-CO"/>
                              </w:rPr>
                              <w:t>$487</w:t>
                            </w:r>
                            <w:r>
                              <w:rPr>
                                <w:rFonts w:ascii="Futura Std Book" w:eastAsia="+mn-ea" w:hAnsi="Futura Std Book" w:cs="+mn-cs"/>
                                <w:color w:val="000000"/>
                                <w:kern w:val="24"/>
                                <w:sz w:val="22"/>
                                <w:szCs w:val="22"/>
                                <w:lang w:val="es-CO"/>
                              </w:rPr>
                              <w:t xml:space="preserve">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4proyectos</w:t>
                            </w:r>
                          </w:p>
                          <w:p w14:paraId="0583021E" w14:textId="77777777" w:rsidR="008F18A9"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Turbo</w:t>
                            </w:r>
                            <w:r>
                              <w:rPr>
                                <w:rFonts w:ascii="Futura Std Book" w:eastAsia="+mn-ea" w:hAnsi="Futura Std Book" w:cs="+mn-cs"/>
                                <w:color w:val="000000"/>
                                <w:kern w:val="24"/>
                                <w:sz w:val="22"/>
                                <w:szCs w:val="22"/>
                                <w:lang w:val="es-CO"/>
                              </w:rPr>
                              <w:t xml:space="preserve"> </w:t>
                            </w:r>
                            <w:r w:rsidRPr="00625071">
                              <w:rPr>
                                <w:rFonts w:ascii="Futura Std Book" w:eastAsia="+mn-ea" w:hAnsi="Futura Std Book" w:cs="+mn-cs"/>
                                <w:color w:val="000000"/>
                                <w:kern w:val="24"/>
                                <w:sz w:val="22"/>
                                <w:szCs w:val="22"/>
                                <w:lang w:val="es-CO"/>
                              </w:rPr>
                              <w:t>$7</w:t>
                            </w:r>
                            <w:r>
                              <w:rPr>
                                <w:rFonts w:ascii="Futura Std Book" w:eastAsia="+mn-ea" w:hAnsi="Futura Std Book" w:cs="+mn-cs"/>
                                <w:color w:val="000000"/>
                                <w:kern w:val="24"/>
                                <w:sz w:val="22"/>
                                <w:szCs w:val="22"/>
                                <w:lang w:val="es-CO"/>
                              </w:rPr>
                              <w:t xml:space="preserve">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p w14:paraId="0DF4F884"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Todos los municipios</w:t>
                            </w:r>
                            <w:r>
                              <w:rPr>
                                <w:rFonts w:ascii="Futura Std Book" w:eastAsia="+mn-ea" w:hAnsi="Futura Std Book" w:cs="+mn-cs"/>
                                <w:color w:val="000000"/>
                                <w:kern w:val="24"/>
                                <w:sz w:val="22"/>
                                <w:szCs w:val="22"/>
                                <w:lang w:val="es-CO"/>
                              </w:rPr>
                              <w:t xml:space="preserve"> </w:t>
                            </w:r>
                            <w:r w:rsidRPr="00625071">
                              <w:rPr>
                                <w:rFonts w:ascii="Futura Std Book" w:eastAsia="+mn-ea" w:hAnsi="Futura Std Book" w:cs="+mn-cs"/>
                                <w:color w:val="000000"/>
                                <w:kern w:val="24"/>
                                <w:sz w:val="22"/>
                                <w:szCs w:val="22"/>
                                <w:lang w:val="es-CO"/>
                              </w:rPr>
                              <w:t>$8</w:t>
                            </w:r>
                            <w:r>
                              <w:rPr>
                                <w:rFonts w:ascii="Futura Std Book" w:eastAsia="+mn-ea" w:hAnsi="Futura Std Book" w:cs="+mn-cs"/>
                                <w:color w:val="000000"/>
                                <w:kern w:val="24"/>
                                <w:sz w:val="22"/>
                                <w:szCs w:val="22"/>
                                <w:lang w:val="es-CO"/>
                              </w:rPr>
                              <w:t xml:space="preserve">2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txbxContent>
                      </wps:txbx>
                      <wps:bodyPr wrap="square" numCol="1" rtlCol="0" anchor="ctr">
                        <a:noAutofit/>
                      </wps:bodyPr>
                    </wps:wsp>
                  </a:graphicData>
                </a:graphic>
                <wp14:sizeRelH relativeFrom="margin">
                  <wp14:pctWidth>0</wp14:pctWidth>
                </wp14:sizeRelH>
                <wp14:sizeRelV relativeFrom="margin">
                  <wp14:pctHeight>0</wp14:pctHeight>
                </wp14:sizeRelV>
              </wp:anchor>
            </w:drawing>
          </mc:Choice>
          <mc:Fallback>
            <w:pict>
              <v:rect w14:anchorId="63958F60" id="Rectangle 14" o:spid="_x0000_s1030" style="position:absolute;margin-left:251.55pt;margin-top:10.45pt;width:262.5pt;height:528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vjiGAIAAP0DAAAOAAAAZHJzL2Uyb0RvYy54bWysU8uO2jAU3VfqP1jeQ0IIj0GEURlIN1U7&#10;6rQfYBw7seRXbUOCqv57rw0Do3ZXNQvn+nXPveccrx8HJdGJOS+MrvBknGPENDWN0G2Fv3+rR0uM&#10;fCC6IdJoVuEz8/hx8/7durcrVpjOyIY5BEm0X/W2wl0IdpVlnnZMET82lmnY5MYpEmDq2qxxpIfs&#10;SmZFns+z3rjGOkOZ97C6u2ziTcrPOaPhC+eeBSQrDLWFNLo0HuKYbdZk1TpiO0GvZZB/qEIRoQH0&#10;lmpHAkFHJ/5KpQR1xhsextSozHAuKEs9QDeT/I9uXjpiWeoFyPH2RpP/f2np59OzQ6IB7SYYaaJA&#10;o6/AGtGtZGhSpqbYED75ENuD6NLWz7outrN9XY5qiEZlvi1H2335MKqL6XJfLOqnYjr/FenN0q10&#10;P+utXyXEqE8KX+yzg0Nx5iGMGAN3Kv6BHDQkpc43pSI+hcUpfIsZCEphb77IZ/M8aQlgr9et8+Ej&#10;MwrFoMIOmkrNkBPUcqnr9UhE06YWUiY7SI164OMhTwAEXMklCYClLPDkdYsRkS3YnQaXUr65G1Pu&#10;iO/QiYDjvJGiuXhMiQBGl0JVeJnH78qN1InXZNVrYXcyYhSGw5AEKuONuHIwzRlE68G1APHjSBwD&#10;6Y7qyQAkqOiCTCHQQzTtDNj9XumHYzBcJALuuUClOAGPJb2u7yGa+O08nbq/2s1vAAAA//8DAFBL&#10;AwQUAAYACAAAACEAtg05heIAAAAMAQAADwAAAGRycy9kb3ducmV2LnhtbEyPPU/DMBCGdyT+g3VI&#10;bNRuEG0S4lQVEiAxgCgwdHPja5I2Pkex0yb8epyJbvfx6L3nstVgGnbCztWWJMxnAhhSYXVNpYTv&#10;r+e7GJjzirRqLKGEER2s8uurTKXanukTTxtfshBCLlUSKu/blHNXVGiUm9kWKez2tjPKh7Yrue7U&#10;OYSbhkdCLLhRNYULlWrxqcLiuOmNhO325Xf9Or752Pfvh2TYjx/Rzyjl7c2wfgTmcfD/MEz6QR3y&#10;4LSzPWnHGgkP4n4eUAmRSIBNgIjiMNlN1XKRAM8zfvlE/gcAAP//AwBQSwECLQAUAAYACAAAACEA&#10;toM4kv4AAADhAQAAEwAAAAAAAAAAAAAAAAAAAAAAW0NvbnRlbnRfVHlwZXNdLnhtbFBLAQItABQA&#10;BgAIAAAAIQA4/SH/1gAAAJQBAAALAAAAAAAAAAAAAAAAAC8BAABfcmVscy8ucmVsc1BLAQItABQA&#10;BgAIAAAAIQCF0vjiGAIAAP0DAAAOAAAAAAAAAAAAAAAAAC4CAABkcnMvZTJvRG9jLnhtbFBLAQIt&#10;ABQABgAIAAAAIQC2DTmF4gAAAAwBAAAPAAAAAAAAAAAAAAAAAHIEAABkcnMvZG93bnJldi54bWxQ&#10;SwUGAAAAAAQABADzAAAAgQUAAAAA&#10;" filled="f" stroked="f" strokeweight="1.5pt">
                <v:textbox>
                  <w:txbxContent>
                    <w:p w14:paraId="75428E83" w14:textId="77777777" w:rsidR="008F18A9" w:rsidRPr="003505D5" w:rsidRDefault="008F18A9" w:rsidP="00D6687F">
                      <w:pPr>
                        <w:pStyle w:val="Prrafodelista"/>
                        <w:numPr>
                          <w:ilvl w:val="0"/>
                          <w:numId w:val="37"/>
                        </w:numPr>
                        <w:jc w:val="both"/>
                        <w:rPr>
                          <w:rFonts w:ascii="Futura Std Book" w:eastAsia="Times New Roman" w:hAnsi="Futura Std Book"/>
                        </w:rPr>
                      </w:pPr>
                      <w:r w:rsidRPr="003505D5">
                        <w:rPr>
                          <w:rFonts w:ascii="Futura Std Book" w:eastAsia="+mn-ea" w:hAnsi="Futura Std Book" w:cs="+mn-cs"/>
                          <w:b/>
                          <w:bCs/>
                          <w:color w:val="000000"/>
                          <w:kern w:val="24"/>
                        </w:rPr>
                        <w:t>Valor  total aprobado:</w:t>
                      </w:r>
                      <w:r w:rsidRPr="003505D5">
                        <w:rPr>
                          <w:rFonts w:ascii="Futura Std Book" w:eastAsia="+mn-ea" w:hAnsi="Futura Std Book" w:cs="+mn-cs"/>
                          <w:color w:val="000000"/>
                          <w:kern w:val="24"/>
                        </w:rPr>
                        <w:t xml:space="preserve"> $</w:t>
                      </w:r>
                      <w:r>
                        <w:rPr>
                          <w:rFonts w:ascii="Futura Std Book" w:eastAsia="+mn-ea" w:hAnsi="Futura Std Book" w:cs="+mn-cs"/>
                          <w:color w:val="000000"/>
                          <w:kern w:val="24"/>
                        </w:rPr>
                        <w:t>1.307</w:t>
                      </w:r>
                      <w:r w:rsidRPr="003505D5">
                        <w:rPr>
                          <w:rFonts w:ascii="Futura Std Book" w:eastAsia="+mn-ea" w:hAnsi="Futura Std Book" w:cs="+mn-cs"/>
                          <w:color w:val="000000"/>
                          <w:kern w:val="24"/>
                        </w:rPr>
                        <w:t xml:space="preserve"> </w:t>
                      </w:r>
                      <w:proofErr w:type="spellStart"/>
                      <w:r w:rsidRPr="003505D5">
                        <w:rPr>
                          <w:rFonts w:ascii="Futura Std Book" w:eastAsia="+mn-ea" w:hAnsi="Futura Std Book" w:cs="+mn-cs"/>
                          <w:color w:val="000000"/>
                          <w:kern w:val="24"/>
                        </w:rPr>
                        <w:t>mlls</w:t>
                      </w:r>
                      <w:proofErr w:type="spellEnd"/>
                    </w:p>
                    <w:p w14:paraId="156230FA" w14:textId="77777777" w:rsidR="008F18A9" w:rsidRDefault="008F18A9" w:rsidP="00D6687F">
                      <w:pPr>
                        <w:spacing w:after="0" w:line="240" w:lineRule="auto"/>
                        <w:jc w:val="both"/>
                        <w:rPr>
                          <w:rFonts w:eastAsia="+mn-ea" w:cs="+mn-cs"/>
                          <w:color w:val="000000"/>
                          <w:kern w:val="24"/>
                          <w:sz w:val="24"/>
                          <w:szCs w:val="24"/>
                        </w:rPr>
                      </w:pPr>
                      <w:r>
                        <w:rPr>
                          <w:rFonts w:eastAsia="+mn-ea" w:cs="+mn-cs"/>
                          <w:color w:val="000000"/>
                          <w:kern w:val="24"/>
                          <w:sz w:val="24"/>
                          <w:szCs w:val="24"/>
                        </w:rPr>
                        <w:t>11</w:t>
                      </w:r>
                      <w:r w:rsidRPr="003505D5">
                        <w:rPr>
                          <w:rFonts w:eastAsia="+mn-ea" w:cs="+mn-cs"/>
                          <w:color w:val="000000"/>
                          <w:kern w:val="24"/>
                          <w:sz w:val="24"/>
                          <w:szCs w:val="24"/>
                        </w:rPr>
                        <w:t xml:space="preserve"> proyectos aprobados</w:t>
                      </w:r>
                    </w:p>
                    <w:p w14:paraId="72FDA42F" w14:textId="77777777" w:rsidR="008F18A9" w:rsidRDefault="008F18A9" w:rsidP="00D6687F">
                      <w:pPr>
                        <w:pStyle w:val="Prrafodelista"/>
                        <w:jc w:val="both"/>
                        <w:textAlignment w:val="center"/>
                        <w:rPr>
                          <w:rFonts w:ascii="Futura Std Book" w:eastAsia="+mn-ea" w:hAnsi="Futura Std Book" w:cs="+mn-cs"/>
                          <w:color w:val="0093D0"/>
                          <w:kern w:val="24"/>
                          <w:lang w:val="es-CO"/>
                        </w:rPr>
                      </w:pPr>
                    </w:p>
                    <w:p w14:paraId="07909637" w14:textId="77777777" w:rsidR="008F18A9" w:rsidRPr="003505D5" w:rsidRDefault="008F18A9" w:rsidP="00D6687F">
                      <w:pPr>
                        <w:pStyle w:val="Prrafodelista"/>
                        <w:jc w:val="both"/>
                        <w:textAlignment w:val="center"/>
                        <w:rPr>
                          <w:rFonts w:ascii="Futura Std Book" w:eastAsia="Times New Roman" w:hAnsi="Futura Std Book"/>
                        </w:rPr>
                      </w:pPr>
                      <w:r w:rsidRPr="003505D5">
                        <w:rPr>
                          <w:rFonts w:ascii="Futura Std Book" w:eastAsia="+mn-ea" w:hAnsi="Futura Std Book" w:cs="+mn-cs"/>
                          <w:color w:val="0093D0"/>
                          <w:kern w:val="24"/>
                          <w:lang w:val="es-CO"/>
                        </w:rPr>
                        <w:t>Competitividad:</w:t>
                      </w:r>
                    </w:p>
                    <w:p w14:paraId="50DF6843" w14:textId="77777777" w:rsidR="008F18A9" w:rsidRPr="003505D5" w:rsidRDefault="008F18A9" w:rsidP="00D6687F">
                      <w:pPr>
                        <w:pStyle w:val="Prrafodelista"/>
                        <w:numPr>
                          <w:ilvl w:val="1"/>
                          <w:numId w:val="31"/>
                        </w:numPr>
                        <w:jc w:val="both"/>
                        <w:rPr>
                          <w:rFonts w:ascii="Futura Std Book" w:eastAsia="Times New Roman" w:hAnsi="Futura Std Book"/>
                        </w:rPr>
                      </w:pPr>
                      <w:r w:rsidRPr="003505D5">
                        <w:rPr>
                          <w:rFonts w:ascii="Futura Std Book" w:eastAsia="+mn-ea" w:hAnsi="Futura Std Book" w:cs="+mn-cs"/>
                          <w:color w:val="000000"/>
                          <w:kern w:val="24"/>
                        </w:rPr>
                        <w:t xml:space="preserve">Valor aprobado: </w:t>
                      </w:r>
                      <w:r w:rsidRPr="003505D5">
                        <w:rPr>
                          <w:rFonts w:ascii="Futura Std Book" w:eastAsia="+mn-ea" w:hAnsi="Futura Std Book" w:cs="+mn-cs"/>
                          <w:color w:val="0093D0"/>
                          <w:kern w:val="24"/>
                          <w:lang w:val="es-CO"/>
                        </w:rPr>
                        <w:t>$</w:t>
                      </w:r>
                      <w:r>
                        <w:rPr>
                          <w:rFonts w:ascii="Futura Std Book" w:eastAsia="+mn-ea" w:hAnsi="Futura Std Book" w:cs="+mn-cs"/>
                          <w:color w:val="0093D0"/>
                          <w:kern w:val="24"/>
                          <w:lang w:val="es-CO"/>
                        </w:rPr>
                        <w:t>791</w:t>
                      </w:r>
                      <w:r w:rsidRPr="003505D5">
                        <w:rPr>
                          <w:rFonts w:ascii="Futura Std Book" w:eastAsia="+mn-ea" w:hAnsi="Futura Std Book" w:cs="+mn-cs"/>
                          <w:color w:val="0093D0"/>
                          <w:kern w:val="24"/>
                          <w:lang w:val="es-CO"/>
                        </w:rPr>
                        <w:t xml:space="preserve"> </w:t>
                      </w:r>
                      <w:proofErr w:type="spellStart"/>
                      <w:r w:rsidRPr="003505D5">
                        <w:rPr>
                          <w:rFonts w:ascii="Futura Std Book" w:eastAsia="+mn-ea" w:hAnsi="Futura Std Book" w:cs="+mn-cs"/>
                          <w:color w:val="0093D0"/>
                          <w:kern w:val="24"/>
                          <w:lang w:val="es-CO"/>
                        </w:rPr>
                        <w:t>mlls</w:t>
                      </w:r>
                      <w:proofErr w:type="spellEnd"/>
                      <w:r w:rsidRPr="003505D5">
                        <w:rPr>
                          <w:rFonts w:ascii="Futura Std Book" w:eastAsia="+mn-ea" w:hAnsi="Futura Std Book" w:cs="+mn-cs"/>
                          <w:color w:val="0093D0"/>
                          <w:kern w:val="24"/>
                          <w:lang w:val="es-CO"/>
                        </w:rPr>
                        <w:t xml:space="preserve"> </w:t>
                      </w:r>
                    </w:p>
                    <w:p w14:paraId="25AFB998" w14:textId="77777777" w:rsidR="008F18A9" w:rsidRPr="003505D5" w:rsidRDefault="008F18A9" w:rsidP="00D6687F">
                      <w:pPr>
                        <w:pStyle w:val="Prrafodelista"/>
                        <w:numPr>
                          <w:ilvl w:val="1"/>
                          <w:numId w:val="31"/>
                        </w:numPr>
                        <w:jc w:val="both"/>
                        <w:rPr>
                          <w:rFonts w:ascii="Futura Std Book" w:eastAsia="Times New Roman" w:hAnsi="Futura Std Book"/>
                        </w:rPr>
                      </w:pPr>
                      <w:r>
                        <w:rPr>
                          <w:rFonts w:ascii="Futura Std Book" w:eastAsia="+mn-ea" w:hAnsi="Futura Std Book" w:cs="+mn-cs"/>
                          <w:color w:val="000000"/>
                          <w:kern w:val="24"/>
                        </w:rPr>
                        <w:t>8</w:t>
                      </w:r>
                      <w:r w:rsidRPr="003505D5">
                        <w:rPr>
                          <w:rFonts w:ascii="Futura Std Book" w:eastAsia="+mn-ea" w:hAnsi="Futura Std Book" w:cs="+mn-cs"/>
                          <w:color w:val="000000"/>
                          <w:kern w:val="24"/>
                        </w:rPr>
                        <w:t xml:space="preserve"> proyectos aprobados</w:t>
                      </w:r>
                    </w:p>
                    <w:p w14:paraId="616FBB3B" w14:textId="77777777" w:rsidR="008F18A9" w:rsidRPr="003505D5" w:rsidRDefault="008F18A9" w:rsidP="00D6687F">
                      <w:pPr>
                        <w:pStyle w:val="Prrafodelista"/>
                        <w:jc w:val="both"/>
                        <w:textAlignment w:val="center"/>
                        <w:rPr>
                          <w:rFonts w:ascii="Futura Std Book" w:eastAsia="Times New Roman" w:hAnsi="Futura Std Book"/>
                        </w:rPr>
                      </w:pPr>
                      <w:r w:rsidRPr="003505D5">
                        <w:rPr>
                          <w:rFonts w:ascii="Futura Std Book" w:eastAsia="+mn-ea" w:hAnsi="Futura Std Book" w:cs="+mn-cs"/>
                          <w:color w:val="A21984"/>
                          <w:kern w:val="24"/>
                          <w:lang w:val="es-CO"/>
                        </w:rPr>
                        <w:t xml:space="preserve">Infraestructura: </w:t>
                      </w:r>
                    </w:p>
                    <w:p w14:paraId="166EBD6C" w14:textId="77777777" w:rsidR="008F18A9" w:rsidRPr="003505D5" w:rsidRDefault="008F18A9" w:rsidP="00D6687F">
                      <w:pPr>
                        <w:pStyle w:val="Prrafodelista"/>
                        <w:numPr>
                          <w:ilvl w:val="1"/>
                          <w:numId w:val="31"/>
                        </w:numPr>
                        <w:jc w:val="both"/>
                        <w:textAlignment w:val="center"/>
                        <w:rPr>
                          <w:rFonts w:ascii="Futura Std Book" w:eastAsia="Times New Roman" w:hAnsi="Futura Std Book"/>
                        </w:rPr>
                      </w:pPr>
                      <w:r w:rsidRPr="003505D5">
                        <w:rPr>
                          <w:rFonts w:ascii="Futura Std Book" w:eastAsia="+mn-ea" w:hAnsi="Futura Std Book" w:cs="+mn-cs"/>
                          <w:color w:val="000000"/>
                          <w:kern w:val="24"/>
                        </w:rPr>
                        <w:t xml:space="preserve">Valor aprobado: </w:t>
                      </w:r>
                      <w:r w:rsidRPr="003505D5">
                        <w:rPr>
                          <w:rFonts w:ascii="Futura Std Book" w:eastAsia="+mn-ea" w:hAnsi="Futura Std Book" w:cs="+mn-cs"/>
                          <w:color w:val="660066"/>
                          <w:kern w:val="24"/>
                          <w:lang w:val="es-CO"/>
                        </w:rPr>
                        <w:t xml:space="preserve">$0 </w:t>
                      </w:r>
                      <w:proofErr w:type="spellStart"/>
                      <w:r w:rsidRPr="003505D5">
                        <w:rPr>
                          <w:rFonts w:ascii="Futura Std Book" w:eastAsia="+mn-ea" w:hAnsi="Futura Std Book" w:cs="+mn-cs"/>
                          <w:color w:val="660066"/>
                          <w:kern w:val="24"/>
                          <w:lang w:val="es-CO"/>
                        </w:rPr>
                        <w:t>mlls</w:t>
                      </w:r>
                      <w:proofErr w:type="spellEnd"/>
                    </w:p>
                    <w:p w14:paraId="31659CCC" w14:textId="77777777" w:rsidR="008F18A9" w:rsidRPr="003505D5" w:rsidRDefault="008F18A9" w:rsidP="00D6687F">
                      <w:pPr>
                        <w:pStyle w:val="Prrafodelista"/>
                        <w:numPr>
                          <w:ilvl w:val="1"/>
                          <w:numId w:val="31"/>
                        </w:numPr>
                        <w:jc w:val="both"/>
                        <w:rPr>
                          <w:rFonts w:ascii="Futura Std Book" w:eastAsia="Times New Roman" w:hAnsi="Futura Std Book"/>
                        </w:rPr>
                      </w:pPr>
                      <w:r w:rsidRPr="003505D5">
                        <w:rPr>
                          <w:rFonts w:ascii="Futura Std Book" w:eastAsia="+mn-ea" w:hAnsi="Futura Std Book" w:cs="+mn-cs"/>
                          <w:color w:val="000000"/>
                          <w:kern w:val="24"/>
                        </w:rPr>
                        <w:t>0 proyectos aprobados</w:t>
                      </w:r>
                    </w:p>
                    <w:p w14:paraId="223CF94E" w14:textId="77777777" w:rsidR="008F18A9" w:rsidRPr="003505D5" w:rsidRDefault="008F18A9" w:rsidP="00D6687F">
                      <w:pPr>
                        <w:spacing w:after="0" w:line="240" w:lineRule="auto"/>
                        <w:ind w:firstLine="708"/>
                        <w:jc w:val="both"/>
                        <w:rPr>
                          <w:rFonts w:eastAsia="Times New Roman"/>
                          <w:sz w:val="24"/>
                          <w:szCs w:val="24"/>
                        </w:rPr>
                      </w:pPr>
                      <w:r w:rsidRPr="003505D5">
                        <w:rPr>
                          <w:rFonts w:eastAsia="+mn-ea" w:cs="+mn-cs"/>
                          <w:color w:val="6CB33F"/>
                          <w:kern w:val="24"/>
                          <w:sz w:val="24"/>
                          <w:szCs w:val="24"/>
                        </w:rPr>
                        <w:t xml:space="preserve">Promoción:  </w:t>
                      </w:r>
                    </w:p>
                    <w:p w14:paraId="1834EBD9" w14:textId="77777777" w:rsidR="008F18A9" w:rsidRPr="003505D5" w:rsidRDefault="008F18A9" w:rsidP="00D6687F">
                      <w:pPr>
                        <w:pStyle w:val="Prrafodelista"/>
                        <w:numPr>
                          <w:ilvl w:val="1"/>
                          <w:numId w:val="31"/>
                        </w:numPr>
                        <w:jc w:val="both"/>
                        <w:rPr>
                          <w:rFonts w:ascii="Futura Std Book" w:eastAsia="Times New Roman" w:hAnsi="Futura Std Book"/>
                        </w:rPr>
                      </w:pPr>
                      <w:r w:rsidRPr="003505D5">
                        <w:rPr>
                          <w:rFonts w:ascii="Futura Std Book" w:eastAsia="+mn-ea" w:hAnsi="Futura Std Book" w:cs="+mn-cs"/>
                          <w:color w:val="000000"/>
                          <w:kern w:val="24"/>
                        </w:rPr>
                        <w:t xml:space="preserve">Valor aprobado: </w:t>
                      </w:r>
                      <w:r w:rsidRPr="003505D5">
                        <w:rPr>
                          <w:rFonts w:ascii="Futura Std Book" w:eastAsia="+mn-ea" w:hAnsi="Futura Std Book" w:cs="+mn-cs"/>
                          <w:color w:val="6CB33F"/>
                          <w:kern w:val="24"/>
                          <w:lang w:val="es-CO"/>
                        </w:rPr>
                        <w:t>$</w:t>
                      </w:r>
                      <w:r>
                        <w:rPr>
                          <w:rFonts w:ascii="Futura Std Book" w:eastAsia="+mn-ea" w:hAnsi="Futura Std Book" w:cs="+mn-cs"/>
                          <w:color w:val="6CB33F"/>
                          <w:kern w:val="24"/>
                          <w:lang w:val="es-CO"/>
                        </w:rPr>
                        <w:t>516</w:t>
                      </w:r>
                      <w:r w:rsidRPr="003505D5">
                        <w:rPr>
                          <w:rFonts w:ascii="Futura Std Book" w:eastAsia="+mn-ea" w:hAnsi="Futura Std Book" w:cs="+mn-cs"/>
                          <w:color w:val="6CB33F"/>
                          <w:kern w:val="24"/>
                          <w:lang w:val="es-CO"/>
                        </w:rPr>
                        <w:t xml:space="preserve"> </w:t>
                      </w:r>
                      <w:proofErr w:type="spellStart"/>
                      <w:r w:rsidRPr="003505D5">
                        <w:rPr>
                          <w:rFonts w:ascii="Futura Std Book" w:eastAsia="+mn-ea" w:hAnsi="Futura Std Book" w:cs="+mn-cs"/>
                          <w:color w:val="6CB33F"/>
                          <w:kern w:val="24"/>
                          <w:lang w:val="es-CO"/>
                        </w:rPr>
                        <w:t>mlls</w:t>
                      </w:r>
                      <w:proofErr w:type="spellEnd"/>
                    </w:p>
                    <w:p w14:paraId="41489463" w14:textId="77777777" w:rsidR="008F18A9" w:rsidRPr="003505D5" w:rsidRDefault="008F18A9" w:rsidP="00D6687F">
                      <w:pPr>
                        <w:pStyle w:val="Prrafodelista"/>
                        <w:numPr>
                          <w:ilvl w:val="1"/>
                          <w:numId w:val="31"/>
                        </w:numPr>
                        <w:jc w:val="both"/>
                        <w:rPr>
                          <w:rFonts w:ascii="Futura Std Book" w:eastAsia="Times New Roman" w:hAnsi="Futura Std Book"/>
                        </w:rPr>
                      </w:pPr>
                      <w:r>
                        <w:rPr>
                          <w:rFonts w:ascii="Futura Std Book" w:eastAsia="+mn-ea" w:hAnsi="Futura Std Book" w:cs="+mn-cs"/>
                          <w:color w:val="000000"/>
                          <w:kern w:val="24"/>
                        </w:rPr>
                        <w:t>3</w:t>
                      </w:r>
                      <w:r w:rsidRPr="003505D5">
                        <w:rPr>
                          <w:rFonts w:ascii="Futura Std Book" w:eastAsia="+mn-ea" w:hAnsi="Futura Std Book" w:cs="+mn-cs"/>
                          <w:color w:val="000000"/>
                          <w:kern w:val="24"/>
                        </w:rPr>
                        <w:t xml:space="preserve"> proyectos aprobados</w:t>
                      </w:r>
                    </w:p>
                    <w:p w14:paraId="1871686B" w14:textId="77777777" w:rsidR="008F18A9" w:rsidRPr="003505D5" w:rsidRDefault="008F18A9" w:rsidP="00D6687F">
                      <w:pPr>
                        <w:pStyle w:val="Prrafodelista"/>
                        <w:ind w:left="1440"/>
                        <w:jc w:val="both"/>
                        <w:rPr>
                          <w:rFonts w:ascii="Futura Std Book" w:eastAsia="Times New Roman" w:hAnsi="Futura Std Book"/>
                        </w:rPr>
                      </w:pPr>
                    </w:p>
                    <w:p w14:paraId="51BF8B2A" w14:textId="77777777" w:rsidR="008F18A9" w:rsidRPr="003505D5" w:rsidRDefault="008F18A9" w:rsidP="00D6687F">
                      <w:pPr>
                        <w:pStyle w:val="Prrafodelista"/>
                        <w:numPr>
                          <w:ilvl w:val="0"/>
                          <w:numId w:val="37"/>
                        </w:numPr>
                        <w:jc w:val="both"/>
                        <w:textAlignment w:val="center"/>
                        <w:rPr>
                          <w:rFonts w:ascii="Futura Std Book" w:eastAsia="Times New Roman" w:hAnsi="Futura Std Book"/>
                        </w:rPr>
                      </w:pPr>
                      <w:r w:rsidRPr="003505D5">
                        <w:rPr>
                          <w:rFonts w:ascii="Futura Std Book" w:eastAsia="+mn-ea" w:hAnsi="Futura Std Book" w:cs="+mn-cs"/>
                          <w:b/>
                          <w:bCs/>
                          <w:color w:val="000000"/>
                          <w:kern w:val="24"/>
                        </w:rPr>
                        <w:t>Valor aprobado por ciudades:</w:t>
                      </w:r>
                    </w:p>
                    <w:p w14:paraId="3C4AB03C"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proofErr w:type="spellStart"/>
                      <w:r w:rsidRPr="00625071">
                        <w:rPr>
                          <w:rFonts w:ascii="Futura Std Book" w:eastAsia="+mn-ea" w:hAnsi="Futura Std Book" w:cs="+mn-cs"/>
                          <w:color w:val="000000"/>
                          <w:kern w:val="24"/>
                          <w:sz w:val="22"/>
                          <w:szCs w:val="22"/>
                          <w:lang w:val="es-CO"/>
                        </w:rPr>
                        <w:t>Anorí</w:t>
                      </w:r>
                      <w:proofErr w:type="spellEnd"/>
                      <w:r w:rsidRPr="00625071">
                        <w:rPr>
                          <w:rFonts w:ascii="Futura Std Book" w:eastAsia="+mn-ea" w:hAnsi="Futura Std Book" w:cs="+mn-cs"/>
                          <w:color w:val="000000"/>
                          <w:kern w:val="24"/>
                          <w:sz w:val="22"/>
                          <w:szCs w:val="22"/>
                          <w:lang w:val="es-CO"/>
                        </w:rPr>
                        <w:t xml:space="preserve"> $7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p w14:paraId="1857CFCE"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 xml:space="preserve">Apartadó $54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3proyectos</w:t>
                      </w:r>
                    </w:p>
                    <w:p w14:paraId="7BCBDBC9"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 xml:space="preserve">Arboletes $7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p w14:paraId="56BBB8EF"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 xml:space="preserve">Armenia $12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p w14:paraId="7AB2A008"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 xml:space="preserve">Bello $111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p w14:paraId="31B252BC"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proofErr w:type="spellStart"/>
                      <w:r w:rsidRPr="00625071">
                        <w:rPr>
                          <w:rFonts w:ascii="Futura Std Book" w:eastAsia="+mn-ea" w:hAnsi="Futura Std Book" w:cs="+mn-cs"/>
                          <w:color w:val="000000"/>
                          <w:kern w:val="24"/>
                          <w:sz w:val="22"/>
                          <w:szCs w:val="22"/>
                          <w:lang w:val="es-CO"/>
                        </w:rPr>
                        <w:t>Carepa</w:t>
                      </w:r>
                      <w:proofErr w:type="spellEnd"/>
                      <w:r w:rsidRPr="00625071">
                        <w:rPr>
                          <w:rFonts w:ascii="Futura Std Book" w:eastAsia="+mn-ea" w:hAnsi="Futura Std Book" w:cs="+mn-cs"/>
                          <w:color w:val="000000"/>
                          <w:kern w:val="24"/>
                          <w:sz w:val="22"/>
                          <w:szCs w:val="22"/>
                          <w:lang w:val="es-CO"/>
                        </w:rPr>
                        <w:t xml:space="preserve"> $7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p w14:paraId="211CCBA4"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proofErr w:type="spellStart"/>
                      <w:r w:rsidRPr="00625071">
                        <w:rPr>
                          <w:rFonts w:ascii="Futura Std Book" w:eastAsia="+mn-ea" w:hAnsi="Futura Std Book" w:cs="+mn-cs"/>
                          <w:color w:val="000000"/>
                          <w:kern w:val="24"/>
                          <w:sz w:val="22"/>
                          <w:szCs w:val="22"/>
                          <w:lang w:val="es-CO"/>
                        </w:rPr>
                        <w:t>Chigorodó</w:t>
                      </w:r>
                      <w:proofErr w:type="spellEnd"/>
                      <w:r w:rsidRPr="00625071">
                        <w:rPr>
                          <w:rFonts w:ascii="Futura Std Book" w:eastAsia="+mn-ea" w:hAnsi="Futura Std Book" w:cs="+mn-cs"/>
                          <w:color w:val="000000"/>
                          <w:kern w:val="24"/>
                          <w:sz w:val="22"/>
                          <w:szCs w:val="22"/>
                          <w:lang w:val="es-CO"/>
                        </w:rPr>
                        <w:t xml:space="preserve"> $7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p w14:paraId="68BD2825"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proofErr w:type="spellStart"/>
                      <w:r w:rsidRPr="00625071">
                        <w:rPr>
                          <w:rFonts w:ascii="Futura Std Book" w:eastAsia="+mn-ea" w:hAnsi="Futura Std Book" w:cs="+mn-cs"/>
                          <w:color w:val="000000"/>
                          <w:kern w:val="24"/>
                          <w:sz w:val="22"/>
                          <w:szCs w:val="22"/>
                          <w:lang w:val="es-CO"/>
                        </w:rPr>
                        <w:t>Dabeiba</w:t>
                      </w:r>
                      <w:proofErr w:type="spellEnd"/>
                      <w:r w:rsidRPr="00625071">
                        <w:rPr>
                          <w:rFonts w:ascii="Futura Std Book" w:eastAsia="+mn-ea" w:hAnsi="Futura Std Book" w:cs="+mn-cs"/>
                          <w:color w:val="000000"/>
                          <w:kern w:val="24"/>
                          <w:sz w:val="22"/>
                          <w:szCs w:val="22"/>
                          <w:lang w:val="es-CO"/>
                        </w:rPr>
                        <w:t xml:space="preserve"> $7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p w14:paraId="3BB9FDEA"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proofErr w:type="spellStart"/>
                      <w:r w:rsidRPr="00625071">
                        <w:rPr>
                          <w:rFonts w:ascii="Futura Std Book" w:eastAsia="+mn-ea" w:hAnsi="Futura Std Book" w:cs="+mn-cs"/>
                          <w:color w:val="000000"/>
                          <w:kern w:val="24"/>
                          <w:sz w:val="22"/>
                          <w:szCs w:val="22"/>
                          <w:lang w:val="es-CO"/>
                        </w:rPr>
                        <w:t>Guatapé</w:t>
                      </w:r>
                      <w:proofErr w:type="spellEnd"/>
                      <w:r w:rsidRPr="00625071">
                        <w:rPr>
                          <w:rFonts w:ascii="Futura Std Book" w:eastAsia="+mn-ea" w:hAnsi="Futura Std Book" w:cs="+mn-cs"/>
                          <w:color w:val="000000"/>
                          <w:kern w:val="24"/>
                          <w:sz w:val="22"/>
                          <w:szCs w:val="22"/>
                          <w:lang w:val="es-CO"/>
                        </w:rPr>
                        <w:t xml:space="preserve"> $187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2proyectos</w:t>
                      </w:r>
                    </w:p>
                    <w:p w14:paraId="694ED81E"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 xml:space="preserve">Jardín $48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2proyectos</w:t>
                      </w:r>
                    </w:p>
                    <w:p w14:paraId="10C5D623"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 xml:space="preserve">Jericó $48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2proyectos</w:t>
                      </w:r>
                    </w:p>
                    <w:p w14:paraId="10B4AB06"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 xml:space="preserve">Medellín $171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4proyectos</w:t>
                      </w:r>
                    </w:p>
                    <w:p w14:paraId="7E11C265"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proofErr w:type="spellStart"/>
                      <w:r w:rsidRPr="00625071">
                        <w:rPr>
                          <w:rFonts w:ascii="Futura Std Book" w:eastAsia="+mn-ea" w:hAnsi="Futura Std Book" w:cs="+mn-cs"/>
                          <w:color w:val="000000"/>
                          <w:kern w:val="24"/>
                          <w:sz w:val="22"/>
                          <w:szCs w:val="22"/>
                          <w:lang w:val="es-CO"/>
                        </w:rPr>
                        <w:t>Necoclí</w:t>
                      </w:r>
                      <w:proofErr w:type="spellEnd"/>
                      <w:r w:rsidRPr="00625071">
                        <w:rPr>
                          <w:rFonts w:ascii="Futura Std Book" w:eastAsia="+mn-ea" w:hAnsi="Futura Std Book" w:cs="+mn-cs"/>
                          <w:color w:val="000000"/>
                          <w:kern w:val="24"/>
                          <w:sz w:val="22"/>
                          <w:szCs w:val="22"/>
                          <w:lang w:val="es-CO"/>
                        </w:rPr>
                        <w:t xml:space="preserve"> $7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p w14:paraId="0A5B85E5"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 xml:space="preserve">San Jerónimo $40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p w14:paraId="742C5690"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 xml:space="preserve">San Juan de Urabá $7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p w14:paraId="6401D13D"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 xml:space="preserve">San Pedro de Urabá $7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p w14:paraId="34C505F9" w14:textId="77777777" w:rsidR="008F18A9"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Santa Fe de Antioquia</w:t>
                      </w:r>
                      <w:r>
                        <w:rPr>
                          <w:rFonts w:ascii="Futura Std Book" w:eastAsia="+mn-ea" w:hAnsi="Futura Std Book" w:cs="+mn-cs"/>
                          <w:color w:val="000000"/>
                          <w:kern w:val="24"/>
                          <w:sz w:val="22"/>
                          <w:szCs w:val="22"/>
                          <w:lang w:val="es-CO"/>
                        </w:rPr>
                        <w:t xml:space="preserve"> </w:t>
                      </w:r>
                      <w:r w:rsidRPr="00625071">
                        <w:rPr>
                          <w:rFonts w:ascii="Futura Std Book" w:eastAsia="+mn-ea" w:hAnsi="Futura Std Book" w:cs="+mn-cs"/>
                          <w:color w:val="000000"/>
                          <w:kern w:val="24"/>
                          <w:sz w:val="22"/>
                          <w:szCs w:val="22"/>
                          <w:lang w:val="es-CO"/>
                        </w:rPr>
                        <w:t>$487</w:t>
                      </w:r>
                      <w:r>
                        <w:rPr>
                          <w:rFonts w:ascii="Futura Std Book" w:eastAsia="+mn-ea" w:hAnsi="Futura Std Book" w:cs="+mn-cs"/>
                          <w:color w:val="000000"/>
                          <w:kern w:val="24"/>
                          <w:sz w:val="22"/>
                          <w:szCs w:val="22"/>
                          <w:lang w:val="es-CO"/>
                        </w:rPr>
                        <w:t xml:space="preserve">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4proyectos</w:t>
                      </w:r>
                    </w:p>
                    <w:p w14:paraId="0583021E" w14:textId="77777777" w:rsidR="008F18A9"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Turbo</w:t>
                      </w:r>
                      <w:r>
                        <w:rPr>
                          <w:rFonts w:ascii="Futura Std Book" w:eastAsia="+mn-ea" w:hAnsi="Futura Std Book" w:cs="+mn-cs"/>
                          <w:color w:val="000000"/>
                          <w:kern w:val="24"/>
                          <w:sz w:val="22"/>
                          <w:szCs w:val="22"/>
                          <w:lang w:val="es-CO"/>
                        </w:rPr>
                        <w:t xml:space="preserve"> </w:t>
                      </w:r>
                      <w:r w:rsidRPr="00625071">
                        <w:rPr>
                          <w:rFonts w:ascii="Futura Std Book" w:eastAsia="+mn-ea" w:hAnsi="Futura Std Book" w:cs="+mn-cs"/>
                          <w:color w:val="000000"/>
                          <w:kern w:val="24"/>
                          <w:sz w:val="22"/>
                          <w:szCs w:val="22"/>
                          <w:lang w:val="es-CO"/>
                        </w:rPr>
                        <w:t>$7</w:t>
                      </w:r>
                      <w:r>
                        <w:rPr>
                          <w:rFonts w:ascii="Futura Std Book" w:eastAsia="+mn-ea" w:hAnsi="Futura Std Book" w:cs="+mn-cs"/>
                          <w:color w:val="000000"/>
                          <w:kern w:val="24"/>
                          <w:sz w:val="22"/>
                          <w:szCs w:val="22"/>
                          <w:lang w:val="es-CO"/>
                        </w:rPr>
                        <w:t xml:space="preserve">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p w14:paraId="0DF4F884" w14:textId="77777777" w:rsidR="008F18A9" w:rsidRPr="00625071" w:rsidRDefault="008F18A9" w:rsidP="00D6687F">
                      <w:pPr>
                        <w:pStyle w:val="Prrafodelista"/>
                        <w:numPr>
                          <w:ilvl w:val="0"/>
                          <w:numId w:val="32"/>
                        </w:numPr>
                        <w:jc w:val="both"/>
                        <w:rPr>
                          <w:rFonts w:ascii="Futura Std Book" w:eastAsia="+mn-ea" w:hAnsi="Futura Std Book" w:cs="+mn-cs"/>
                          <w:color w:val="000000"/>
                          <w:kern w:val="24"/>
                          <w:sz w:val="22"/>
                          <w:szCs w:val="22"/>
                          <w:lang w:val="es-CO"/>
                        </w:rPr>
                      </w:pPr>
                      <w:r w:rsidRPr="00625071">
                        <w:rPr>
                          <w:rFonts w:ascii="Futura Std Book" w:eastAsia="+mn-ea" w:hAnsi="Futura Std Book" w:cs="+mn-cs"/>
                          <w:color w:val="000000"/>
                          <w:kern w:val="24"/>
                          <w:sz w:val="22"/>
                          <w:szCs w:val="22"/>
                          <w:lang w:val="es-CO"/>
                        </w:rPr>
                        <w:t>Todos los municipios</w:t>
                      </w:r>
                      <w:r>
                        <w:rPr>
                          <w:rFonts w:ascii="Futura Std Book" w:eastAsia="+mn-ea" w:hAnsi="Futura Std Book" w:cs="+mn-cs"/>
                          <w:color w:val="000000"/>
                          <w:kern w:val="24"/>
                          <w:sz w:val="22"/>
                          <w:szCs w:val="22"/>
                          <w:lang w:val="es-CO"/>
                        </w:rPr>
                        <w:t xml:space="preserve"> </w:t>
                      </w:r>
                      <w:r w:rsidRPr="00625071">
                        <w:rPr>
                          <w:rFonts w:ascii="Futura Std Book" w:eastAsia="+mn-ea" w:hAnsi="Futura Std Book" w:cs="+mn-cs"/>
                          <w:color w:val="000000"/>
                          <w:kern w:val="24"/>
                          <w:sz w:val="22"/>
                          <w:szCs w:val="22"/>
                          <w:lang w:val="es-CO"/>
                        </w:rPr>
                        <w:t>$8</w:t>
                      </w:r>
                      <w:r>
                        <w:rPr>
                          <w:rFonts w:ascii="Futura Std Book" w:eastAsia="+mn-ea" w:hAnsi="Futura Std Book" w:cs="+mn-cs"/>
                          <w:color w:val="000000"/>
                          <w:kern w:val="24"/>
                          <w:sz w:val="22"/>
                          <w:szCs w:val="22"/>
                          <w:lang w:val="es-CO"/>
                        </w:rPr>
                        <w:t xml:space="preserve">2 </w:t>
                      </w:r>
                      <w:proofErr w:type="spellStart"/>
                      <w:r w:rsidRPr="00625071">
                        <w:rPr>
                          <w:rFonts w:ascii="Futura Std Book" w:eastAsia="+mn-ea" w:hAnsi="Futura Std Book" w:cs="+mn-cs"/>
                          <w:color w:val="000000"/>
                          <w:kern w:val="24"/>
                          <w:sz w:val="22"/>
                          <w:szCs w:val="22"/>
                          <w:lang w:val="es-CO"/>
                        </w:rPr>
                        <w:t>mlls</w:t>
                      </w:r>
                      <w:proofErr w:type="spellEnd"/>
                      <w:r w:rsidRPr="00625071">
                        <w:rPr>
                          <w:rFonts w:ascii="Futura Std Book" w:eastAsia="+mn-ea" w:hAnsi="Futura Std Book" w:cs="+mn-cs"/>
                          <w:color w:val="000000"/>
                          <w:kern w:val="24"/>
                          <w:sz w:val="22"/>
                          <w:szCs w:val="22"/>
                          <w:lang w:val="es-CO"/>
                        </w:rPr>
                        <w:t xml:space="preserve"> – 1proyecto</w:t>
                      </w:r>
                    </w:p>
                  </w:txbxContent>
                </v:textbox>
                <w10:wrap anchorx="margin"/>
              </v:rect>
            </w:pict>
          </mc:Fallback>
        </mc:AlternateContent>
      </w:r>
      <w:r>
        <w:rPr>
          <w:rFonts w:ascii="Times New Roman" w:hAnsi="Times New Roman" w:cs="Times New Roman"/>
          <w:noProof/>
          <w:sz w:val="24"/>
          <w:szCs w:val="24"/>
          <w:lang w:val="es-MX" w:eastAsia="es-MX"/>
        </w:rPr>
        <mc:AlternateContent>
          <mc:Choice Requires="wps">
            <w:drawing>
              <wp:anchor distT="0" distB="0" distL="114300" distR="114300" simplePos="0" relativeHeight="252005376" behindDoc="0" locked="0" layoutInCell="1" allowOverlap="1" wp14:anchorId="4E1FECAF" wp14:editId="39C7C3BA">
                <wp:simplePos x="0" y="0"/>
                <wp:positionH relativeFrom="margin">
                  <wp:align>left</wp:align>
                </wp:positionH>
                <wp:positionV relativeFrom="paragraph">
                  <wp:posOffset>130810</wp:posOffset>
                </wp:positionV>
                <wp:extent cx="3057525" cy="3038475"/>
                <wp:effectExtent l="0" t="0" r="0" b="0"/>
                <wp:wrapNone/>
                <wp:docPr id="52" name="Rectángulo 5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80ADFA8D-0305-4071-A2CC-33C7148F8C37}"/>
                    </a:ext>
                  </a:extLst>
                </wp:docPr>
                <wp:cNvGraphicFramePr/>
                <a:graphic xmlns:a="http://schemas.openxmlformats.org/drawingml/2006/main">
                  <a:graphicData uri="http://schemas.microsoft.com/office/word/2010/wordprocessingShape">
                    <wps:wsp>
                      <wps:cNvSpPr/>
                      <wps:spPr>
                        <a:xfrm>
                          <a:off x="0" y="0"/>
                          <a:ext cx="3057525" cy="3038475"/>
                        </a:xfrm>
                        <a:prstGeom prst="rect">
                          <a:avLst/>
                        </a:prstGeom>
                        <a:noFill/>
                        <a:ln w="19050" cap="flat" cmpd="sng" algn="ctr">
                          <a:noFill/>
                          <a:prstDash val="solid"/>
                          <a:miter lim="800000"/>
                        </a:ln>
                        <a:effectLst/>
                      </wps:spPr>
                      <wps:txbx>
                        <w:txbxContent>
                          <w:p w14:paraId="09EE9B9A" w14:textId="77777777" w:rsidR="008F18A9" w:rsidRPr="003505D5" w:rsidRDefault="008F18A9" w:rsidP="00D6687F">
                            <w:pPr>
                              <w:pStyle w:val="Prrafodelista"/>
                              <w:numPr>
                                <w:ilvl w:val="0"/>
                                <w:numId w:val="36"/>
                              </w:numPr>
                              <w:jc w:val="both"/>
                              <w:rPr>
                                <w:rFonts w:ascii="Futura Std Book" w:eastAsia="+mn-ea" w:hAnsi="Futura Std Book" w:cs="+mn-cs"/>
                                <w:color w:val="000000"/>
                                <w:kern w:val="24"/>
                              </w:rPr>
                            </w:pPr>
                            <w:r w:rsidRPr="003505D5">
                              <w:rPr>
                                <w:rFonts w:ascii="Futura Std Book" w:eastAsia="+mn-ea" w:hAnsi="Futura Std Book" w:cs="+mn-cs"/>
                                <w:b/>
                                <w:bCs/>
                                <w:color w:val="000000"/>
                                <w:kern w:val="24"/>
                              </w:rPr>
                              <w:t xml:space="preserve">Valor total aprobado: </w:t>
                            </w:r>
                            <w:r w:rsidRPr="003505D5">
                              <w:rPr>
                                <w:rFonts w:ascii="Futura Std Book" w:eastAsia="+mn-ea" w:hAnsi="Futura Std Book" w:cs="+mn-cs"/>
                                <w:color w:val="000000"/>
                                <w:kern w:val="24"/>
                              </w:rPr>
                              <w:t>$</w:t>
                            </w:r>
                            <w:r>
                              <w:rPr>
                                <w:rFonts w:ascii="Futura Std Book" w:eastAsia="+mn-ea" w:hAnsi="Futura Std Book" w:cs="+mn-cs"/>
                                <w:color w:val="000000"/>
                                <w:kern w:val="24"/>
                              </w:rPr>
                              <w:t>63.194</w:t>
                            </w:r>
                            <w:r w:rsidRPr="003505D5">
                              <w:rPr>
                                <w:rFonts w:ascii="Futura Std Book" w:eastAsia="+mn-ea" w:hAnsi="Futura Std Book" w:cs="+mn-cs"/>
                                <w:color w:val="000000"/>
                                <w:kern w:val="24"/>
                              </w:rPr>
                              <w:t xml:space="preserve"> </w:t>
                            </w:r>
                            <w:proofErr w:type="spellStart"/>
                            <w:r w:rsidRPr="003505D5">
                              <w:rPr>
                                <w:rFonts w:ascii="Futura Std Book" w:eastAsia="+mn-ea" w:hAnsi="Futura Std Book" w:cs="+mn-cs"/>
                                <w:color w:val="000000"/>
                                <w:kern w:val="24"/>
                              </w:rPr>
                              <w:t>mlls</w:t>
                            </w:r>
                            <w:proofErr w:type="spellEnd"/>
                          </w:p>
                          <w:p w14:paraId="21D4068A" w14:textId="77777777" w:rsidR="008F18A9" w:rsidRPr="003505D5" w:rsidRDefault="008F18A9" w:rsidP="00D6687F">
                            <w:pPr>
                              <w:spacing w:after="0" w:line="240" w:lineRule="auto"/>
                              <w:jc w:val="both"/>
                              <w:rPr>
                                <w:sz w:val="24"/>
                                <w:szCs w:val="24"/>
                              </w:rPr>
                            </w:pPr>
                            <w:r>
                              <w:rPr>
                                <w:rFonts w:eastAsia="+mn-ea" w:cs="+mn-cs"/>
                                <w:color w:val="000000"/>
                                <w:kern w:val="24"/>
                                <w:sz w:val="24"/>
                                <w:szCs w:val="24"/>
                              </w:rPr>
                              <w:t>103</w:t>
                            </w:r>
                            <w:r w:rsidRPr="003505D5">
                              <w:rPr>
                                <w:rFonts w:eastAsia="+mn-ea" w:cs="+mn-cs"/>
                                <w:color w:val="000000"/>
                                <w:kern w:val="24"/>
                                <w:sz w:val="24"/>
                                <w:szCs w:val="24"/>
                              </w:rPr>
                              <w:t xml:space="preserve"> </w:t>
                            </w:r>
                            <w:r>
                              <w:rPr>
                                <w:rFonts w:eastAsia="+mn-ea" w:cs="+mn-cs"/>
                                <w:color w:val="000000"/>
                                <w:kern w:val="24"/>
                                <w:sz w:val="24"/>
                                <w:szCs w:val="24"/>
                              </w:rPr>
                              <w:t>proyectos y 4 adiciones aprobado</w:t>
                            </w:r>
                            <w:r w:rsidRPr="003505D5">
                              <w:rPr>
                                <w:rFonts w:eastAsia="+mn-ea" w:cs="+mn-cs"/>
                                <w:color w:val="000000"/>
                                <w:kern w:val="24"/>
                                <w:sz w:val="24"/>
                                <w:szCs w:val="24"/>
                              </w:rPr>
                              <w:t>s</w:t>
                            </w:r>
                          </w:p>
                          <w:p w14:paraId="5E0B9A52" w14:textId="77777777" w:rsidR="008F18A9" w:rsidRDefault="008F18A9" w:rsidP="00D6687F">
                            <w:pPr>
                              <w:spacing w:after="0" w:line="240" w:lineRule="auto"/>
                              <w:ind w:firstLine="708"/>
                              <w:jc w:val="both"/>
                              <w:rPr>
                                <w:rFonts w:eastAsia="+mn-ea" w:cs="+mn-cs"/>
                                <w:color w:val="0093D0"/>
                                <w:kern w:val="24"/>
                                <w:sz w:val="24"/>
                                <w:szCs w:val="24"/>
                              </w:rPr>
                            </w:pPr>
                          </w:p>
                          <w:p w14:paraId="7E2C32D9" w14:textId="77777777" w:rsidR="008F18A9" w:rsidRPr="003505D5" w:rsidRDefault="008F18A9" w:rsidP="00D6687F">
                            <w:pPr>
                              <w:spacing w:after="0" w:line="240" w:lineRule="auto"/>
                              <w:ind w:firstLine="708"/>
                              <w:jc w:val="both"/>
                              <w:rPr>
                                <w:rFonts w:eastAsia="Times New Roman"/>
                                <w:sz w:val="24"/>
                                <w:szCs w:val="24"/>
                              </w:rPr>
                            </w:pPr>
                            <w:r w:rsidRPr="003505D5">
                              <w:rPr>
                                <w:rFonts w:eastAsia="+mn-ea" w:cs="+mn-cs"/>
                                <w:color w:val="0093D0"/>
                                <w:kern w:val="24"/>
                                <w:sz w:val="24"/>
                                <w:szCs w:val="24"/>
                              </w:rPr>
                              <w:t xml:space="preserve">Competitividad: </w:t>
                            </w:r>
                          </w:p>
                          <w:p w14:paraId="00A7A0BA" w14:textId="77777777" w:rsidR="008F18A9" w:rsidRPr="003505D5" w:rsidRDefault="008F18A9" w:rsidP="00D6687F">
                            <w:pPr>
                              <w:pStyle w:val="Prrafodelista"/>
                              <w:numPr>
                                <w:ilvl w:val="1"/>
                                <w:numId w:val="33"/>
                              </w:numPr>
                              <w:jc w:val="both"/>
                              <w:rPr>
                                <w:rFonts w:ascii="Futura Std Book" w:eastAsia="Times New Roman" w:hAnsi="Futura Std Book"/>
                              </w:rPr>
                            </w:pPr>
                            <w:r w:rsidRPr="003505D5">
                              <w:rPr>
                                <w:rFonts w:ascii="Futura Std Book" w:eastAsia="+mn-ea" w:hAnsi="Futura Std Book" w:cs="+mn-cs"/>
                                <w:color w:val="000000"/>
                                <w:kern w:val="24"/>
                              </w:rPr>
                              <w:t xml:space="preserve">Valor aprobado: </w:t>
                            </w:r>
                            <w:r w:rsidRPr="003505D5">
                              <w:rPr>
                                <w:rFonts w:ascii="Futura Std Book" w:eastAsia="+mn-ea" w:hAnsi="Futura Std Book" w:cs="+mn-cs"/>
                                <w:color w:val="0093D0"/>
                                <w:kern w:val="24"/>
                                <w:lang w:val="es-CO"/>
                              </w:rPr>
                              <w:t>$</w:t>
                            </w:r>
                            <w:r>
                              <w:rPr>
                                <w:rFonts w:ascii="Futura Std Book" w:eastAsia="+mn-ea" w:hAnsi="Futura Std Book" w:cs="+mn-cs"/>
                                <w:color w:val="0093D0"/>
                                <w:kern w:val="24"/>
                                <w:lang w:val="es-CO"/>
                              </w:rPr>
                              <w:t>14.667</w:t>
                            </w:r>
                            <w:r w:rsidRPr="003505D5">
                              <w:rPr>
                                <w:rFonts w:ascii="Futura Std Book" w:eastAsia="+mn-ea" w:hAnsi="Futura Std Book" w:cs="+mn-cs"/>
                                <w:color w:val="0093D0"/>
                                <w:kern w:val="24"/>
                                <w:lang w:val="es-CO"/>
                              </w:rPr>
                              <w:t xml:space="preserve"> </w:t>
                            </w:r>
                            <w:proofErr w:type="spellStart"/>
                            <w:r w:rsidRPr="003505D5">
                              <w:rPr>
                                <w:rFonts w:ascii="Futura Std Book" w:eastAsia="+mn-ea" w:hAnsi="Futura Std Book" w:cs="+mn-cs"/>
                                <w:color w:val="0093D0"/>
                                <w:kern w:val="24"/>
                                <w:lang w:val="es-CO"/>
                              </w:rPr>
                              <w:t>mlls</w:t>
                            </w:r>
                            <w:proofErr w:type="spellEnd"/>
                            <w:r w:rsidRPr="003505D5">
                              <w:rPr>
                                <w:rFonts w:ascii="Futura Std Book" w:eastAsia="+mn-ea" w:hAnsi="Futura Std Book" w:cs="+mn-cs"/>
                                <w:color w:val="0093D0"/>
                                <w:kern w:val="24"/>
                                <w:lang w:val="es-CO"/>
                              </w:rPr>
                              <w:t xml:space="preserve"> </w:t>
                            </w:r>
                          </w:p>
                          <w:p w14:paraId="39CDB6A5" w14:textId="77777777" w:rsidR="008F18A9" w:rsidRPr="003505D5" w:rsidRDefault="008F18A9" w:rsidP="00D6687F">
                            <w:pPr>
                              <w:pStyle w:val="Prrafodelista"/>
                              <w:numPr>
                                <w:ilvl w:val="1"/>
                                <w:numId w:val="33"/>
                              </w:numPr>
                              <w:jc w:val="both"/>
                              <w:rPr>
                                <w:rFonts w:ascii="Futura Std Book" w:eastAsia="Times New Roman" w:hAnsi="Futura Std Book"/>
                              </w:rPr>
                            </w:pPr>
                            <w:r>
                              <w:rPr>
                                <w:rFonts w:ascii="Futura Std Book" w:eastAsia="+mn-ea" w:hAnsi="Futura Std Book" w:cs="+mn-cs"/>
                                <w:color w:val="000000"/>
                                <w:kern w:val="24"/>
                              </w:rPr>
                              <w:t>50</w:t>
                            </w:r>
                            <w:r w:rsidRPr="003505D5">
                              <w:rPr>
                                <w:rFonts w:ascii="Futura Std Book" w:eastAsia="+mn-ea" w:hAnsi="Futura Std Book" w:cs="+mn-cs"/>
                                <w:color w:val="000000"/>
                                <w:kern w:val="24"/>
                              </w:rPr>
                              <w:t xml:space="preserve"> </w:t>
                            </w:r>
                            <w:r>
                              <w:rPr>
                                <w:rFonts w:ascii="Futura Std Book" w:eastAsia="+mn-ea" w:hAnsi="Futura Std Book" w:cs="+mn-cs"/>
                                <w:color w:val="000000"/>
                                <w:kern w:val="24"/>
                              </w:rPr>
                              <w:t>proyectos y 2 adiciones aprobado</w:t>
                            </w:r>
                            <w:r w:rsidRPr="003505D5">
                              <w:rPr>
                                <w:rFonts w:ascii="Futura Std Book" w:eastAsia="+mn-ea" w:hAnsi="Futura Std Book" w:cs="+mn-cs"/>
                                <w:color w:val="000000"/>
                                <w:kern w:val="24"/>
                              </w:rPr>
                              <w:t xml:space="preserve">s </w:t>
                            </w:r>
                          </w:p>
                          <w:p w14:paraId="23E49ED4" w14:textId="77777777" w:rsidR="008F18A9" w:rsidRPr="003505D5" w:rsidRDefault="008F18A9" w:rsidP="00D6687F">
                            <w:pPr>
                              <w:spacing w:after="0" w:line="240" w:lineRule="auto"/>
                              <w:ind w:firstLine="708"/>
                              <w:jc w:val="both"/>
                              <w:rPr>
                                <w:rFonts w:eastAsia="Times New Roman"/>
                                <w:sz w:val="24"/>
                                <w:szCs w:val="24"/>
                              </w:rPr>
                            </w:pPr>
                            <w:r w:rsidRPr="003505D5">
                              <w:rPr>
                                <w:rFonts w:eastAsia="+mn-ea" w:cs="+mn-cs"/>
                                <w:color w:val="A21984"/>
                                <w:kern w:val="24"/>
                                <w:sz w:val="24"/>
                                <w:szCs w:val="24"/>
                              </w:rPr>
                              <w:t xml:space="preserve">Infraestructura: </w:t>
                            </w:r>
                          </w:p>
                          <w:p w14:paraId="14ADE384" w14:textId="77777777" w:rsidR="008F18A9" w:rsidRPr="003505D5" w:rsidRDefault="008F18A9" w:rsidP="00D6687F">
                            <w:pPr>
                              <w:pStyle w:val="Prrafodelista"/>
                              <w:numPr>
                                <w:ilvl w:val="0"/>
                                <w:numId w:val="34"/>
                              </w:numPr>
                              <w:jc w:val="both"/>
                              <w:rPr>
                                <w:rFonts w:ascii="Futura Std Book" w:eastAsia="Times New Roman" w:hAnsi="Futura Std Book"/>
                              </w:rPr>
                            </w:pPr>
                            <w:r w:rsidRPr="003505D5">
                              <w:rPr>
                                <w:rFonts w:ascii="Futura Std Book" w:eastAsia="+mn-ea" w:hAnsi="Futura Std Book" w:cs="+mn-cs"/>
                                <w:color w:val="000000"/>
                                <w:kern w:val="24"/>
                              </w:rPr>
                              <w:t xml:space="preserve">Valor aprobado: </w:t>
                            </w:r>
                            <w:r w:rsidRPr="003505D5">
                              <w:rPr>
                                <w:rFonts w:ascii="Futura Std Book" w:eastAsia="+mn-ea" w:hAnsi="Futura Std Book" w:cs="+mn-cs"/>
                                <w:color w:val="A21984"/>
                                <w:kern w:val="24"/>
                                <w:lang w:val="es-CO"/>
                              </w:rPr>
                              <w:t>$</w:t>
                            </w:r>
                            <w:r>
                              <w:rPr>
                                <w:rFonts w:ascii="Futura Std Book" w:eastAsia="+mn-ea" w:hAnsi="Futura Std Book" w:cs="+mn-cs"/>
                                <w:color w:val="A21984"/>
                                <w:kern w:val="24"/>
                                <w:lang w:val="es-CO"/>
                              </w:rPr>
                              <w:t>4.132</w:t>
                            </w:r>
                            <w:r w:rsidRPr="003505D5">
                              <w:rPr>
                                <w:rFonts w:ascii="Futura Std Book" w:eastAsia="+mn-ea" w:hAnsi="Futura Std Book" w:cs="+mn-cs"/>
                                <w:color w:val="A21984"/>
                                <w:kern w:val="24"/>
                                <w:lang w:val="es-CO"/>
                              </w:rPr>
                              <w:t xml:space="preserve"> </w:t>
                            </w:r>
                            <w:proofErr w:type="spellStart"/>
                            <w:r w:rsidRPr="003505D5">
                              <w:rPr>
                                <w:rFonts w:ascii="Futura Std Book" w:eastAsia="+mn-ea" w:hAnsi="Futura Std Book" w:cs="+mn-cs"/>
                                <w:color w:val="A21984"/>
                                <w:kern w:val="24"/>
                                <w:lang w:val="es-CO"/>
                              </w:rPr>
                              <w:t>mlls</w:t>
                            </w:r>
                            <w:proofErr w:type="spellEnd"/>
                          </w:p>
                          <w:p w14:paraId="6DFDF0C7" w14:textId="77777777" w:rsidR="008F18A9" w:rsidRPr="003505D5" w:rsidRDefault="008F18A9" w:rsidP="00D6687F">
                            <w:pPr>
                              <w:pStyle w:val="Prrafodelista"/>
                              <w:numPr>
                                <w:ilvl w:val="0"/>
                                <w:numId w:val="34"/>
                              </w:numPr>
                              <w:jc w:val="both"/>
                              <w:rPr>
                                <w:rFonts w:ascii="Futura Std Book" w:eastAsia="Times New Roman" w:hAnsi="Futura Std Book"/>
                              </w:rPr>
                            </w:pPr>
                            <w:r>
                              <w:rPr>
                                <w:rFonts w:ascii="Futura Std Book" w:eastAsia="+mn-ea" w:hAnsi="Futura Std Book" w:cs="+mn-cs"/>
                                <w:color w:val="000000"/>
                                <w:kern w:val="24"/>
                              </w:rPr>
                              <w:t>5</w:t>
                            </w:r>
                            <w:r w:rsidRPr="003505D5">
                              <w:rPr>
                                <w:rFonts w:ascii="Futura Std Book" w:eastAsia="+mn-ea" w:hAnsi="Futura Std Book" w:cs="+mn-cs"/>
                                <w:color w:val="000000"/>
                                <w:kern w:val="24"/>
                              </w:rPr>
                              <w:t xml:space="preserve"> proyectos y 2 adiciones</w:t>
                            </w:r>
                            <w:r>
                              <w:rPr>
                                <w:rFonts w:ascii="Futura Std Book" w:eastAsia="+mn-ea" w:hAnsi="Futura Std Book" w:cs="+mn-cs"/>
                                <w:color w:val="000000"/>
                                <w:kern w:val="24"/>
                              </w:rPr>
                              <w:t xml:space="preserve"> aprobado</w:t>
                            </w:r>
                            <w:r w:rsidRPr="003505D5">
                              <w:rPr>
                                <w:rFonts w:ascii="Futura Std Book" w:eastAsia="+mn-ea" w:hAnsi="Futura Std Book" w:cs="+mn-cs"/>
                                <w:color w:val="000000"/>
                                <w:kern w:val="24"/>
                              </w:rPr>
                              <w:t>s</w:t>
                            </w:r>
                          </w:p>
                          <w:p w14:paraId="420AFA7A" w14:textId="77777777" w:rsidR="008F18A9" w:rsidRPr="003505D5" w:rsidRDefault="008F18A9" w:rsidP="00D6687F">
                            <w:pPr>
                              <w:spacing w:after="0" w:line="240" w:lineRule="auto"/>
                              <w:ind w:firstLine="708"/>
                              <w:jc w:val="both"/>
                              <w:rPr>
                                <w:rFonts w:eastAsia="Times New Roman"/>
                                <w:sz w:val="24"/>
                                <w:szCs w:val="24"/>
                              </w:rPr>
                            </w:pPr>
                            <w:r w:rsidRPr="003505D5">
                              <w:rPr>
                                <w:rFonts w:eastAsia="+mn-ea" w:cs="+mn-cs"/>
                                <w:color w:val="6CB33F"/>
                                <w:kern w:val="24"/>
                                <w:sz w:val="24"/>
                                <w:szCs w:val="24"/>
                              </w:rPr>
                              <w:t xml:space="preserve">Promoción:  </w:t>
                            </w:r>
                          </w:p>
                          <w:p w14:paraId="3A3801A6" w14:textId="77777777" w:rsidR="008F18A9" w:rsidRPr="003505D5" w:rsidRDefault="008F18A9" w:rsidP="00D6687F">
                            <w:pPr>
                              <w:pStyle w:val="Prrafodelista"/>
                              <w:numPr>
                                <w:ilvl w:val="1"/>
                                <w:numId w:val="35"/>
                              </w:numPr>
                              <w:jc w:val="both"/>
                              <w:rPr>
                                <w:rFonts w:ascii="Futura Std Book" w:eastAsia="Times New Roman" w:hAnsi="Futura Std Book"/>
                              </w:rPr>
                            </w:pPr>
                            <w:r w:rsidRPr="003505D5">
                              <w:rPr>
                                <w:rFonts w:ascii="Futura Std Book" w:eastAsia="+mn-ea" w:hAnsi="Futura Std Book" w:cs="+mn-cs"/>
                                <w:color w:val="000000"/>
                                <w:kern w:val="24"/>
                              </w:rPr>
                              <w:t xml:space="preserve">Valor aprobado: </w:t>
                            </w:r>
                            <w:r w:rsidRPr="003505D5">
                              <w:rPr>
                                <w:rFonts w:ascii="Futura Std Book" w:eastAsia="+mn-ea" w:hAnsi="Futura Std Book" w:cs="+mn-cs"/>
                                <w:color w:val="6CB33F"/>
                                <w:kern w:val="24"/>
                                <w:lang w:val="es-CO"/>
                              </w:rPr>
                              <w:t>$</w:t>
                            </w:r>
                            <w:r>
                              <w:rPr>
                                <w:rFonts w:ascii="Futura Std Book" w:eastAsia="+mn-ea" w:hAnsi="Futura Std Book" w:cs="+mn-cs"/>
                                <w:color w:val="6CB33F"/>
                                <w:kern w:val="24"/>
                                <w:lang w:val="es-CO"/>
                              </w:rPr>
                              <w:t>44.395</w:t>
                            </w:r>
                            <w:r w:rsidRPr="003505D5">
                              <w:rPr>
                                <w:rFonts w:ascii="Futura Std Book" w:eastAsia="+mn-ea" w:hAnsi="Futura Std Book" w:cs="+mn-cs"/>
                                <w:color w:val="6CB33F"/>
                                <w:kern w:val="24"/>
                                <w:lang w:val="es-CO"/>
                              </w:rPr>
                              <w:t xml:space="preserve"> </w:t>
                            </w:r>
                            <w:proofErr w:type="spellStart"/>
                            <w:r w:rsidRPr="003505D5">
                              <w:rPr>
                                <w:rFonts w:ascii="Futura Std Book" w:eastAsia="+mn-ea" w:hAnsi="Futura Std Book" w:cs="+mn-cs"/>
                                <w:color w:val="6CB33F"/>
                                <w:kern w:val="24"/>
                                <w:lang w:val="es-CO"/>
                              </w:rPr>
                              <w:t>mlls</w:t>
                            </w:r>
                            <w:proofErr w:type="spellEnd"/>
                          </w:p>
                          <w:p w14:paraId="11A4034A" w14:textId="77777777" w:rsidR="008F18A9" w:rsidRPr="003505D5" w:rsidRDefault="008F18A9" w:rsidP="00D6687F">
                            <w:pPr>
                              <w:pStyle w:val="Prrafodelista"/>
                              <w:numPr>
                                <w:ilvl w:val="1"/>
                                <w:numId w:val="35"/>
                              </w:numPr>
                              <w:jc w:val="both"/>
                              <w:rPr>
                                <w:rFonts w:ascii="Futura Std Book" w:eastAsia="Times New Roman" w:hAnsi="Futura Std Book"/>
                              </w:rPr>
                            </w:pPr>
                            <w:r>
                              <w:rPr>
                                <w:rFonts w:ascii="Futura Std Book" w:eastAsia="+mn-ea" w:hAnsi="Futura Std Book" w:cs="+mn-cs"/>
                                <w:color w:val="000000"/>
                                <w:kern w:val="24"/>
                              </w:rPr>
                              <w:t>4</w:t>
                            </w:r>
                            <w:r w:rsidRPr="003505D5">
                              <w:rPr>
                                <w:rFonts w:ascii="Futura Std Book" w:eastAsia="+mn-ea" w:hAnsi="Futura Std Book" w:cs="+mn-cs"/>
                                <w:color w:val="000000"/>
                                <w:kern w:val="24"/>
                              </w:rPr>
                              <w:t>8 proyectos aprobados</w:t>
                            </w:r>
                          </w:p>
                        </w:txbxContent>
                      </wps:txbx>
                      <wps:bodyPr wrap="square" numCol="1" rtlCol="0" anchor="ctr">
                        <a:noAutofit/>
                      </wps:bodyPr>
                    </wps:wsp>
                  </a:graphicData>
                </a:graphic>
                <wp14:sizeRelH relativeFrom="page">
                  <wp14:pctWidth>0</wp14:pctWidth>
                </wp14:sizeRelH>
                <wp14:sizeRelV relativeFrom="margin">
                  <wp14:pctHeight>0</wp14:pctHeight>
                </wp14:sizeRelV>
              </wp:anchor>
            </w:drawing>
          </mc:Choice>
          <mc:Fallback>
            <w:pict>
              <v:rect w14:anchorId="4E1FECAF" id="Rectángulo 52" o:spid="_x0000_s1031" style="position:absolute;margin-left:0;margin-top:10.3pt;width:240.75pt;height:239.25pt;z-index:25200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EHgIAAP8DAAAOAAAAZHJzL2Uyb0RvYy54bWysU8uO0zAU3SPxD5b3bdK0mXaqpiM6bdgg&#10;GDHwAa7jJJb8wnabVIiP4Vv4Ma7dTDOCHSIL5/p17zn3HG8eeinQmVnHtSrwbJpixBTVFVdNgb9+&#10;KScrjJwnqiJCK1bgC3P4Yfv2zaYza5bpVouKWQRJlFt3psCt92adJI62TBI31YYp2Ky1lcTD1DZJ&#10;ZUkH2aVIsjS9SzptK2M1Zc7B6v66ibcxf10z6j/VtWMeiQIDNh9HG8djGJPthqwbS0zL6QCD/AMK&#10;SbiCordUe+IJOln+VyrJqdVO135KtUx0XXPKIgdgM0v/YPPcEsMiF2iOM7c2uf+Xln48P1nEqwLn&#10;GUaKSNDoM3Tt10/VnIRGsBposd5/cH6IrsS+l2W2yw/lYlJCNFmku8Vkd1jcT8psvjpky/Ixm9/9&#10;CA1OxvtJZ9w61gwKxfDZPFk4FGYOwlCjr60Mf2gP6qNWl5tWgARRWJyn+TLPcowo7M3T+WqxzIdi&#10;L9eNdf490xKFoMAWaEUy5AxcrrhejoRqSpdciGgIoVAHbr5Pc/AMJeDLWhAPoTTQKacajIhowPDU&#10;25jy1d2Qck9ci84EPOe04NXVZZJ7sLrgssCrNHwDXKFiX6NZB2BjM0Lk+2N/lSjcCCtHXV1Atg58&#10;CyW+nYhlIN5JPmooOcPIehFDQE8UbTUYfkT67uR1zWMDxlygUpiAy6Jew4sINn49j6fGd7v9DQAA&#10;//8DAFBLAwQUAAYACAAAACEAStQ/Q+AAAAAHAQAADwAAAGRycy9kb3ducmV2LnhtbEyPQU+DQBCF&#10;7yb+h82YeLMLRBugLE1joiYeNFY99LZlp0BlZwk7tOCvdz3pbV7ey3vfFOvJduKEg28dKYgXEQik&#10;ypmWagUf7w83KQjPmozuHKGCGT2sy8uLQufGnekNT1uuRSghn2sFDXOfS+mrBq32C9cjBe/gBqs5&#10;yKGWZtDnUG47mUTRUlrdUlhodI/3DVZf29Eq2O0evzdP8zOnPL4cs+kwvyafs1LXV9NmBYJx4r8w&#10;/OIHdCgD096NZLzoFIRHWEESLUEE9zaN70Dsw5FlMciykP/5yx8AAAD//wMAUEsBAi0AFAAGAAgA&#10;AAAhALaDOJL+AAAA4QEAABMAAAAAAAAAAAAAAAAAAAAAAFtDb250ZW50X1R5cGVzXS54bWxQSwEC&#10;LQAUAAYACAAAACEAOP0h/9YAAACUAQAACwAAAAAAAAAAAAAAAAAvAQAAX3JlbHMvLnJlbHNQSwEC&#10;LQAUAAYACAAAACEAC8/5xB4CAAD/AwAADgAAAAAAAAAAAAAAAAAuAgAAZHJzL2Uyb0RvYy54bWxQ&#10;SwECLQAUAAYACAAAACEAStQ/Q+AAAAAHAQAADwAAAAAAAAAAAAAAAAB4BAAAZHJzL2Rvd25yZXYu&#10;eG1sUEsFBgAAAAAEAAQA8wAAAIUFAAAAAA==&#10;" filled="f" stroked="f" strokeweight="1.5pt">
                <v:textbox>
                  <w:txbxContent>
                    <w:p w14:paraId="09EE9B9A" w14:textId="77777777" w:rsidR="008F18A9" w:rsidRPr="003505D5" w:rsidRDefault="008F18A9" w:rsidP="00D6687F">
                      <w:pPr>
                        <w:pStyle w:val="Prrafodelista"/>
                        <w:numPr>
                          <w:ilvl w:val="0"/>
                          <w:numId w:val="36"/>
                        </w:numPr>
                        <w:jc w:val="both"/>
                        <w:rPr>
                          <w:rFonts w:ascii="Futura Std Book" w:eastAsia="+mn-ea" w:hAnsi="Futura Std Book" w:cs="+mn-cs"/>
                          <w:color w:val="000000"/>
                          <w:kern w:val="24"/>
                        </w:rPr>
                      </w:pPr>
                      <w:r w:rsidRPr="003505D5">
                        <w:rPr>
                          <w:rFonts w:ascii="Futura Std Book" w:eastAsia="+mn-ea" w:hAnsi="Futura Std Book" w:cs="+mn-cs"/>
                          <w:b/>
                          <w:bCs/>
                          <w:color w:val="000000"/>
                          <w:kern w:val="24"/>
                        </w:rPr>
                        <w:t xml:space="preserve">Valor total aprobado: </w:t>
                      </w:r>
                      <w:r w:rsidRPr="003505D5">
                        <w:rPr>
                          <w:rFonts w:ascii="Futura Std Book" w:eastAsia="+mn-ea" w:hAnsi="Futura Std Book" w:cs="+mn-cs"/>
                          <w:color w:val="000000"/>
                          <w:kern w:val="24"/>
                        </w:rPr>
                        <w:t>$</w:t>
                      </w:r>
                      <w:r>
                        <w:rPr>
                          <w:rFonts w:ascii="Futura Std Book" w:eastAsia="+mn-ea" w:hAnsi="Futura Std Book" w:cs="+mn-cs"/>
                          <w:color w:val="000000"/>
                          <w:kern w:val="24"/>
                        </w:rPr>
                        <w:t>63.194</w:t>
                      </w:r>
                      <w:r w:rsidRPr="003505D5">
                        <w:rPr>
                          <w:rFonts w:ascii="Futura Std Book" w:eastAsia="+mn-ea" w:hAnsi="Futura Std Book" w:cs="+mn-cs"/>
                          <w:color w:val="000000"/>
                          <w:kern w:val="24"/>
                        </w:rPr>
                        <w:t xml:space="preserve"> </w:t>
                      </w:r>
                      <w:proofErr w:type="spellStart"/>
                      <w:r w:rsidRPr="003505D5">
                        <w:rPr>
                          <w:rFonts w:ascii="Futura Std Book" w:eastAsia="+mn-ea" w:hAnsi="Futura Std Book" w:cs="+mn-cs"/>
                          <w:color w:val="000000"/>
                          <w:kern w:val="24"/>
                        </w:rPr>
                        <w:t>mlls</w:t>
                      </w:r>
                      <w:proofErr w:type="spellEnd"/>
                    </w:p>
                    <w:p w14:paraId="21D4068A" w14:textId="77777777" w:rsidR="008F18A9" w:rsidRPr="003505D5" w:rsidRDefault="008F18A9" w:rsidP="00D6687F">
                      <w:pPr>
                        <w:spacing w:after="0" w:line="240" w:lineRule="auto"/>
                        <w:jc w:val="both"/>
                        <w:rPr>
                          <w:sz w:val="24"/>
                          <w:szCs w:val="24"/>
                        </w:rPr>
                      </w:pPr>
                      <w:r>
                        <w:rPr>
                          <w:rFonts w:eastAsia="+mn-ea" w:cs="+mn-cs"/>
                          <w:color w:val="000000"/>
                          <w:kern w:val="24"/>
                          <w:sz w:val="24"/>
                          <w:szCs w:val="24"/>
                        </w:rPr>
                        <w:t>103</w:t>
                      </w:r>
                      <w:r w:rsidRPr="003505D5">
                        <w:rPr>
                          <w:rFonts w:eastAsia="+mn-ea" w:cs="+mn-cs"/>
                          <w:color w:val="000000"/>
                          <w:kern w:val="24"/>
                          <w:sz w:val="24"/>
                          <w:szCs w:val="24"/>
                        </w:rPr>
                        <w:t xml:space="preserve"> </w:t>
                      </w:r>
                      <w:r>
                        <w:rPr>
                          <w:rFonts w:eastAsia="+mn-ea" w:cs="+mn-cs"/>
                          <w:color w:val="000000"/>
                          <w:kern w:val="24"/>
                          <w:sz w:val="24"/>
                          <w:szCs w:val="24"/>
                        </w:rPr>
                        <w:t>proyectos y 4 adiciones aprobado</w:t>
                      </w:r>
                      <w:r w:rsidRPr="003505D5">
                        <w:rPr>
                          <w:rFonts w:eastAsia="+mn-ea" w:cs="+mn-cs"/>
                          <w:color w:val="000000"/>
                          <w:kern w:val="24"/>
                          <w:sz w:val="24"/>
                          <w:szCs w:val="24"/>
                        </w:rPr>
                        <w:t>s</w:t>
                      </w:r>
                    </w:p>
                    <w:p w14:paraId="5E0B9A52" w14:textId="77777777" w:rsidR="008F18A9" w:rsidRDefault="008F18A9" w:rsidP="00D6687F">
                      <w:pPr>
                        <w:spacing w:after="0" w:line="240" w:lineRule="auto"/>
                        <w:ind w:firstLine="708"/>
                        <w:jc w:val="both"/>
                        <w:rPr>
                          <w:rFonts w:eastAsia="+mn-ea" w:cs="+mn-cs"/>
                          <w:color w:val="0093D0"/>
                          <w:kern w:val="24"/>
                          <w:sz w:val="24"/>
                          <w:szCs w:val="24"/>
                        </w:rPr>
                      </w:pPr>
                    </w:p>
                    <w:p w14:paraId="7E2C32D9" w14:textId="77777777" w:rsidR="008F18A9" w:rsidRPr="003505D5" w:rsidRDefault="008F18A9" w:rsidP="00D6687F">
                      <w:pPr>
                        <w:spacing w:after="0" w:line="240" w:lineRule="auto"/>
                        <w:ind w:firstLine="708"/>
                        <w:jc w:val="both"/>
                        <w:rPr>
                          <w:rFonts w:eastAsia="Times New Roman"/>
                          <w:sz w:val="24"/>
                          <w:szCs w:val="24"/>
                        </w:rPr>
                      </w:pPr>
                      <w:r w:rsidRPr="003505D5">
                        <w:rPr>
                          <w:rFonts w:eastAsia="+mn-ea" w:cs="+mn-cs"/>
                          <w:color w:val="0093D0"/>
                          <w:kern w:val="24"/>
                          <w:sz w:val="24"/>
                          <w:szCs w:val="24"/>
                        </w:rPr>
                        <w:t xml:space="preserve">Competitividad: </w:t>
                      </w:r>
                    </w:p>
                    <w:p w14:paraId="00A7A0BA" w14:textId="77777777" w:rsidR="008F18A9" w:rsidRPr="003505D5" w:rsidRDefault="008F18A9" w:rsidP="00D6687F">
                      <w:pPr>
                        <w:pStyle w:val="Prrafodelista"/>
                        <w:numPr>
                          <w:ilvl w:val="1"/>
                          <w:numId w:val="33"/>
                        </w:numPr>
                        <w:jc w:val="both"/>
                        <w:rPr>
                          <w:rFonts w:ascii="Futura Std Book" w:eastAsia="Times New Roman" w:hAnsi="Futura Std Book"/>
                        </w:rPr>
                      </w:pPr>
                      <w:r w:rsidRPr="003505D5">
                        <w:rPr>
                          <w:rFonts w:ascii="Futura Std Book" w:eastAsia="+mn-ea" w:hAnsi="Futura Std Book" w:cs="+mn-cs"/>
                          <w:color w:val="000000"/>
                          <w:kern w:val="24"/>
                        </w:rPr>
                        <w:t xml:space="preserve">Valor aprobado: </w:t>
                      </w:r>
                      <w:r w:rsidRPr="003505D5">
                        <w:rPr>
                          <w:rFonts w:ascii="Futura Std Book" w:eastAsia="+mn-ea" w:hAnsi="Futura Std Book" w:cs="+mn-cs"/>
                          <w:color w:val="0093D0"/>
                          <w:kern w:val="24"/>
                          <w:lang w:val="es-CO"/>
                        </w:rPr>
                        <w:t>$</w:t>
                      </w:r>
                      <w:r>
                        <w:rPr>
                          <w:rFonts w:ascii="Futura Std Book" w:eastAsia="+mn-ea" w:hAnsi="Futura Std Book" w:cs="+mn-cs"/>
                          <w:color w:val="0093D0"/>
                          <w:kern w:val="24"/>
                          <w:lang w:val="es-CO"/>
                        </w:rPr>
                        <w:t>14.667</w:t>
                      </w:r>
                      <w:r w:rsidRPr="003505D5">
                        <w:rPr>
                          <w:rFonts w:ascii="Futura Std Book" w:eastAsia="+mn-ea" w:hAnsi="Futura Std Book" w:cs="+mn-cs"/>
                          <w:color w:val="0093D0"/>
                          <w:kern w:val="24"/>
                          <w:lang w:val="es-CO"/>
                        </w:rPr>
                        <w:t xml:space="preserve"> </w:t>
                      </w:r>
                      <w:proofErr w:type="spellStart"/>
                      <w:r w:rsidRPr="003505D5">
                        <w:rPr>
                          <w:rFonts w:ascii="Futura Std Book" w:eastAsia="+mn-ea" w:hAnsi="Futura Std Book" w:cs="+mn-cs"/>
                          <w:color w:val="0093D0"/>
                          <w:kern w:val="24"/>
                          <w:lang w:val="es-CO"/>
                        </w:rPr>
                        <w:t>mlls</w:t>
                      </w:r>
                      <w:proofErr w:type="spellEnd"/>
                      <w:r w:rsidRPr="003505D5">
                        <w:rPr>
                          <w:rFonts w:ascii="Futura Std Book" w:eastAsia="+mn-ea" w:hAnsi="Futura Std Book" w:cs="+mn-cs"/>
                          <w:color w:val="0093D0"/>
                          <w:kern w:val="24"/>
                          <w:lang w:val="es-CO"/>
                        </w:rPr>
                        <w:t xml:space="preserve"> </w:t>
                      </w:r>
                    </w:p>
                    <w:p w14:paraId="39CDB6A5" w14:textId="77777777" w:rsidR="008F18A9" w:rsidRPr="003505D5" w:rsidRDefault="008F18A9" w:rsidP="00D6687F">
                      <w:pPr>
                        <w:pStyle w:val="Prrafodelista"/>
                        <w:numPr>
                          <w:ilvl w:val="1"/>
                          <w:numId w:val="33"/>
                        </w:numPr>
                        <w:jc w:val="both"/>
                        <w:rPr>
                          <w:rFonts w:ascii="Futura Std Book" w:eastAsia="Times New Roman" w:hAnsi="Futura Std Book"/>
                        </w:rPr>
                      </w:pPr>
                      <w:r>
                        <w:rPr>
                          <w:rFonts w:ascii="Futura Std Book" w:eastAsia="+mn-ea" w:hAnsi="Futura Std Book" w:cs="+mn-cs"/>
                          <w:color w:val="000000"/>
                          <w:kern w:val="24"/>
                        </w:rPr>
                        <w:t>50</w:t>
                      </w:r>
                      <w:r w:rsidRPr="003505D5">
                        <w:rPr>
                          <w:rFonts w:ascii="Futura Std Book" w:eastAsia="+mn-ea" w:hAnsi="Futura Std Book" w:cs="+mn-cs"/>
                          <w:color w:val="000000"/>
                          <w:kern w:val="24"/>
                        </w:rPr>
                        <w:t xml:space="preserve"> </w:t>
                      </w:r>
                      <w:r>
                        <w:rPr>
                          <w:rFonts w:ascii="Futura Std Book" w:eastAsia="+mn-ea" w:hAnsi="Futura Std Book" w:cs="+mn-cs"/>
                          <w:color w:val="000000"/>
                          <w:kern w:val="24"/>
                        </w:rPr>
                        <w:t>proyectos y 2 adiciones aprobado</w:t>
                      </w:r>
                      <w:r w:rsidRPr="003505D5">
                        <w:rPr>
                          <w:rFonts w:ascii="Futura Std Book" w:eastAsia="+mn-ea" w:hAnsi="Futura Std Book" w:cs="+mn-cs"/>
                          <w:color w:val="000000"/>
                          <w:kern w:val="24"/>
                        </w:rPr>
                        <w:t xml:space="preserve">s </w:t>
                      </w:r>
                    </w:p>
                    <w:p w14:paraId="23E49ED4" w14:textId="77777777" w:rsidR="008F18A9" w:rsidRPr="003505D5" w:rsidRDefault="008F18A9" w:rsidP="00D6687F">
                      <w:pPr>
                        <w:spacing w:after="0" w:line="240" w:lineRule="auto"/>
                        <w:ind w:firstLine="708"/>
                        <w:jc w:val="both"/>
                        <w:rPr>
                          <w:rFonts w:eastAsia="Times New Roman"/>
                          <w:sz w:val="24"/>
                          <w:szCs w:val="24"/>
                        </w:rPr>
                      </w:pPr>
                      <w:r w:rsidRPr="003505D5">
                        <w:rPr>
                          <w:rFonts w:eastAsia="+mn-ea" w:cs="+mn-cs"/>
                          <w:color w:val="A21984"/>
                          <w:kern w:val="24"/>
                          <w:sz w:val="24"/>
                          <w:szCs w:val="24"/>
                        </w:rPr>
                        <w:t xml:space="preserve">Infraestructura: </w:t>
                      </w:r>
                    </w:p>
                    <w:p w14:paraId="14ADE384" w14:textId="77777777" w:rsidR="008F18A9" w:rsidRPr="003505D5" w:rsidRDefault="008F18A9" w:rsidP="00D6687F">
                      <w:pPr>
                        <w:pStyle w:val="Prrafodelista"/>
                        <w:numPr>
                          <w:ilvl w:val="0"/>
                          <w:numId w:val="34"/>
                        </w:numPr>
                        <w:jc w:val="both"/>
                        <w:rPr>
                          <w:rFonts w:ascii="Futura Std Book" w:eastAsia="Times New Roman" w:hAnsi="Futura Std Book"/>
                        </w:rPr>
                      </w:pPr>
                      <w:r w:rsidRPr="003505D5">
                        <w:rPr>
                          <w:rFonts w:ascii="Futura Std Book" w:eastAsia="+mn-ea" w:hAnsi="Futura Std Book" w:cs="+mn-cs"/>
                          <w:color w:val="000000"/>
                          <w:kern w:val="24"/>
                        </w:rPr>
                        <w:t xml:space="preserve">Valor aprobado: </w:t>
                      </w:r>
                      <w:r w:rsidRPr="003505D5">
                        <w:rPr>
                          <w:rFonts w:ascii="Futura Std Book" w:eastAsia="+mn-ea" w:hAnsi="Futura Std Book" w:cs="+mn-cs"/>
                          <w:color w:val="A21984"/>
                          <w:kern w:val="24"/>
                          <w:lang w:val="es-CO"/>
                        </w:rPr>
                        <w:t>$</w:t>
                      </w:r>
                      <w:r>
                        <w:rPr>
                          <w:rFonts w:ascii="Futura Std Book" w:eastAsia="+mn-ea" w:hAnsi="Futura Std Book" w:cs="+mn-cs"/>
                          <w:color w:val="A21984"/>
                          <w:kern w:val="24"/>
                          <w:lang w:val="es-CO"/>
                        </w:rPr>
                        <w:t>4.132</w:t>
                      </w:r>
                      <w:r w:rsidRPr="003505D5">
                        <w:rPr>
                          <w:rFonts w:ascii="Futura Std Book" w:eastAsia="+mn-ea" w:hAnsi="Futura Std Book" w:cs="+mn-cs"/>
                          <w:color w:val="A21984"/>
                          <w:kern w:val="24"/>
                          <w:lang w:val="es-CO"/>
                        </w:rPr>
                        <w:t xml:space="preserve"> </w:t>
                      </w:r>
                      <w:proofErr w:type="spellStart"/>
                      <w:r w:rsidRPr="003505D5">
                        <w:rPr>
                          <w:rFonts w:ascii="Futura Std Book" w:eastAsia="+mn-ea" w:hAnsi="Futura Std Book" w:cs="+mn-cs"/>
                          <w:color w:val="A21984"/>
                          <w:kern w:val="24"/>
                          <w:lang w:val="es-CO"/>
                        </w:rPr>
                        <w:t>mlls</w:t>
                      </w:r>
                      <w:proofErr w:type="spellEnd"/>
                    </w:p>
                    <w:p w14:paraId="6DFDF0C7" w14:textId="77777777" w:rsidR="008F18A9" w:rsidRPr="003505D5" w:rsidRDefault="008F18A9" w:rsidP="00D6687F">
                      <w:pPr>
                        <w:pStyle w:val="Prrafodelista"/>
                        <w:numPr>
                          <w:ilvl w:val="0"/>
                          <w:numId w:val="34"/>
                        </w:numPr>
                        <w:jc w:val="both"/>
                        <w:rPr>
                          <w:rFonts w:ascii="Futura Std Book" w:eastAsia="Times New Roman" w:hAnsi="Futura Std Book"/>
                        </w:rPr>
                      </w:pPr>
                      <w:r>
                        <w:rPr>
                          <w:rFonts w:ascii="Futura Std Book" w:eastAsia="+mn-ea" w:hAnsi="Futura Std Book" w:cs="+mn-cs"/>
                          <w:color w:val="000000"/>
                          <w:kern w:val="24"/>
                        </w:rPr>
                        <w:t>5</w:t>
                      </w:r>
                      <w:r w:rsidRPr="003505D5">
                        <w:rPr>
                          <w:rFonts w:ascii="Futura Std Book" w:eastAsia="+mn-ea" w:hAnsi="Futura Std Book" w:cs="+mn-cs"/>
                          <w:color w:val="000000"/>
                          <w:kern w:val="24"/>
                        </w:rPr>
                        <w:t xml:space="preserve"> proyectos y 2 adiciones</w:t>
                      </w:r>
                      <w:r>
                        <w:rPr>
                          <w:rFonts w:ascii="Futura Std Book" w:eastAsia="+mn-ea" w:hAnsi="Futura Std Book" w:cs="+mn-cs"/>
                          <w:color w:val="000000"/>
                          <w:kern w:val="24"/>
                        </w:rPr>
                        <w:t xml:space="preserve"> aprobado</w:t>
                      </w:r>
                      <w:r w:rsidRPr="003505D5">
                        <w:rPr>
                          <w:rFonts w:ascii="Futura Std Book" w:eastAsia="+mn-ea" w:hAnsi="Futura Std Book" w:cs="+mn-cs"/>
                          <w:color w:val="000000"/>
                          <w:kern w:val="24"/>
                        </w:rPr>
                        <w:t>s</w:t>
                      </w:r>
                    </w:p>
                    <w:p w14:paraId="420AFA7A" w14:textId="77777777" w:rsidR="008F18A9" w:rsidRPr="003505D5" w:rsidRDefault="008F18A9" w:rsidP="00D6687F">
                      <w:pPr>
                        <w:spacing w:after="0" w:line="240" w:lineRule="auto"/>
                        <w:ind w:firstLine="708"/>
                        <w:jc w:val="both"/>
                        <w:rPr>
                          <w:rFonts w:eastAsia="Times New Roman"/>
                          <w:sz w:val="24"/>
                          <w:szCs w:val="24"/>
                        </w:rPr>
                      </w:pPr>
                      <w:r w:rsidRPr="003505D5">
                        <w:rPr>
                          <w:rFonts w:eastAsia="+mn-ea" w:cs="+mn-cs"/>
                          <w:color w:val="6CB33F"/>
                          <w:kern w:val="24"/>
                          <w:sz w:val="24"/>
                          <w:szCs w:val="24"/>
                        </w:rPr>
                        <w:t xml:space="preserve">Promoción:  </w:t>
                      </w:r>
                    </w:p>
                    <w:p w14:paraId="3A3801A6" w14:textId="77777777" w:rsidR="008F18A9" w:rsidRPr="003505D5" w:rsidRDefault="008F18A9" w:rsidP="00D6687F">
                      <w:pPr>
                        <w:pStyle w:val="Prrafodelista"/>
                        <w:numPr>
                          <w:ilvl w:val="1"/>
                          <w:numId w:val="35"/>
                        </w:numPr>
                        <w:jc w:val="both"/>
                        <w:rPr>
                          <w:rFonts w:ascii="Futura Std Book" w:eastAsia="Times New Roman" w:hAnsi="Futura Std Book"/>
                        </w:rPr>
                      </w:pPr>
                      <w:r w:rsidRPr="003505D5">
                        <w:rPr>
                          <w:rFonts w:ascii="Futura Std Book" w:eastAsia="+mn-ea" w:hAnsi="Futura Std Book" w:cs="+mn-cs"/>
                          <w:color w:val="000000"/>
                          <w:kern w:val="24"/>
                        </w:rPr>
                        <w:t xml:space="preserve">Valor aprobado: </w:t>
                      </w:r>
                      <w:r w:rsidRPr="003505D5">
                        <w:rPr>
                          <w:rFonts w:ascii="Futura Std Book" w:eastAsia="+mn-ea" w:hAnsi="Futura Std Book" w:cs="+mn-cs"/>
                          <w:color w:val="6CB33F"/>
                          <w:kern w:val="24"/>
                          <w:lang w:val="es-CO"/>
                        </w:rPr>
                        <w:t>$</w:t>
                      </w:r>
                      <w:r>
                        <w:rPr>
                          <w:rFonts w:ascii="Futura Std Book" w:eastAsia="+mn-ea" w:hAnsi="Futura Std Book" w:cs="+mn-cs"/>
                          <w:color w:val="6CB33F"/>
                          <w:kern w:val="24"/>
                          <w:lang w:val="es-CO"/>
                        </w:rPr>
                        <w:t>44.395</w:t>
                      </w:r>
                      <w:r w:rsidRPr="003505D5">
                        <w:rPr>
                          <w:rFonts w:ascii="Futura Std Book" w:eastAsia="+mn-ea" w:hAnsi="Futura Std Book" w:cs="+mn-cs"/>
                          <w:color w:val="6CB33F"/>
                          <w:kern w:val="24"/>
                          <w:lang w:val="es-CO"/>
                        </w:rPr>
                        <w:t xml:space="preserve"> </w:t>
                      </w:r>
                      <w:proofErr w:type="spellStart"/>
                      <w:r w:rsidRPr="003505D5">
                        <w:rPr>
                          <w:rFonts w:ascii="Futura Std Book" w:eastAsia="+mn-ea" w:hAnsi="Futura Std Book" w:cs="+mn-cs"/>
                          <w:color w:val="6CB33F"/>
                          <w:kern w:val="24"/>
                          <w:lang w:val="es-CO"/>
                        </w:rPr>
                        <w:t>mlls</w:t>
                      </w:r>
                      <w:proofErr w:type="spellEnd"/>
                    </w:p>
                    <w:p w14:paraId="11A4034A" w14:textId="77777777" w:rsidR="008F18A9" w:rsidRPr="003505D5" w:rsidRDefault="008F18A9" w:rsidP="00D6687F">
                      <w:pPr>
                        <w:pStyle w:val="Prrafodelista"/>
                        <w:numPr>
                          <w:ilvl w:val="1"/>
                          <w:numId w:val="35"/>
                        </w:numPr>
                        <w:jc w:val="both"/>
                        <w:rPr>
                          <w:rFonts w:ascii="Futura Std Book" w:eastAsia="Times New Roman" w:hAnsi="Futura Std Book"/>
                        </w:rPr>
                      </w:pPr>
                      <w:r>
                        <w:rPr>
                          <w:rFonts w:ascii="Futura Std Book" w:eastAsia="+mn-ea" w:hAnsi="Futura Std Book" w:cs="+mn-cs"/>
                          <w:color w:val="000000"/>
                          <w:kern w:val="24"/>
                        </w:rPr>
                        <w:t>4</w:t>
                      </w:r>
                      <w:r w:rsidRPr="003505D5">
                        <w:rPr>
                          <w:rFonts w:ascii="Futura Std Book" w:eastAsia="+mn-ea" w:hAnsi="Futura Std Book" w:cs="+mn-cs"/>
                          <w:color w:val="000000"/>
                          <w:kern w:val="24"/>
                        </w:rPr>
                        <w:t>8 proyectos aprobados</w:t>
                      </w:r>
                    </w:p>
                  </w:txbxContent>
                </v:textbox>
                <w10:wrap anchorx="margin"/>
              </v:rect>
            </w:pict>
          </mc:Fallback>
        </mc:AlternateContent>
      </w:r>
    </w:p>
    <w:p w14:paraId="2CD62DA0" w14:textId="77777777" w:rsidR="00D6687F" w:rsidRPr="0037452D" w:rsidRDefault="00D6687F" w:rsidP="00D6687F">
      <w:pPr>
        <w:spacing w:after="0" w:line="240" w:lineRule="auto"/>
      </w:pPr>
    </w:p>
    <w:p w14:paraId="2FA111B1" w14:textId="77777777" w:rsidR="00D6687F" w:rsidRPr="0037452D" w:rsidRDefault="00D6687F" w:rsidP="00D6687F">
      <w:pPr>
        <w:spacing w:after="0" w:line="240" w:lineRule="auto"/>
      </w:pPr>
    </w:p>
    <w:p w14:paraId="5130807A" w14:textId="77777777" w:rsidR="00D6687F" w:rsidRPr="0037452D" w:rsidRDefault="00D6687F" w:rsidP="00D6687F">
      <w:pPr>
        <w:spacing w:after="0" w:line="240" w:lineRule="auto"/>
      </w:pPr>
    </w:p>
    <w:p w14:paraId="4CBDA59B" w14:textId="77777777" w:rsidR="00D6687F" w:rsidRPr="0037452D" w:rsidRDefault="00D6687F" w:rsidP="00D6687F">
      <w:pPr>
        <w:spacing w:after="0" w:line="240" w:lineRule="auto"/>
      </w:pPr>
    </w:p>
    <w:p w14:paraId="22870A9F" w14:textId="77777777" w:rsidR="00D6687F" w:rsidRPr="0037452D" w:rsidRDefault="00D6687F" w:rsidP="00D6687F">
      <w:pPr>
        <w:spacing w:after="0" w:line="240" w:lineRule="auto"/>
      </w:pPr>
    </w:p>
    <w:p w14:paraId="31AF2B09" w14:textId="77777777" w:rsidR="00D6687F" w:rsidRPr="0037452D" w:rsidRDefault="00D6687F" w:rsidP="00D6687F">
      <w:pPr>
        <w:spacing w:after="0" w:line="240" w:lineRule="auto"/>
      </w:pPr>
    </w:p>
    <w:p w14:paraId="2812D7BB" w14:textId="77777777" w:rsidR="00D6687F" w:rsidRPr="0037452D" w:rsidRDefault="00D6687F" w:rsidP="00D6687F">
      <w:pPr>
        <w:spacing w:after="0" w:line="240" w:lineRule="auto"/>
      </w:pPr>
    </w:p>
    <w:p w14:paraId="75EAE424" w14:textId="77777777" w:rsidR="00D6687F" w:rsidRPr="0037452D" w:rsidRDefault="00D6687F" w:rsidP="00D6687F">
      <w:pPr>
        <w:spacing w:after="0" w:line="240" w:lineRule="auto"/>
      </w:pPr>
    </w:p>
    <w:p w14:paraId="4F3F36A8" w14:textId="77777777" w:rsidR="00D6687F" w:rsidRPr="0037452D" w:rsidRDefault="00D6687F" w:rsidP="00D6687F">
      <w:pPr>
        <w:spacing w:after="0" w:line="240" w:lineRule="auto"/>
      </w:pPr>
    </w:p>
    <w:p w14:paraId="4720B55B" w14:textId="77777777" w:rsidR="00D6687F" w:rsidRPr="0037452D" w:rsidRDefault="00D6687F" w:rsidP="00D6687F">
      <w:pPr>
        <w:spacing w:after="0" w:line="240" w:lineRule="auto"/>
      </w:pPr>
    </w:p>
    <w:p w14:paraId="4CDA343B" w14:textId="77777777" w:rsidR="00D6687F" w:rsidRPr="0037452D" w:rsidRDefault="00D6687F" w:rsidP="00D6687F">
      <w:pPr>
        <w:spacing w:after="0" w:line="240" w:lineRule="auto"/>
      </w:pPr>
    </w:p>
    <w:p w14:paraId="6A12A2E8" w14:textId="77777777" w:rsidR="00D6687F" w:rsidRPr="0037452D" w:rsidRDefault="00D6687F" w:rsidP="00D6687F">
      <w:pPr>
        <w:spacing w:after="0" w:line="240" w:lineRule="auto"/>
      </w:pPr>
    </w:p>
    <w:p w14:paraId="68009890" w14:textId="77777777" w:rsidR="00D6687F" w:rsidRPr="0037452D" w:rsidRDefault="00D6687F" w:rsidP="00D6687F">
      <w:pPr>
        <w:spacing w:after="0" w:line="240" w:lineRule="auto"/>
      </w:pPr>
    </w:p>
    <w:p w14:paraId="79E9B6EF" w14:textId="77777777" w:rsidR="00D6687F" w:rsidRPr="0037452D" w:rsidRDefault="00D6687F" w:rsidP="00D6687F">
      <w:pPr>
        <w:spacing w:after="0" w:line="240" w:lineRule="auto"/>
      </w:pPr>
    </w:p>
    <w:p w14:paraId="161BDAE0" w14:textId="77777777" w:rsidR="00D6687F" w:rsidRDefault="00D6687F" w:rsidP="00D6687F">
      <w:pPr>
        <w:spacing w:after="0" w:line="240" w:lineRule="auto"/>
        <w:jc w:val="right"/>
      </w:pPr>
    </w:p>
    <w:p w14:paraId="45A87427" w14:textId="77777777" w:rsidR="00D6687F" w:rsidRDefault="00D6687F" w:rsidP="00D6687F">
      <w:pPr>
        <w:spacing w:after="0" w:line="240" w:lineRule="auto"/>
        <w:jc w:val="right"/>
      </w:pPr>
    </w:p>
    <w:p w14:paraId="6A7CDF85" w14:textId="77777777" w:rsidR="00D6687F" w:rsidRDefault="00D6687F" w:rsidP="00D6687F">
      <w:pPr>
        <w:spacing w:after="0" w:line="240" w:lineRule="auto"/>
      </w:pPr>
    </w:p>
    <w:p w14:paraId="5397EBF9" w14:textId="77777777" w:rsidR="00D6687F" w:rsidRDefault="00D6687F" w:rsidP="00D6687F">
      <w:pPr>
        <w:spacing w:after="0" w:line="240" w:lineRule="auto"/>
      </w:pPr>
    </w:p>
    <w:p w14:paraId="323EA868" w14:textId="77777777" w:rsidR="005805A2" w:rsidRDefault="005805A2" w:rsidP="005805A2">
      <w:pPr>
        <w:spacing w:after="0" w:line="240" w:lineRule="auto"/>
      </w:pPr>
    </w:p>
    <w:p w14:paraId="28CF59CD" w14:textId="77777777" w:rsidR="005805A2" w:rsidRDefault="005805A2" w:rsidP="005805A2">
      <w:pPr>
        <w:spacing w:after="0" w:line="240" w:lineRule="auto"/>
      </w:pPr>
    </w:p>
    <w:p w14:paraId="35B4D3E8" w14:textId="77777777" w:rsidR="005805A2" w:rsidRDefault="005805A2" w:rsidP="005805A2">
      <w:pPr>
        <w:spacing w:after="0" w:line="240" w:lineRule="auto"/>
      </w:pPr>
    </w:p>
    <w:p w14:paraId="75323B3A" w14:textId="77777777" w:rsidR="005805A2" w:rsidRDefault="005805A2" w:rsidP="005805A2">
      <w:pPr>
        <w:spacing w:after="0" w:line="240" w:lineRule="auto"/>
      </w:pPr>
    </w:p>
    <w:p w14:paraId="23171902" w14:textId="77777777" w:rsidR="005805A2" w:rsidRDefault="005805A2" w:rsidP="005805A2">
      <w:pPr>
        <w:spacing w:after="0" w:line="240" w:lineRule="auto"/>
      </w:pPr>
    </w:p>
    <w:p w14:paraId="48271BCC" w14:textId="77777777" w:rsidR="005805A2" w:rsidRDefault="005805A2" w:rsidP="005805A2">
      <w:pPr>
        <w:spacing w:after="0" w:line="240" w:lineRule="auto"/>
      </w:pPr>
    </w:p>
    <w:p w14:paraId="1F62322F" w14:textId="77777777" w:rsidR="005805A2" w:rsidRDefault="005805A2" w:rsidP="005805A2">
      <w:pPr>
        <w:spacing w:after="0" w:line="240" w:lineRule="auto"/>
      </w:pPr>
    </w:p>
    <w:p w14:paraId="152BFD15" w14:textId="77777777" w:rsidR="005805A2" w:rsidRDefault="005805A2" w:rsidP="005805A2">
      <w:pPr>
        <w:spacing w:after="0" w:line="240" w:lineRule="auto"/>
      </w:pPr>
    </w:p>
    <w:p w14:paraId="25AA1403" w14:textId="77777777" w:rsidR="00637C77" w:rsidRPr="005805A2" w:rsidRDefault="00637C77" w:rsidP="00637C77">
      <w:pPr>
        <w:rPr>
          <w:noProof/>
          <w:lang w:eastAsia="es-MX"/>
        </w:rPr>
      </w:pPr>
    </w:p>
    <w:p w14:paraId="08CE84CC" w14:textId="77777777" w:rsidR="00637C77" w:rsidRDefault="00637C77" w:rsidP="00637C77">
      <w:pPr>
        <w:rPr>
          <w:noProof/>
          <w:lang w:val="es-MX" w:eastAsia="es-MX"/>
        </w:rPr>
      </w:pPr>
    </w:p>
    <w:p w14:paraId="3FAC7B5B" w14:textId="77777777" w:rsidR="00D6687F" w:rsidRDefault="00D6687F" w:rsidP="00637C77">
      <w:pPr>
        <w:rPr>
          <w:noProof/>
          <w:lang w:val="es-MX" w:eastAsia="es-MX"/>
        </w:rPr>
      </w:pPr>
    </w:p>
    <w:p w14:paraId="57052228" w14:textId="77777777" w:rsidR="00D6687F" w:rsidRDefault="00D6687F" w:rsidP="00637C77">
      <w:pPr>
        <w:rPr>
          <w:noProof/>
          <w:lang w:val="es-MX" w:eastAsia="es-MX"/>
        </w:rPr>
      </w:pPr>
    </w:p>
    <w:p w14:paraId="08911E35" w14:textId="77777777" w:rsidR="00D6687F" w:rsidRDefault="00D6687F" w:rsidP="00D6687F">
      <w:pPr>
        <w:rPr>
          <w:noProof/>
          <w:lang w:val="es-MX" w:eastAsia="es-MX"/>
        </w:rPr>
      </w:pPr>
    </w:p>
    <w:p w14:paraId="653B9239" w14:textId="577DA6C8" w:rsidR="000942CE" w:rsidRDefault="007C301C" w:rsidP="00D6687F">
      <w:pPr>
        <w:rPr>
          <w:noProof/>
          <w:lang w:val="es-MX" w:eastAsia="es-MX"/>
        </w:rPr>
      </w:pPr>
      <w:r w:rsidRPr="00F90F63">
        <w:rPr>
          <w:noProof/>
          <w:lang w:val="es-MX" w:eastAsia="es-MX"/>
        </w:rPr>
        <w:lastRenderedPageBreak/>
        <w:drawing>
          <wp:anchor distT="0" distB="0" distL="114300" distR="114300" simplePos="0" relativeHeight="251881472" behindDoc="0" locked="0" layoutInCell="1" allowOverlap="1" wp14:anchorId="0FB813D1" wp14:editId="23DCFFBC">
            <wp:simplePos x="0" y="0"/>
            <wp:positionH relativeFrom="column">
              <wp:posOffset>4423764</wp:posOffset>
            </wp:positionH>
            <wp:positionV relativeFrom="paragraph">
              <wp:posOffset>181020</wp:posOffset>
            </wp:positionV>
            <wp:extent cx="1796415" cy="379730"/>
            <wp:effectExtent l="0" t="0" r="0" b="1270"/>
            <wp:wrapNone/>
            <wp:docPr id="100" name="Picture 2" descr="G:\Ministerio CIT\Trabajo MinCIT 2017 - 2018\PNG\Logos\Fon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G:\Ministerio CIT\Trabajo MinCIT 2017 - 2018\PNG\Logos\Font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6415" cy="3797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90913">
        <w:rPr>
          <w:noProof/>
          <w:lang w:val="es-MX" w:eastAsia="es-MX"/>
        </w:rPr>
        <mc:AlternateContent>
          <mc:Choice Requires="wps">
            <w:drawing>
              <wp:anchor distT="0" distB="0" distL="114300" distR="114300" simplePos="0" relativeHeight="251879424" behindDoc="0" locked="0" layoutInCell="1" allowOverlap="1" wp14:anchorId="704B9BB9" wp14:editId="1FA1EC8A">
                <wp:simplePos x="0" y="0"/>
                <wp:positionH relativeFrom="margin">
                  <wp:posOffset>-451884</wp:posOffset>
                </wp:positionH>
                <wp:positionV relativeFrom="paragraph">
                  <wp:posOffset>178006</wp:posOffset>
                </wp:positionV>
                <wp:extent cx="3476625" cy="522605"/>
                <wp:effectExtent l="19050" t="19050" r="28575" b="15240"/>
                <wp:wrapNone/>
                <wp:docPr id="97" name="24 CuadroTexto"/>
                <wp:cNvGraphicFramePr/>
                <a:graphic xmlns:a="http://schemas.openxmlformats.org/drawingml/2006/main">
                  <a:graphicData uri="http://schemas.microsoft.com/office/word/2010/wordprocessingShape">
                    <wps:wsp>
                      <wps:cNvSpPr txBox="1"/>
                      <wps:spPr>
                        <a:xfrm>
                          <a:off x="0" y="0"/>
                          <a:ext cx="3476625" cy="522605"/>
                        </a:xfrm>
                        <a:prstGeom prst="rect">
                          <a:avLst/>
                        </a:prstGeom>
                        <a:noFill/>
                        <a:ln w="38100">
                          <a:solidFill>
                            <a:srgbClr val="800080"/>
                          </a:solidFill>
                        </a:ln>
                      </wps:spPr>
                      <wps:txbx>
                        <w:txbxContent>
                          <w:p w14:paraId="76390FD8" w14:textId="77777777" w:rsidR="008F18A9" w:rsidRDefault="008F18A9" w:rsidP="00F90F63">
                            <w:pPr>
                              <w:pStyle w:val="NormalWeb"/>
                              <w:spacing w:before="0" w:beforeAutospacing="0" w:after="0" w:afterAutospacing="0"/>
                              <w:jc w:val="center"/>
                            </w:pPr>
                            <w:r w:rsidRPr="00791740">
                              <w:rPr>
                                <w:rFonts w:ascii="Futura Std Book" w:eastAsia="+mn-ea" w:hAnsi="Futura Std Book" w:cs="+mn-cs"/>
                                <w:b/>
                                <w:bCs/>
                                <w:color w:val="000000"/>
                                <w:kern w:val="24"/>
                                <w:sz w:val="56"/>
                                <w:szCs w:val="56"/>
                                <w:lang w:val="es-CO"/>
                                <w14:shadow w14:blurRad="38100" w14:dist="38100" w14:dir="2700000" w14:sx="100000" w14:sy="100000" w14:kx="0" w14:ky="0" w14:algn="tl">
                                  <w14:srgbClr w14:val="000000">
                                    <w14:alpha w14:val="57000"/>
                                  </w14:srgbClr>
                                </w14:shadow>
                              </w:rPr>
                              <w:t xml:space="preserve"> ANTIOQUIA</w:t>
                            </w:r>
                          </w:p>
                        </w:txbxContent>
                      </wps:txbx>
                      <wps:bodyPr wrap="square" rtlCol="0">
                        <a:spAutoFit/>
                      </wps:bodyPr>
                    </wps:wsp>
                  </a:graphicData>
                </a:graphic>
              </wp:anchor>
            </w:drawing>
          </mc:Choice>
          <mc:Fallback>
            <w:pict>
              <v:shape w14:anchorId="704B9BB9" id="_x0000_s1032" type="#_x0000_t202" style="position:absolute;margin-left:-35.6pt;margin-top:14pt;width:273.75pt;height:41.15pt;z-index:2518794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5PxgEAAGUDAAAOAAAAZHJzL2Uyb0RvYy54bWysU8tu2zAQvBfoPxC815LVWHEEy0HrIL0U&#10;bYAkH0BTlEWA5LJL2pL/vkv6kaC9Fb1Q3Adnd2ZXq/vJGnZQGDS4ls9nJWfKSei027X89eXx05Kz&#10;EIXrhAGnWn5Ugd+vP35Yjb5RFQxgOoWMQFxoRt/yIUbfFEWQg7IizMArR8Ee0IpIJu6KDsVI6NYU&#10;VVnWxQjYeQSpQiDvwynI1xm/75WMP/s+qMhMy6m3mE/M5zadxXolmh0KP2h5bkP8QxdWaEdFr1AP&#10;Igq2R/0XlNUSIUAfZxJsAX2vpcociM28/IPN8yC8ylxInOCvMoX/Byt/HJ6Q6a7ld7ecOWFpRtUN&#10;2+xFh/CipghJotGHhjKfPeXG6StMNOqLP5AzMZ96tOlLnBjFSezjVWDCYZKcn29u67pacCYptqiq&#10;ulwkmOLttccQvymwLF1ajjTArKs4fA/xlHpJScUcPGpj8hCNYyNVWM7LMr8IYHSXoikv4G67McgO&#10;gvZgWZblMo+eCr9LI8s46iaxPbFKtzhtpyxQfWG8he5IQoy0NS0Pv/YCFWcYzQbykuV6/ss+Um+5&#10;5YRyenMGp1lm0ue9S8vy3s5Zb3/H+jcAAAD//wMAUEsDBBQABgAIAAAAIQAiex8Z3wAAAAoBAAAP&#10;AAAAZHJzL2Rvd25yZXYueG1sTI9BTsMwEEX3SNzBGiQ2UeskLW0IcSpUiR0sKD2AGw9JqD2OYrcJ&#10;t2dYwXI0T+//X+1mZ8UVx9B7UpAtUxBIjTc9tQqOHy+LAkSImoy2nlDBNwbY1bc3lS6Nn+gdr4fY&#10;CpZQKLWCLsahlDI0HTodln5A4t+nH52OfI6tNKOeWO6szNN0I53uiRM6PeC+w+Z8uDgF+f54fli/&#10;PbZ2yguZJ19NkmSvSt3fzc9PICLO8Q+G3/pcHWrudPIXMkFYBYttljPKsoI3MbDeblYgTkxm6Qpk&#10;Xcn/E+ofAAAA//8DAFBLAQItABQABgAIAAAAIQC2gziS/gAAAOEBAAATAAAAAAAAAAAAAAAAAAAA&#10;AABbQ29udGVudF9UeXBlc10ueG1sUEsBAi0AFAAGAAgAAAAhADj9If/WAAAAlAEAAAsAAAAAAAAA&#10;AAAAAAAALwEAAF9yZWxzLy5yZWxzUEsBAi0AFAAGAAgAAAAhAOja/k/GAQAAZQMAAA4AAAAAAAAA&#10;AAAAAAAALgIAAGRycy9lMm9Eb2MueG1sUEsBAi0AFAAGAAgAAAAhACJ7HxnfAAAACgEAAA8AAAAA&#10;AAAAAAAAAAAAIAQAAGRycy9kb3ducmV2LnhtbFBLBQYAAAAABAAEAPMAAAAsBQAAAAA=&#10;" filled="f" strokecolor="purple" strokeweight="3pt">
                <v:textbox style="mso-fit-shape-to-text:t">
                  <w:txbxContent>
                    <w:p w14:paraId="76390FD8" w14:textId="77777777" w:rsidR="008F18A9" w:rsidRDefault="008F18A9" w:rsidP="00F90F63">
                      <w:pPr>
                        <w:pStyle w:val="NormalWeb"/>
                        <w:spacing w:before="0" w:beforeAutospacing="0" w:after="0" w:afterAutospacing="0"/>
                        <w:jc w:val="center"/>
                      </w:pPr>
                      <w:r w:rsidRPr="00791740">
                        <w:rPr>
                          <w:rFonts w:ascii="Futura Std Book" w:eastAsia="+mn-ea" w:hAnsi="Futura Std Book" w:cs="+mn-cs"/>
                          <w:b/>
                          <w:bCs/>
                          <w:color w:val="000000"/>
                          <w:kern w:val="24"/>
                          <w:sz w:val="56"/>
                          <w:szCs w:val="56"/>
                          <w:lang w:val="es-CO"/>
                          <w14:shadow w14:blurRad="38100" w14:dist="38100" w14:dir="2700000" w14:sx="100000" w14:sy="100000" w14:kx="0" w14:ky="0" w14:algn="tl">
                            <w14:srgbClr w14:val="000000">
                              <w14:alpha w14:val="57000"/>
                            </w14:srgbClr>
                          </w14:shadow>
                        </w:rPr>
                        <w:t xml:space="preserve"> ANTIOQUIA</w:t>
                      </w:r>
                    </w:p>
                  </w:txbxContent>
                </v:textbox>
                <w10:wrap anchorx="margin"/>
              </v:shape>
            </w:pict>
          </mc:Fallback>
        </mc:AlternateContent>
      </w:r>
    </w:p>
    <w:p w14:paraId="0A742837" w14:textId="77777777" w:rsidR="005805A2" w:rsidRDefault="005805A2" w:rsidP="000942CE">
      <w:pPr>
        <w:jc w:val="right"/>
        <w:rPr>
          <w:noProof/>
          <w:lang w:val="es-MX" w:eastAsia="es-MX"/>
        </w:rPr>
      </w:pPr>
    </w:p>
    <w:p w14:paraId="25378C7D" w14:textId="77777777" w:rsidR="005805A2" w:rsidRDefault="005805A2" w:rsidP="000942CE">
      <w:pPr>
        <w:jc w:val="right"/>
        <w:rPr>
          <w:noProof/>
          <w:lang w:val="es-MX" w:eastAsia="es-MX"/>
        </w:rPr>
      </w:pPr>
    </w:p>
    <w:p w14:paraId="3965803B" w14:textId="31A3A35D" w:rsidR="000942CE" w:rsidRPr="009E4581" w:rsidRDefault="00B52B5A" w:rsidP="002303A3">
      <w:pPr>
        <w:numPr>
          <w:ilvl w:val="0"/>
          <w:numId w:val="22"/>
        </w:numPr>
        <w:spacing w:after="0"/>
        <w:rPr>
          <w:noProof/>
          <w:lang w:val="es-MX" w:eastAsia="es-MX"/>
        </w:rPr>
      </w:pPr>
      <w:r>
        <w:rPr>
          <w:noProof/>
          <w:lang w:val="es-MX" w:eastAsia="es-MX"/>
        </w:rPr>
        <w:t>2</w:t>
      </w:r>
      <w:r w:rsidR="0030716A">
        <w:rPr>
          <w:noProof/>
          <w:lang w:val="es-MX" w:eastAsia="es-MX"/>
        </w:rPr>
        <w:t>6</w:t>
      </w:r>
      <w:r w:rsidR="000942CE" w:rsidRPr="009E4581">
        <w:rPr>
          <w:noProof/>
          <w:lang w:val="es-MX" w:eastAsia="es-MX"/>
        </w:rPr>
        <w:t xml:space="preserve"> proyectos en curso que impactan </w:t>
      </w:r>
      <w:r w:rsidR="00487E35">
        <w:rPr>
          <w:noProof/>
          <w:lang w:val="es-MX" w:eastAsia="es-MX"/>
        </w:rPr>
        <w:t>49</w:t>
      </w:r>
      <w:r w:rsidR="007C301C">
        <w:rPr>
          <w:noProof/>
          <w:lang w:val="es-MX" w:eastAsia="es-MX"/>
        </w:rPr>
        <w:t xml:space="preserve"> municpios </w:t>
      </w:r>
    </w:p>
    <w:p w14:paraId="05F52404" w14:textId="20652B1F" w:rsidR="000942CE" w:rsidRDefault="000942CE" w:rsidP="000942CE">
      <w:pPr>
        <w:spacing w:after="0"/>
        <w:ind w:left="720"/>
        <w:rPr>
          <w:noProof/>
        </w:rPr>
      </w:pPr>
      <w:r w:rsidRPr="009E4581">
        <w:rPr>
          <w:noProof/>
          <w:sz w:val="20"/>
          <w:szCs w:val="20"/>
          <w:lang w:val="es-MX" w:eastAsia="es-MX"/>
        </w:rPr>
        <mc:AlternateContent>
          <mc:Choice Requires="wps">
            <w:drawing>
              <wp:anchor distT="0" distB="0" distL="114300" distR="114300" simplePos="0" relativeHeight="251886592" behindDoc="0" locked="0" layoutInCell="1" allowOverlap="1" wp14:anchorId="21FC2601" wp14:editId="614AACDC">
                <wp:simplePos x="0" y="0"/>
                <wp:positionH relativeFrom="margin">
                  <wp:posOffset>243840</wp:posOffset>
                </wp:positionH>
                <wp:positionV relativeFrom="paragraph">
                  <wp:posOffset>10160</wp:posOffset>
                </wp:positionV>
                <wp:extent cx="78537" cy="72487"/>
                <wp:effectExtent l="0" t="0" r="17145" b="22860"/>
                <wp:wrapNone/>
                <wp:docPr id="102" name="Elipse 14"/>
                <wp:cNvGraphicFramePr/>
                <a:graphic xmlns:a="http://schemas.openxmlformats.org/drawingml/2006/main">
                  <a:graphicData uri="http://schemas.microsoft.com/office/word/2010/wordprocessingShape">
                    <wps:wsp>
                      <wps:cNvSpPr/>
                      <wps:spPr>
                        <a:xfrm>
                          <a:off x="0" y="0"/>
                          <a:ext cx="78537" cy="72487"/>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B30B8A8" id="Elipse 14" o:spid="_x0000_s1026" style="position:absolute;margin-left:19.2pt;margin-top:.8pt;width:6.2pt;height:5.7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IQCwIAAHgEAAAOAAAAZHJzL2Uyb0RvYy54bWysVE2P0zAQvSPxHyzfadLulnarpnvYslwQ&#10;rFj4Aa4zbiz5S7Zp2n/P2E7SXUAcEDk4dmbmzbznmWzvz1qRE/ggrWnofFZTAobbVppjQ79/e3y3&#10;piREZlqmrIGGXiDQ+93bN9vebWBhO6ta8ARBTNj0rqFdjG5TVYF3oFmYWQcGjcJ6zSIe/bFqPesR&#10;XatqUdfvq9761nnLIQT8ui9Gusv4QgCPX4QIEIlqKNYW8+rzekhrtduyzdEz10k+lMH+oQrNpMGk&#10;E9SeRUZ+ePkblJbc22BFnHGrKyuE5JA5IJt5/Qub5445yFxQnOAmmcL/g+WfT0+eyBbvrl5QYpjG&#10;S/qgpAtA5rdJnt6FDXo9uyc/nAJuE9ez8Dq9kQU5Z0kvk6RwjoTjx9V6ebOihKNltbhdrxJidQ11&#10;PsSPYDVJm4aCypmzkuz0KcTiPXqlZMEq2T5KpfLBHw8PypMTS9db393s841iglduypAeCd7VyzpD&#10;vzLmVoMJJZ7nQ40vvBBQGSw8aVHY5128KEhlKPMVBIqIfBclQWrfKybjHEycF1PHWigFL2t8xmRj&#10;RJYnAyZkgUQn7AFg9CwgI3ZRavBPoZC7fwoemP8teIrIma2JU7CWxvo/MVPIashc/EeRijRJpYNt&#10;L9hiPqoHW4aQGd5ZnEEefQ5OXtjemfkwiml+Xp4z7PWHsfsJAAD//wMAUEsDBBQABgAIAAAAIQBe&#10;WkdM3QAAAAYBAAAPAAAAZHJzL2Rvd25yZXYueG1sTI/BTsMwEETvSPyDtUjcqAOFqgpxKgTtjaIS&#10;EFJv23hJosTrKHbb0K9ne4Lj7Ixm32SL0XXqQENoPBu4nSSgiEtvG64MfH6sbuagQkS22HkmAz8U&#10;YJFfXmSYWn/kdzoUsVJSwiFFA3WMfap1KGtyGCa+Jxbv2w8Oo8ih0nbAo5S7Tt8lyUw7bFg+1NjT&#10;c01lW+ydgc3X0uG25eXb62bdnprVy7ZYn4y5vhqfHkFFGuNfGM74gg65MO38nm1QnYHp/F6Scp+B&#10;EvshkSE7kdMEdJ7p//j5LwAAAP//AwBQSwECLQAUAAYACAAAACEAtoM4kv4AAADhAQAAEwAAAAAA&#10;AAAAAAAAAAAAAAAAW0NvbnRlbnRfVHlwZXNdLnhtbFBLAQItABQABgAIAAAAIQA4/SH/1gAAAJQB&#10;AAALAAAAAAAAAAAAAAAAAC8BAABfcmVscy8ucmVsc1BLAQItABQABgAIAAAAIQDNFgIQCwIAAHgE&#10;AAAOAAAAAAAAAAAAAAAAAC4CAABkcnMvZTJvRG9jLnhtbFBLAQItABQABgAIAAAAIQBeWkdM3QAA&#10;AAYBAAAPAAAAAAAAAAAAAAAAAGUEAABkcnMvZG93bnJldi54bWxQSwUGAAAAAAQABADzAAAAbwUA&#10;AAAA&#10;" fillcolor="#0093d0" strokecolor="black [3213]" strokeweight="1.5pt">
                <v:stroke joinstyle="miter"/>
                <w10:wrap anchorx="margin"/>
              </v:oval>
            </w:pict>
          </mc:Fallback>
        </mc:AlternateContent>
      </w:r>
      <w:r w:rsidRPr="009E4581">
        <w:rPr>
          <w:noProof/>
        </w:rPr>
        <w:t xml:space="preserve">Competitividad: </w:t>
      </w:r>
      <w:r w:rsidR="00204A46">
        <w:rPr>
          <w:noProof/>
        </w:rPr>
        <w:t>1</w:t>
      </w:r>
      <w:r w:rsidR="0030716A">
        <w:rPr>
          <w:noProof/>
        </w:rPr>
        <w:t>8</w:t>
      </w:r>
      <w:r w:rsidRPr="009E4581">
        <w:rPr>
          <w:noProof/>
        </w:rPr>
        <w:t xml:space="preserve"> proyectos </w:t>
      </w:r>
    </w:p>
    <w:p w14:paraId="287352FE" w14:textId="77777777" w:rsidR="000942CE" w:rsidRPr="009E4581" w:rsidRDefault="000942CE" w:rsidP="000942CE">
      <w:pPr>
        <w:spacing w:after="0"/>
        <w:ind w:left="720"/>
        <w:rPr>
          <w:noProof/>
          <w:lang w:val="es-MX"/>
        </w:rPr>
      </w:pPr>
      <w:r w:rsidRPr="009E4581">
        <w:rPr>
          <w:noProof/>
          <w:lang w:val="es-MX" w:eastAsia="es-MX"/>
        </w:rPr>
        <mc:AlternateContent>
          <mc:Choice Requires="wps">
            <w:drawing>
              <wp:anchor distT="0" distB="0" distL="114300" distR="114300" simplePos="0" relativeHeight="251885568" behindDoc="0" locked="0" layoutInCell="1" allowOverlap="1" wp14:anchorId="08D64C1E" wp14:editId="2032C65C">
                <wp:simplePos x="0" y="0"/>
                <wp:positionH relativeFrom="column">
                  <wp:posOffset>243840</wp:posOffset>
                </wp:positionH>
                <wp:positionV relativeFrom="paragraph">
                  <wp:posOffset>24130</wp:posOffset>
                </wp:positionV>
                <wp:extent cx="78537" cy="71966"/>
                <wp:effectExtent l="0" t="0" r="17145" b="23495"/>
                <wp:wrapNone/>
                <wp:docPr id="103" name="Elipse 27"/>
                <wp:cNvGraphicFramePr/>
                <a:graphic xmlns:a="http://schemas.openxmlformats.org/drawingml/2006/main">
                  <a:graphicData uri="http://schemas.microsoft.com/office/word/2010/wordprocessingShape">
                    <wps:wsp>
                      <wps:cNvSpPr/>
                      <wps:spPr>
                        <a:xfrm>
                          <a:off x="0" y="0"/>
                          <a:ext cx="78537" cy="71966"/>
                        </a:xfrm>
                        <a:prstGeom prst="ellipse">
                          <a:avLst/>
                        </a:prstGeom>
                        <a:solidFill>
                          <a:srgbClr val="A21984"/>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71AAA62" id="Elipse 27" o:spid="_x0000_s1026" style="position:absolute;margin-left:19.2pt;margin-top:1.9pt;width:6.2pt;height:5.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foCQIAAHgEAAAOAAAAZHJzL2Uyb0RvYy54bWysVNuO0zAQfUfiHyy/0yRdelXTFdpleUGw&#10;2oUPcJ1xY8k32aZp/56xcynLIh4QeXDszMyZOccz2d2etSIn8EFaU9NqVlIChttGmmNNv397eLem&#10;JERmGqasgZpeINDb/ds3u85tYW5bqxrwBEFM2Haupm2MblsUgbegWZhZBwaNwnrNIh79sWg86xBd&#10;q2Jelsuis75x3nIIAb/e90a6z/hCAI9fhQgQiaop1hbz6vN6SGux37Ht0TPXSj6Uwf6hCs2kwaQT&#10;1D2LjPzw8hWUltzbYEWccasLK4TkkDkgm6r8jc1zyxxkLihOcJNM4f/B8i+nR09kg3dX3lBimMZL&#10;+qikC0DmqyRP58IWvZ7dox9OAbeJ61l4nd7IgpyzpJdJUjhHwvHjar24WVHC0bKqNstlQiyuoc6H&#10;+AmsJmlTU1A5c1aSnT6H2HuPXilZsEo2D1KpfPDHw53y5MTwej/Mq836/ZDghZsypEOCm3JRZugX&#10;xtxqMKHEc/UaAitWBgtPWvTs8y5eFKQylHkCgSIi33mfILXvFZNxDiZWvallDfQFL0p8xmRjRJYn&#10;AyZkgUQn7AFg9OxBRuxeqcE/hULu/il4YP634CkiZ7YmTsFaGuv/xEwhqyFz7z+K1EuTVDrY5oIt&#10;5qO6s/0QMsNbizPIo8/ByQvbOzMfRjHNz6/nDHv9Yex/AgAA//8DAFBLAwQUAAYACAAAACEAu/Do&#10;edoAAAAGAQAADwAAAGRycy9kb3ducmV2LnhtbEyOTUvDQBCG74L/YRnBm91UrYaYTZFKL6KCVdDj&#10;NDv50OxsyG7S+O+dnvT0MrwP7zz5enadmmgIrWcDy0UCirj0tuXawPvb9iIFFSKyxc4zGfihAOvi&#10;9CTHzPoDv9K0i7WSEQ4ZGmhi7DOtQ9mQw7DwPbF0lR8cRjmHWtsBDzLuOn2ZJDfaYcvyocGeNg2V&#10;37vRGfh4wq9NEx62z7eTq/ilSh/Hz9KY87P5/g5UpDn+wXDUF3UoxGnvR7ZBdQau0mshjwlK6lUi&#10;uRdstQRd5Pq/fvELAAD//wMAUEsBAi0AFAAGAAgAAAAhALaDOJL+AAAA4QEAABMAAAAAAAAAAAAA&#10;AAAAAAAAAFtDb250ZW50X1R5cGVzXS54bWxQSwECLQAUAAYACAAAACEAOP0h/9YAAACUAQAACwAA&#10;AAAAAAAAAAAAAAAvAQAAX3JlbHMvLnJlbHNQSwECLQAUAAYACAAAACEAhmaX6AkCAAB4BAAADgAA&#10;AAAAAAAAAAAAAAAuAgAAZHJzL2Uyb0RvYy54bWxQSwECLQAUAAYACAAAACEAu/DoedoAAAAGAQAA&#10;DwAAAAAAAAAAAAAAAABjBAAAZHJzL2Rvd25yZXYueG1sUEsFBgAAAAAEAAQA8wAAAGoFAAAAAA==&#10;" fillcolor="#a21984" strokecolor="black [3213]" strokeweight="1.5pt">
                <v:stroke joinstyle="miter"/>
              </v:oval>
            </w:pict>
          </mc:Fallback>
        </mc:AlternateContent>
      </w:r>
      <w:r w:rsidRPr="009E4581">
        <w:rPr>
          <w:noProof/>
          <w:lang w:val="es-MX"/>
        </w:rPr>
        <w:t xml:space="preserve">Infraestructura: </w:t>
      </w:r>
      <w:r w:rsidR="00487E35">
        <w:rPr>
          <w:noProof/>
          <w:lang w:val="es-MX"/>
        </w:rPr>
        <w:t>4</w:t>
      </w:r>
      <w:r w:rsidRPr="009E4581">
        <w:rPr>
          <w:noProof/>
          <w:lang w:val="es-MX"/>
        </w:rPr>
        <w:t xml:space="preserve"> proyectos</w:t>
      </w:r>
    </w:p>
    <w:p w14:paraId="6B43B42F" w14:textId="29A1DE8B" w:rsidR="000942CE" w:rsidRDefault="000942CE" w:rsidP="000942CE">
      <w:pPr>
        <w:spacing w:after="0"/>
        <w:ind w:left="720"/>
        <w:rPr>
          <w:noProof/>
        </w:rPr>
      </w:pPr>
      <w:r w:rsidRPr="009E4581">
        <w:rPr>
          <w:noProof/>
          <w:lang w:val="es-MX" w:eastAsia="es-MX"/>
        </w:rPr>
        <mc:AlternateContent>
          <mc:Choice Requires="wps">
            <w:drawing>
              <wp:anchor distT="0" distB="0" distL="114300" distR="114300" simplePos="0" relativeHeight="251887616" behindDoc="0" locked="0" layoutInCell="1" allowOverlap="1" wp14:anchorId="56F07862" wp14:editId="624733F2">
                <wp:simplePos x="0" y="0"/>
                <wp:positionH relativeFrom="column">
                  <wp:posOffset>245745</wp:posOffset>
                </wp:positionH>
                <wp:positionV relativeFrom="paragraph">
                  <wp:posOffset>8890</wp:posOffset>
                </wp:positionV>
                <wp:extent cx="78105" cy="72487"/>
                <wp:effectExtent l="0" t="0" r="17145" b="22860"/>
                <wp:wrapNone/>
                <wp:docPr id="104" name="Elipse 16"/>
                <wp:cNvGraphicFramePr/>
                <a:graphic xmlns:a="http://schemas.openxmlformats.org/drawingml/2006/main">
                  <a:graphicData uri="http://schemas.microsoft.com/office/word/2010/wordprocessingShape">
                    <wps:wsp>
                      <wps:cNvSpPr/>
                      <wps:spPr>
                        <a:xfrm>
                          <a:off x="0" y="0"/>
                          <a:ext cx="78105" cy="72487"/>
                        </a:xfrm>
                        <a:prstGeom prst="ellipse">
                          <a:avLst/>
                        </a:prstGeom>
                        <a:solidFill>
                          <a:srgbClr val="6CB33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A8E32D0" id="Elipse 16" o:spid="_x0000_s1026" style="position:absolute;margin-left:19.35pt;margin-top:.7pt;width:6.15pt;height:5.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TgCgIAAHgEAAAOAAAAZHJzL2Uyb0RvYy54bWysVNuO0zAQfUfiHyy/0yTdbbdUTVeiS3lB&#10;sNqFD3CdcWPJN9mmaf+esXMpyyIeEHlw7MzMmTnHM9ncn7UiJ/BBWlPTalZSAobbRppjTb9/279b&#10;URIiMw1T1kBNLxDo/fbtm03n1jC3rVUNeIIgJqw7V9M2RrcuisBb0CzMrAODRmG9ZhGP/lg0nnWI&#10;rlUxL8tl0VnfOG85hIBfH3oj3WZ8IYDHr0IEiETVFGuLefV5PaS12G7Y+uiZayUfymD/UIVm0mDS&#10;CeqBRUZ+ePkKSkvubbAizrjVhRVCcsgckE1V/sbmuWUOMhcUJ7hJpvD/YPmX06MnssG7K28pMUzj&#10;JX1U0gUg1TLJ07mwRq9n9+iHU8Bt4noWXqc3siDnLOllkhTOkXD8eLeqygUlHC1389vVXUIsrqHO&#10;h/gJrCZpU1NQOXNWkp0+h9h7j14pWbBKNnupVD7442GnPDkxvN7l7sPNzX5I8MJNGdIhwffloszQ&#10;L4y51WBCiefqNQRWrAwWnrTo2eddvChIZSjzBAJFRL7zPkFq3ysm4xxMrHpTyxroC16U+IzJxogs&#10;TwZMyAKJTtgDwOjZg4zYvVKDfwqF3P1T8MD8b8FTRM5sTZyCtTTW/4mZQlZD5t5/FKmXJql0sM0F&#10;W8xHtbP9EDLDW4szyKPPwckL2zszH0Yxzc+v5wx7/WFsfwIAAP//AwBQSwMEFAAGAAgAAAAhAMGg&#10;iSzeAAAABgEAAA8AAABkcnMvZG93bnJldi54bWxMj09Lw0AQxe+C32EZwZvdtP5piNkUUYtIEWkq&#10;Qm7T7DQJZnfD7qaN397xpMc37/Hm9/LVZHpxJB86ZxXMZwkIsrXTnW0UfOzWVymIENFq7J0lBd8U&#10;YFWcn+WYaXeyWzqWsRFcYkOGCtoYh0zKULdkMMzcQJa9g/MGI0vfSO3xxOWml4skuZMGO8sfWhzo&#10;saX6qxyNgupzhy+vT9V6W3WH59G/L9+acqPU5cX0cA8i0hT/wvCLz+hQMNPejVYH0Su4Tpec5PsN&#10;CLZv57xsz3KRgixy+R+/+AEAAP//AwBQSwECLQAUAAYACAAAACEAtoM4kv4AAADhAQAAEwAAAAAA&#10;AAAAAAAAAAAAAAAAW0NvbnRlbnRfVHlwZXNdLnhtbFBLAQItABQABgAIAAAAIQA4/SH/1gAAAJQB&#10;AAALAAAAAAAAAAAAAAAAAC8BAABfcmVscy8ucmVsc1BLAQItABQABgAIAAAAIQC1/STgCgIAAHgE&#10;AAAOAAAAAAAAAAAAAAAAAC4CAABkcnMvZTJvRG9jLnhtbFBLAQItABQABgAIAAAAIQDBoIks3gAA&#10;AAYBAAAPAAAAAAAAAAAAAAAAAGQEAABkcnMvZG93bnJldi54bWxQSwUGAAAAAAQABADzAAAAbwUA&#10;AAAA&#10;" fillcolor="#6cb33f" strokecolor="black [3213]" strokeweight="1.5pt">
                <v:stroke joinstyle="miter"/>
              </v:oval>
            </w:pict>
          </mc:Fallback>
        </mc:AlternateContent>
      </w:r>
      <w:r w:rsidRPr="009E4581">
        <w:rPr>
          <w:noProof/>
          <w:lang w:val="es-MX"/>
        </w:rPr>
        <w:t xml:space="preserve">Promoción: </w:t>
      </w:r>
      <w:r w:rsidR="005D395D">
        <w:rPr>
          <w:noProof/>
          <w:lang w:val="es-MX"/>
        </w:rPr>
        <w:t>1</w:t>
      </w:r>
      <w:r w:rsidRPr="009E4581">
        <w:rPr>
          <w:noProof/>
        </w:rPr>
        <w:t xml:space="preserve"> proyectos y </w:t>
      </w:r>
      <w:r w:rsidR="0030716A">
        <w:rPr>
          <w:noProof/>
        </w:rPr>
        <w:t>3</w:t>
      </w:r>
      <w:r w:rsidRPr="009E4581">
        <w:rPr>
          <w:noProof/>
        </w:rPr>
        <w:t xml:space="preserve"> impacta todos los municipios</w:t>
      </w:r>
    </w:p>
    <w:p w14:paraId="77BD52B3" w14:textId="5C001BDC" w:rsidR="0037452D" w:rsidRDefault="005D395D" w:rsidP="0037452D">
      <w:pPr>
        <w:jc w:val="right"/>
      </w:pPr>
      <w:r w:rsidRPr="00FE4FB7">
        <w:rPr>
          <w:noProof/>
          <w:lang w:val="es-MX" w:eastAsia="es-MX"/>
        </w:rPr>
        <mc:AlternateContent>
          <mc:Choice Requires="wps">
            <w:drawing>
              <wp:anchor distT="0" distB="0" distL="114300" distR="114300" simplePos="0" relativeHeight="251977728" behindDoc="0" locked="0" layoutInCell="1" allowOverlap="1" wp14:anchorId="60A0BDC7" wp14:editId="119D6698">
                <wp:simplePos x="0" y="0"/>
                <wp:positionH relativeFrom="margin">
                  <wp:posOffset>2822499</wp:posOffset>
                </wp:positionH>
                <wp:positionV relativeFrom="paragraph">
                  <wp:posOffset>4125582</wp:posOffset>
                </wp:positionV>
                <wp:extent cx="48063" cy="45719"/>
                <wp:effectExtent l="0" t="0" r="28575" b="12065"/>
                <wp:wrapNone/>
                <wp:docPr id="7"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71AD2C03" id="Elipse 63" o:spid="_x0000_s1026" style="position:absolute;margin-left:222.25pt;margin-top:324.85pt;width:3.8pt;height:3.6pt;z-index:251977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frCQIAAHUEAAAOAAAAZHJzL2Uyb0RvYy54bWysVE1v2zAMvQ/YfxB0X+wkTT+COD006y7D&#10;VrTbD1BkKhagL0hanPz7UZLttNuwwzAfZMkkH/meSG/uT1qRI/ggrWnofFZTAobbVppDQ79/e/xw&#10;S0mIzLRMWQMNPUOg99v37za9W8PCdla14AmCmLDuXUO7GN26qgLvQLMwsw4MGoX1mkU8+kPVetYj&#10;ulbVoq6vq9761nnLIQT8uitGus34QgCPX4UIEIlqKNYW8+rzuk9rtd2w9cEz10k+lMH+oQrNpMGk&#10;E9SORUZ+ePkblJbc22BFnHGrKyuE5JA5IJt5/Qubl445yFxQnOAmmcL/g+Vfjk+eyLahN5QYpvGK&#10;PirpApDrZRKnd2GNPi/uyQ+ngNvE9CS8Tm/kQE5Z0PMkKJwi4fjx6rZGGMLRcrW6md8lxOoS6nyI&#10;n8BqkjYNBZUzZx3Z8XOIxXv0SsmCVbJ9lErlgz/sH5QnR5Yut75b7vJ9YoI3bsqQvqHXy1Wdkd/Y&#10;cp/BBBJP86HEV16IpwzWnaQo5PMunhWkKpR5BoEKIt1FSZB694LJOAcT58XUsRZKvasanzHZGJHV&#10;yYAJWSDPCXsAGD0LyIhdhBr8Uyjk1p+CB+Z/C54icmZr4hSspbH+T8wUshoyF/9RpCJNUmlv2zP2&#10;l4/qwZYJZIZ3FgeQR5+Dkxf2dmY+zGEantfnDHv5W2x/AgAA//8DAFBLAwQUAAYACAAAACEAWykE&#10;aeIAAAALAQAADwAAAGRycy9kb3ducmV2LnhtbEyPwU7DMAyG70i8Q2QkLoilm9LCStNpQtokjpQJ&#10;iVuWZG1F45Qm61qeHnOCo+1Pv7+/2EyuY6MdQutRwnKRALOovWmxlnB4290/AgtRoVGdRythtgE2&#10;5fVVoXLjL/hqxyrWjEIw5EpCE2Ofcx50Y50KC99bpNvJD05FGoeam0FdKNx1fJUkGXeqRfrQqN4+&#10;N1Z/Vmcn4aMK805v78aXr+S9TefvvT6c9lLe3kzbJ2DRTvEPhl99UoeSnI7+jCawToIQIiVUQibW&#10;D8CIEOlqCexImzRbAy8L/r9D+QMAAP//AwBQSwECLQAUAAYACAAAACEAtoM4kv4AAADhAQAAEwAA&#10;AAAAAAAAAAAAAAAAAAAAW0NvbnRlbnRfVHlwZXNdLnhtbFBLAQItABQABgAIAAAAIQA4/SH/1gAA&#10;AJQBAAALAAAAAAAAAAAAAAAAAC8BAABfcmVscy8ucmVsc1BLAQItABQABgAIAAAAIQARoSfrCQIA&#10;AHUEAAAOAAAAAAAAAAAAAAAAAC4CAABkcnMvZTJvRG9jLnhtbFBLAQItABQABgAIAAAAIQBbKQRp&#10;4gAAAAsBAAAPAAAAAAAAAAAAAAAAAGMEAABkcnMvZG93bnJldi54bWxQSwUGAAAAAAQABADzAAAA&#10;cgUAAAAA&#10;" fillcolor="#0093d0" strokecolor="black [3213]" strokeweight=".5pt">
                <v:stroke joinstyle="miter"/>
                <w10:wrap anchorx="margin"/>
              </v:oval>
            </w:pict>
          </mc:Fallback>
        </mc:AlternateContent>
      </w:r>
      <w:r w:rsidR="00DA0871" w:rsidRPr="00FE4FB7">
        <w:rPr>
          <w:noProof/>
          <w:lang w:val="es-MX" w:eastAsia="es-MX"/>
        </w:rPr>
        <mc:AlternateContent>
          <mc:Choice Requires="wps">
            <w:drawing>
              <wp:anchor distT="0" distB="0" distL="114300" distR="114300" simplePos="0" relativeHeight="251957248" behindDoc="0" locked="0" layoutInCell="1" allowOverlap="1" wp14:anchorId="5E758CE4" wp14:editId="5EAADF18">
                <wp:simplePos x="0" y="0"/>
                <wp:positionH relativeFrom="column">
                  <wp:posOffset>3793490</wp:posOffset>
                </wp:positionH>
                <wp:positionV relativeFrom="paragraph">
                  <wp:posOffset>3415518</wp:posOffset>
                </wp:positionV>
                <wp:extent cx="48063" cy="45719"/>
                <wp:effectExtent l="0" t="0" r="28575" b="12065"/>
                <wp:wrapNone/>
                <wp:docPr id="130"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0F9FC5F8" id="Elipse 63" o:spid="_x0000_s1026" style="position:absolute;margin-left:298.7pt;margin-top:268.95pt;width:3.8pt;height:3.6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8X/CgIAAHcEAAAOAAAAZHJzL2Uyb0RvYy54bWysVE2P0zAQvSPxHyzfadJ2W3arpnvYslwQ&#10;rFj4Aa4zbiz5S7Zp2n/P2E7SXUAcEDk4dmbmzbznmWzvz1qRE/ggrWnofFZTAobbVppjQ79/e3x3&#10;S0mIzLRMWQMNvUCg97u3b7a928DCdla14AmCmLDpXUO7GN2mqgLvQLMwsw4MGoX1mkU8+mPVetYj&#10;ulbVoq7XVW9967zlEAJ+3Rcj3WV8IYDHL0IEiEQ1FGuLefV5PaS12m3Z5uiZ6yQfymD/UIVm0mDS&#10;CWrPIiM/vPwNSkvubbAizrjVlRVCcsgckM28/oXNc8ccZC4oTnCTTOH/wfLPpydPZIt3t0R9DNN4&#10;SR+UdAHIepnk6V3YoNeze/LDKeA2cT0Lr9MbWZBzlvQySQrnSDh+vLmtEYZwtNys3s/vEmJ1DXU+&#10;xI9gNUmbhoLKmbOS7PQpxOI9eqVkwSrZPkql8sEfDw/KkxNL11vfLff5RjHBKzdlSN/Q9XJVZ+RX&#10;ttxpMIHE83wo8YUX4imDdScpCvm8ixcFqQplvoJADZHuoiRI3XvFZJyDifNi6lgLpd5Vjc+YbIzI&#10;6mTAhCyQ54Q9AIyeBWTELkIN/ikUcvNPwQPzvwVPETmzNXEK1tJY/ydmClkNmYv/KFKRJql0sO0F&#10;O8xH9WDLDDLDO4sjyKPPwckLuzszHyYxjc/Lc4a9/i92PwEAAP//AwBQSwMEFAAGAAgAAAAhALIm&#10;ZKDjAAAACwEAAA8AAABkcnMvZG93bnJldi54bWxMj8FOwzAQRO9I/IO1SFwQtQtNS0OcqkJqJY4N&#10;VaXeXNtNIuJ1iN004etZTnDb3RnNvslWg2tYb7tQe5QwnQhgFrU3NZYS9h+bxxdgISo0qvFoJYw2&#10;wCq/vclUavwVd7YvYskoBEOqJFQxtinnQVfWqTDxrUXSzr5zKtLaldx06krhruFPQsy5UzXSh0q1&#10;9q2y+rO4OAnHIowbvX7o37/EoU7G763en7dS3t8N61dg0Q7xzwy/+IQOOTGd/AVNYI2EZLmYkZWG&#10;58USGDnmIqF2J7rMkinwPOP/O+Q/AAAA//8DAFBLAQItABQABgAIAAAAIQC2gziS/gAAAOEBAAAT&#10;AAAAAAAAAAAAAAAAAAAAAABbQ29udGVudF9UeXBlc10ueG1sUEsBAi0AFAAGAAgAAAAhADj9If/W&#10;AAAAlAEAAAsAAAAAAAAAAAAAAAAALwEAAF9yZWxzLy5yZWxzUEsBAi0AFAAGAAgAAAAhAMrXxf8K&#10;AgAAdwQAAA4AAAAAAAAAAAAAAAAALgIAAGRycy9lMm9Eb2MueG1sUEsBAi0AFAAGAAgAAAAhALIm&#10;ZKDjAAAACwEAAA8AAAAAAAAAAAAAAAAAZAQAAGRycy9kb3ducmV2LnhtbFBLBQYAAAAABAAEAPMA&#10;AAB0BQAAAAA=&#10;" fillcolor="#0093d0" strokecolor="black [3213]" strokeweight=".5pt">
                <v:stroke joinstyle="miter"/>
              </v:oval>
            </w:pict>
          </mc:Fallback>
        </mc:AlternateContent>
      </w:r>
      <w:r w:rsidR="00DA0871" w:rsidRPr="00FE4FB7">
        <w:rPr>
          <w:noProof/>
          <w:lang w:val="es-MX" w:eastAsia="es-MX"/>
        </w:rPr>
        <mc:AlternateContent>
          <mc:Choice Requires="wps">
            <w:drawing>
              <wp:anchor distT="0" distB="0" distL="114300" distR="114300" simplePos="0" relativeHeight="251955200" behindDoc="0" locked="0" layoutInCell="1" allowOverlap="1" wp14:anchorId="5C3D7482" wp14:editId="3CAB826F">
                <wp:simplePos x="0" y="0"/>
                <wp:positionH relativeFrom="column">
                  <wp:posOffset>1741492</wp:posOffset>
                </wp:positionH>
                <wp:positionV relativeFrom="paragraph">
                  <wp:posOffset>2993438</wp:posOffset>
                </wp:positionV>
                <wp:extent cx="48063" cy="45719"/>
                <wp:effectExtent l="0" t="0" r="28575" b="12065"/>
                <wp:wrapNone/>
                <wp:docPr id="129"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51211C02" id="Elipse 63" o:spid="_x0000_s1026" style="position:absolute;margin-left:137.15pt;margin-top:235.7pt;width:3.8pt;height:3.6pt;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ZAKCgIAAHcEAAAOAAAAZHJzL2Uyb0RvYy54bWysVE2P0zAQvSPxHyzfadJ2u2yrpnvYslwQ&#10;rFj4Aa4zbiz5S7Zp2n/P2E7SXUAcEDk4dmbmzbznmWzvz1qRE/ggrWnofFZTAobbVppjQ79/e3x3&#10;R0mIzLRMWQMNvUCg97u3b7a928DCdla14AmCmLDpXUO7GN2mqgLvQLMwsw4MGoX1mkU8+mPVetYj&#10;ulbVoq5vq9761nnLIQT8ui9Gusv4QgCPX4QIEIlqKNYW8+rzekhrtduyzdEz10k+lMH+oQrNpMGk&#10;E9SeRUZ+ePkblJbc22BFnHGrKyuE5JA5IJt5/Qub5445yFxQnOAmmcL/g+WfT0+eyBbvbrGmxDCN&#10;l/RBSReA3C6TPL0LG/R6dk9+OAXcJq5n4XV6IwtyzpJeJknhHAnHjzd3NcIQjpab1fv5OiFW11Dn&#10;Q/wIVpO0aSionDkryU6fQizeo1dKFqyS7aNUKh/88fCgPDmxdL31ernPN4oJXrkpQ/qG3i5XdUZ+&#10;ZcudBhNIPM+HEl94IZ4yWHeSopDPu3hRkKpQ5isI1BDpLkqC1L1XTMY5mDgvpo61UOpd1fiMycaI&#10;rE4GTMgCeU7YA8DoWUBG7CLU4J9CITf/FDww/1vwFJEzWxOnYC2N9X9ippDVkLn4jyIVaZJKB9te&#10;sMN8VA+2zCAzvLM4gjz6HJy8sLsz82ES0/i8PGfY6/9i9xMAAP//AwBQSwMEFAAGAAgAAAAhACHD&#10;0jHiAAAACwEAAA8AAABkcnMvZG93bnJldi54bWxMj8FOwzAMhu9IvENkJC6IpS1lK6XpNCFtEkfK&#10;hMQtS7y2onFKk3UtT092gqPtT7+/v1hPpmMjDq61JCBeRMCQlNUt1QL279v7DJjzkrTsLKGAGR2s&#10;y+urQubanukNx8rXLISQy6WAxvs+59ypBo10C9sjhdvRDkb6MA4114M8h3DT8SSKltzIlsKHRvb4&#10;0qD6qk5GwGfl5q3a3I2v39FH+zj/7NT+uBPi9mbaPAPzOPk/GC76QR3K4HSwJ9KOdQKSVfoQUAHp&#10;Kk6BBSLJ4idgh8smWwIvC/6/Q/kLAAD//wMAUEsBAi0AFAAGAAgAAAAhALaDOJL+AAAA4QEAABMA&#10;AAAAAAAAAAAAAAAAAAAAAFtDb250ZW50X1R5cGVzXS54bWxQSwECLQAUAAYACAAAACEAOP0h/9YA&#10;AACUAQAACwAAAAAAAAAAAAAAAAAvAQAAX3JlbHMvLnJlbHNQSwECLQAUAAYACAAAACEAYeWQCgoC&#10;AAB3BAAADgAAAAAAAAAAAAAAAAAuAgAAZHJzL2Uyb0RvYy54bWxQSwECLQAUAAYACAAAACEAIcPS&#10;MeIAAAALAQAADwAAAAAAAAAAAAAAAABkBAAAZHJzL2Rvd25yZXYueG1sUEsFBgAAAAAEAAQA8wAA&#10;AHMFAAAAAA==&#10;" fillcolor="#0093d0" strokecolor="black [3213]" strokeweight=".5pt">
                <v:stroke joinstyle="miter"/>
              </v:oval>
            </w:pict>
          </mc:Fallback>
        </mc:AlternateContent>
      </w:r>
      <w:r w:rsidR="00DA0871" w:rsidRPr="00FE4FB7">
        <w:rPr>
          <w:noProof/>
          <w:lang w:val="es-MX" w:eastAsia="es-MX"/>
        </w:rPr>
        <mc:AlternateContent>
          <mc:Choice Requires="wps">
            <w:drawing>
              <wp:anchor distT="0" distB="0" distL="114300" distR="114300" simplePos="0" relativeHeight="251828224" behindDoc="0" locked="0" layoutInCell="1" allowOverlap="1" wp14:anchorId="1AB7A2AF" wp14:editId="11E8DC8F">
                <wp:simplePos x="0" y="0"/>
                <wp:positionH relativeFrom="column">
                  <wp:posOffset>2834658</wp:posOffset>
                </wp:positionH>
                <wp:positionV relativeFrom="paragraph">
                  <wp:posOffset>3875916</wp:posOffset>
                </wp:positionV>
                <wp:extent cx="48063" cy="45719"/>
                <wp:effectExtent l="0" t="0" r="28575" b="12065"/>
                <wp:wrapNone/>
                <wp:docPr id="72"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3F191A02" id="Elipse 63" o:spid="_x0000_s1026" style="position:absolute;margin-left:223.2pt;margin-top:305.2pt;width:3.8pt;height:3.6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CgIAAHYEAAAOAAAAZHJzL2Uyb0RvYy54bWysVE1v2zAMvQ/YfxB0X+wkTT+COD006y7D&#10;VrTbD1BkKhagL0hanPz7UZLttNuwwzAfZMkkH/meSG/uT1qRI/ggrWnofFZTAobbVppDQ79/e/xw&#10;S0mIzLRMWQMNPUOg99v37za9W8PCdla14AmCmLDuXUO7GN26qgLvQLMwsw4MGoX1mkU8+kPVetYj&#10;ulbVoq6vq9761nnLIQT8uitGus34QgCPX4UIEIlqKNYW8+rzuk9rtd2w9cEz10k+lMH+oQrNpMGk&#10;E9SORUZ+ePkblJbc22BFnHGrKyuE5JA5IJt5/Qubl445yFxQnOAmmcL/g+Vfjk+eyLahNwtKDNN4&#10;Rx+VdAHI9TKp07uwRqcX9+SHU8BtonoSXqc3kiCnrOh5UhROkXD8eHVbIwzhaLla3czvEmJ1CXU+&#10;xE9gNUmbhoLKmbOQ7Pg5xOI9eqVkwSrZPkql8sEf9g/KkyNLt1vfLXf5QjHBGzdlSN/Q6+Wqzshv&#10;bLnRYAKJp/lQ4isvxFMG605SFPJ5F88KUhXKPINACZHuoiRIzXvBZJyDifNi6lgLpd5Vjc+YbIzI&#10;6mTAhCyQ54Q9AIyeBWTELkIN/ikUcu9PwQPzvwVPETmzNXEK1tJY/ydmClkNmYv/KFKRJqm0t+0Z&#10;G8xH9WDLCDLDO4sTyKPPwckLmzszHwYxTc/rc4a9/C62PwEAAP//AwBQSwMEFAAGAAgAAAAhAO07&#10;vq/hAAAACwEAAA8AAABkcnMvZG93bnJldi54bWxMj8FOwzAQRO9I/IO1SFwQtYvcgEKcqkJqJY6E&#10;Comba7tJRLwOsZsmfD3bE9x2d0azb4r15Ds2uiG2ARUsFwKYQxNsi7WC/fv2/glYTBqt7gI6BbOL&#10;sC6vrwqd23DGNzdWqWYUgjHXCpqU+pzzaBrndVyE3iFpxzB4nWgdam4HfaZw3/EHITLudYv0odG9&#10;e2mc+apOXsFnFeet2dyNr9/io13NPzuzP+6Uur2ZNs/AkpvSnxku+IQOJTEdwgltZJ0CKTNJVgXZ&#10;UtBADrmS1O5wuTxmwMuC/+9Q/gIAAP//AwBQSwECLQAUAAYACAAAACEAtoM4kv4AAADhAQAAEwAA&#10;AAAAAAAAAAAAAAAAAAAAW0NvbnRlbnRfVHlwZXNdLnhtbFBLAQItABQABgAIAAAAIQA4/SH/1gAA&#10;AJQBAAALAAAAAAAAAAAAAAAAAC8BAABfcmVscy8ucmVsc1BLAQItABQABgAIAAAAIQBAG+NjCgIA&#10;AHYEAAAOAAAAAAAAAAAAAAAAAC4CAABkcnMvZTJvRG9jLnhtbFBLAQItABQABgAIAAAAIQDtO76v&#10;4QAAAAsBAAAPAAAAAAAAAAAAAAAAAGQEAABkcnMvZG93bnJldi54bWxQSwUGAAAAAAQABADzAAAA&#10;cgU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736064" behindDoc="0" locked="0" layoutInCell="1" allowOverlap="1" wp14:anchorId="2D620A48" wp14:editId="253125B4">
                <wp:simplePos x="0" y="0"/>
                <wp:positionH relativeFrom="column">
                  <wp:posOffset>2778501</wp:posOffset>
                </wp:positionH>
                <wp:positionV relativeFrom="paragraph">
                  <wp:posOffset>4200682</wp:posOffset>
                </wp:positionV>
                <wp:extent cx="48063" cy="45719"/>
                <wp:effectExtent l="0" t="0" r="28575" b="12065"/>
                <wp:wrapNone/>
                <wp:docPr id="12"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A2198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06D08242" id="Elipse 63" o:spid="_x0000_s1026" style="position:absolute;margin-left:218.8pt;margin-top:330.75pt;width:3.8pt;height:3.6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8/wCAIAAHYEAAAOAAAAZHJzL2Uyb0RvYy54bWysVNtu2zAMfR+wfxD0vthOkywN4hRDu+5l&#10;2Iq2+wBFpmIBukHS4uTvR8mXrOvQh2F+kCWTPOQ5Ir29OWlFjuCDtKam1aykBAy3jTSHmv54vv+w&#10;piREZhqmrIGaniHQm937d9vObWBuW6sa8ARBTNh0rqZtjG5TFIG3oFmYWQcGjcJ6zSIe/aFoPOsQ&#10;XatiXparorO+cd5yCAG/3vVGusv4QgCP34UIEImqKdYW8+rzuk9rsduyzcEz10o+lMH+oQrNpMGk&#10;E9Qdi4z89PIVlJbc22BFnHGrCyuE5JA5IJuq/IPNU8scZC4oTnCTTOH/wfJvxwdPZIN3N6fEMI13&#10;9FlJF4CsrpI6nQsbdHpyD344BdwmqifhdXojCXLKip4nReEUCcePi3WJMISjZbH8WF0nxOIS6nyI&#10;X8BqkjY1BZUzZyHZ8WuIvffolZIFq2RzL5XKB3/Y3ypPjgxv99O8ul4vhgQv3JQhXU1XV8syI7+w&#10;5UaDCSSeqtcIWLAyWHeSoiefd/GsIFWhzCMIlBDpzvsEqXkvmIxzMLHqTS1roK93WeIzJhsjsjoZ&#10;MCEL5DlhDwCjZw8yYvdCDf4pFHLvT8ED87eCp4ic2Zo4BWtprP8bM4Wshsy9/yhSL01SaW+bMzaY&#10;j+rW9iPIDG8tTiCPPgcnL2zuzHwYxDQ9v58z7OV3sfsFAAD//wMAUEsDBBQABgAIAAAAIQCeHtr1&#10;4AAAAAsBAAAPAAAAZHJzL2Rvd25yZXYueG1sTI/BTsMwDIbvSLxDZCRuLN3o0qlrOhXEDjAujGnn&#10;rDFtReNUSbaWtyc7wdH2p9/fX2wm07MLOt9ZkjCfJcCQaqs7aiQcPrcPK2A+KNKqt4QSftDDpry9&#10;KVSu7UgfeNmHhsUQ8rmS0IYw5Jz7ukWj/MwOSPH2ZZ1RIY6u4dqpMYabni+SRHCjOoofWjXgc4v1&#10;9/5sJNjjduye3PRWpe+Z2FXZwfnXFynv76ZqDSzgFP5guOpHdSij08meSXvWS0gfMxFRCULMl8Ai&#10;kabLBbDTdbPKgJcF/9+h/AUAAP//AwBQSwECLQAUAAYACAAAACEAtoM4kv4AAADhAQAAEwAAAAAA&#10;AAAAAAAAAAAAAAAAW0NvbnRlbnRfVHlwZXNdLnhtbFBLAQItABQABgAIAAAAIQA4/SH/1gAAAJQB&#10;AAALAAAAAAAAAAAAAAAAAC8BAABfcmVscy8ucmVsc1BLAQItABQABgAIAAAAIQCH98/wCAIAAHYE&#10;AAAOAAAAAAAAAAAAAAAAAC4CAABkcnMvZTJvRG9jLnhtbFBLAQItABQABgAIAAAAIQCeHtr14AAA&#10;AAsBAAAPAAAAAAAAAAAAAAAAAGIEAABkcnMvZG93bnJldi54bWxQSwUGAAAAAAQABADzAAAAbwUA&#10;AAAA&#10;" fillcolor="#a21984"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877376" behindDoc="0" locked="0" layoutInCell="1" allowOverlap="1" wp14:anchorId="6980310C" wp14:editId="75E67E36">
                <wp:simplePos x="0" y="0"/>
                <wp:positionH relativeFrom="margin">
                  <wp:align>center</wp:align>
                </wp:positionH>
                <wp:positionV relativeFrom="paragraph">
                  <wp:posOffset>4149469</wp:posOffset>
                </wp:positionV>
                <wp:extent cx="48063" cy="45719"/>
                <wp:effectExtent l="0" t="0" r="28575" b="12065"/>
                <wp:wrapNone/>
                <wp:docPr id="96"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1664DFB1" id="Elipse 63" o:spid="_x0000_s1026" style="position:absolute;margin-left:0;margin-top:326.75pt;width:3.8pt;height:3.6pt;z-index:2518773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LpCgIAAHYEAAAOAAAAZHJzL2Uyb0RvYy54bWysVE2P0zAQvSPxHyzfadJ2W3arpnvYslwQ&#10;rFj4Aa4zbiz5S7Zp2n/P2E7SXUAcEDk4dmbmzbznmWzvz1qRE/ggrWnofFZTAobbVppjQ79/e3x3&#10;S0mIzLRMWQMNvUCg97u3b7a928DCdla14AmCmLDpXUO7GN2mqgLvQLMwsw4MGoX1mkU8+mPVetYj&#10;ulbVoq7XVW9967zlEAJ+3Rcj3WV8IYDHL0IEiEQ1FGuLefV5PaS12m3Z5uiZ6yQfymD/UIVm0mDS&#10;CWrPIiM/vPwNSkvubbAizrjVlRVCcsgckM28/oXNc8ccZC4oTnCTTOH/wfLPpydPZNvQuzUlhmm8&#10;ow9KugBkvUzq9C5s0OnZPfnhFHCbqJ6F1+mNJMg5K3qZFIVzJBw/3tzWCEM4Wm5W7+d3CbG6hjof&#10;4kewmqRNQ0HlzFlIdvoUYvEevVKyYJVsH6VS+eCPhwflyYml263vlvt8oZjglZsypG/oermqM/Ir&#10;W240mEDieT6U+MIL8ZTBupMUhXzexYuCVIUyX0GghEh3URKk5r1iMs7BxHkxdayFUu+qxmdMNkZk&#10;dTJgQhbIc8IeAEbPAjJiF6EG/xQKufen4IH534KniJzZmjgFa2ms/xMzhayGzMV/FKlIk1Q62PaC&#10;DeajerBlBJnhncUJ5NHn4OSFzZ2ZD4OYpuflOcNefxe7nwAAAP//AwBQSwMEFAAGAAgAAAAhAFVz&#10;em/dAAAABgEAAA8AAABkcnMvZG93bnJldi54bWxMj0FLw0AUhO+C/2F5ghdpd1WSlphNKUILHo1F&#10;8LbNvibB7NuY3aaJv97nSY/DDDPf5JvJdWLEIbSeNNwvFQikytuWag2Ht91iDSJEQ9Z0nlDDjAE2&#10;xfVVbjLrL/SKYxlrwSUUMqOhibHPpAxVg86Epe+R2Dv5wZnIcqilHcyFy10nH5RKpTMt8UJjenxu&#10;sPosz07DRxnmXbW9G1++1HubzN/76nDaa317M22fQESc4l8YfvEZHQpmOvoz2SA6DXwkakiTxwQE&#10;26sUxJF1qlYgi1z+xy9+AAAA//8DAFBLAQItABQABgAIAAAAIQC2gziS/gAAAOEBAAATAAAAAAAA&#10;AAAAAAAAAAAAAABbQ29udGVudF9UeXBlc10ueG1sUEsBAi0AFAAGAAgAAAAhADj9If/WAAAAlAEA&#10;AAsAAAAAAAAAAAAAAAAALwEAAF9yZWxzLy5yZWxzUEsBAi0AFAAGAAgAAAAhAP8XYukKAgAAdgQA&#10;AA4AAAAAAAAAAAAAAAAALgIAAGRycy9lMm9Eb2MueG1sUEsBAi0AFAAGAAgAAAAhAFVzem/dAAAA&#10;BgEAAA8AAAAAAAAAAAAAAAAAZAQAAGRycy9kb3ducmV2LnhtbFBLBQYAAAAABAAEAPMAAABuBQAA&#10;AAA=&#10;" fillcolor="#0093d0" strokecolor="black [3213]" strokeweight=".5pt">
                <v:stroke joinstyle="miter"/>
                <w10:wrap anchorx="margin"/>
              </v:oval>
            </w:pict>
          </mc:Fallback>
        </mc:AlternateContent>
      </w:r>
      <w:r w:rsidR="000409D7" w:rsidRPr="00FE4FB7">
        <w:rPr>
          <w:noProof/>
          <w:lang w:val="es-MX" w:eastAsia="es-MX"/>
        </w:rPr>
        <mc:AlternateContent>
          <mc:Choice Requires="wps">
            <w:drawing>
              <wp:anchor distT="0" distB="0" distL="114300" distR="114300" simplePos="0" relativeHeight="251734016" behindDoc="0" locked="0" layoutInCell="1" allowOverlap="1" wp14:anchorId="698B4145" wp14:editId="0B39B2F9">
                <wp:simplePos x="0" y="0"/>
                <wp:positionH relativeFrom="column">
                  <wp:posOffset>3143614</wp:posOffset>
                </wp:positionH>
                <wp:positionV relativeFrom="paragraph">
                  <wp:posOffset>3434983</wp:posOffset>
                </wp:positionV>
                <wp:extent cx="48063" cy="45719"/>
                <wp:effectExtent l="0" t="0" r="28575" b="12065"/>
                <wp:wrapNone/>
                <wp:docPr id="64"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A2198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10F4CA9" id="Elipse 63" o:spid="_x0000_s1026" style="position:absolute;margin-left:247.55pt;margin-top:270.45pt;width:3.8pt;height:3.6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l8CQIAAHYEAAAOAAAAZHJzL2Uyb0RvYy54bWyslMtu2zAQRfcF+g8E97Ukx3Ydw3JQJE03&#10;RRsk6QfQ1NAiwBdI1rL/vkPq4aYpsijqBU2KM2fmXpHa3py0IkfwQVpT02pWUgKG20aaQ01/PN9/&#10;WFMSIjMNU9ZATc8Q6M3u/btt5zYwt61VDXiCEBM2natpG6PbFEXgLWgWZtaBwU1hvWYRl/5QNJ51&#10;SNeqmJflquisb5y3HELAp3f9Jt1lvhDA43chAkSiaoq9xTz6PO7TWOy2bHPwzLWSD22wf+hCM2mw&#10;6IS6Y5GRn16+QmnJvQ1WxBm3urBCSA5ZA6qpyj/UPLXMQdaC5gQ32RT+H5Z/Oz54IpuarhaUGKbx&#10;HX1W0gUgq6vkTufCBoOe3IMfVgGnSepJeJ3+UQQ5ZUfPk6NwioTjw8W6RAzhuLNYfqyuE7G4pDof&#10;4hewmqRJTUHlytlIdvwaYh89RqViwSrZ3Eul8sIf9rfKkyPDt/tpXl2vF0OBF2HKkA71XS3LTH6x&#10;lw8aTJB4ql4TsGFlsO9kRS8+z+JZQepCmUcQaCHKnfcF0uG9MBnnYGLVb7Wsgb7fZYm/sdiYkd3J&#10;wEQWqHNiD4AxsoeM7N6oIT6lQj77U/Kg/K3kKSNXtiZOyVoa6/+mTKGqoXIfP5rUW5Nc2tvmjAfM&#10;R3Vr+yvIDG8t3kAefU5OUXi4s/LhIqbb8/s6Yy+fi90vAAAA//8DAFBLAwQUAAYACAAAACEABxdr&#10;DOEAAAALAQAADwAAAGRycy9kb3ducmV2LnhtbEyPy07DMBBF90j8gzVI7KidKmnaEKcKiC54bCgV&#10;azcekoh4HNluE/4edwXLmTm6c265nc3Azuh8b0lCshDAkBqre2olHD52d2tgPijSarCEEn7Qw7a6&#10;vipVoe1E73jeh5bFEPKFktCFMBac+6ZDo/zCjkjx9mWdUSGOruXaqSmGm4EvhVhxo3qKHzo14mOH&#10;zff+ZCTYz93UP7j5pU7f8tVrnR+cf36S8vZmru+BBZzDHwwX/agOVXQ62hNpzwYJ6SZLIiohS8UG&#10;WCQyscyBHS+bdQK8Kvn/DtUvAAAA//8DAFBLAQItABQABgAIAAAAIQC2gziS/gAAAOEBAAATAAAA&#10;AAAAAAAAAAAAAAAAAABbQ29udGVudF9UeXBlc10ueG1sUEsBAi0AFAAGAAgAAAAhADj9If/WAAAA&#10;lAEAAAsAAAAAAAAAAAAAAAAALwEAAF9yZWxzLy5yZWxzUEsBAi0AFAAGAAgAAAAhAAjxGXwJAgAA&#10;dgQAAA4AAAAAAAAAAAAAAAAALgIAAGRycy9lMm9Eb2MueG1sUEsBAi0AFAAGAAgAAAAhAAcXawzh&#10;AAAACwEAAA8AAAAAAAAAAAAAAAAAYwQAAGRycy9kb3ducmV2LnhtbFBLBQYAAAAABAAEAPMAAABx&#10;BQAAAAA=&#10;" fillcolor="#a21984"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949056" behindDoc="0" locked="0" layoutInCell="1" allowOverlap="1" wp14:anchorId="15FCCAAC" wp14:editId="1DF7E64D">
                <wp:simplePos x="0" y="0"/>
                <wp:positionH relativeFrom="column">
                  <wp:posOffset>2391287</wp:posOffset>
                </wp:positionH>
                <wp:positionV relativeFrom="paragraph">
                  <wp:posOffset>2410770</wp:posOffset>
                </wp:positionV>
                <wp:extent cx="48063" cy="45719"/>
                <wp:effectExtent l="0" t="0" r="28575" b="12065"/>
                <wp:wrapNone/>
                <wp:docPr id="126"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070C1154" id="Elipse 63" o:spid="_x0000_s1026" style="position:absolute;margin-left:188.3pt;margin-top:189.8pt;width:3.8pt;height:3.6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P59CgIAAHcEAAAOAAAAZHJzL2Uyb0RvYy54bWysVE2P0zAQvSPxHyzfadJ2W3arpnvYslwQ&#10;rFj4Aa4zbiz5S7Zp2n/P2E7SXUAcEDk4dmbmzbznmWzvz1qRE/ggrWnofFZTAobbVppjQ79/e3x3&#10;S0mIzLRMWQMNvUCg97u3b7a928DCdla14AmCmLDpXUO7GN2mqgLvQLMwsw4MGoX1mkU8+mPVetYj&#10;ulbVoq7XVW9967zlEAJ+3Rcj3WV8IYDHL0IEiEQ1FGuLefV5PaS12m3Z5uiZ6yQfymD/UIVm0mDS&#10;CWrPIiM/vPwNSkvubbAizrjVlRVCcsgckM28/oXNc8ccZC4oTnCTTOH/wfLPpydPZIt3t1hTYpjG&#10;S/qgpAtA1sskT+/CBr2e3ZMfTgG3ietZeJ3eyIKcs6SXSVI4R8Lx481tjTCEo+Vm9X5+lxCra6jz&#10;IX4Eq0naNBRUzpyVZKdPIRbv0SslC1bJ9lEqlQ/+eHhQnpxYut76brnPN4oJXrkpQ/qGrperOiO/&#10;suVOgwkknudDiS+8EE8ZrDtJUcjnXbwoSFUo8xUEaoh0FyVB6t4rJuMcTJwXU8daKPWuanzGZGNE&#10;VicDJmSBPCfsAWD0LCAjdhFq8E+hkJt/Ch6Y/y14isiZrYlTsJbG+j8xU8hqyFz8R5GKNEmlg20v&#10;2GE+qgdbZpAZ3lkcQR59Dk5e2N2Z+TCJaXxenjPs9X+x+wkAAP//AwBQSwMEFAAGAAgAAAAhAKx4&#10;nTHgAAAACwEAAA8AAABkcnMvZG93bnJldi54bWxMj8FOg0AQhu8mvsNmTLwYu9gqIrI0jUmbeBQb&#10;E2/bZQpEdhbZLQWf3uGkt28yf/75JluPthUD9r5xpOBuEYFAMq5sqFKwf9/eJiB80FTq1hEqmNDD&#10;Or+8yHRaujO94VCESnAJ+VQrqEPoUim9qdFqv3AdEu+Orrc68NhXsuz1mcttK5dRFEurG+ILte7w&#10;pUbzVZysgs/CT1uzuRlev6OP5mH62Zn9cafU9dW4eQYRcAx/YZj1WR1ydjq4E5VetApWj3HM0Rme&#10;GDixSu6XIA4zxAnIPJP/f8h/AQAA//8DAFBLAQItABQABgAIAAAAIQC2gziS/gAAAOEBAAATAAAA&#10;AAAAAAAAAAAAAAAAAABbQ29udGVudF9UeXBlc10ueG1sUEsBAi0AFAAGAAgAAAAhADj9If/WAAAA&#10;lAEAAAsAAAAAAAAAAAAAAAAALwEAAF9yZWxzLy5yZWxzUEsBAi0AFAAGAAgAAAAhAHVg/n0KAgAA&#10;dwQAAA4AAAAAAAAAAAAAAAAALgIAAGRycy9lMm9Eb2MueG1sUEsBAi0AFAAGAAgAAAAhAKx4nTHg&#10;AAAACwEAAA8AAAAAAAAAAAAAAAAAZAQAAGRycy9kb3ducmV2LnhtbFBLBQYAAAAABAAEAPMAAABx&#10;BQ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951104" behindDoc="0" locked="0" layoutInCell="1" allowOverlap="1" wp14:anchorId="4A4AEC31" wp14:editId="3753F3EF">
                <wp:simplePos x="0" y="0"/>
                <wp:positionH relativeFrom="column">
                  <wp:posOffset>2161736</wp:posOffset>
                </wp:positionH>
                <wp:positionV relativeFrom="paragraph">
                  <wp:posOffset>2305101</wp:posOffset>
                </wp:positionV>
                <wp:extent cx="48063" cy="45719"/>
                <wp:effectExtent l="0" t="0" r="28575" b="12065"/>
                <wp:wrapNone/>
                <wp:docPr id="127"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2A739137" id="Elipse 63" o:spid="_x0000_s1026" style="position:absolute;margin-left:170.2pt;margin-top:181.5pt;width:3.8pt;height:3.6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V0CwIAAHcEAAAOAAAAZHJzL2Uyb0RvYy54bWysVE1v2zAMvQ/YfxB0X+wkTT+COD006y7D&#10;VrTbD1BkKhagL0hanPz7UZLttNuwwzAfZMkkH/meSG/uT1qRI/ggrWnofFZTAobbVppDQ79/e/xw&#10;S0mIzLRMWQMNPUOg99v37za9W8PCdla14AmCmLDuXUO7GN26qgLvQLMwsw4MGoX1mkU8+kPVetYj&#10;ulbVoq6vq9761nnLIQT8uitGus34QgCPX4UIEIlqKNYW8+rzuk9rtd2w9cEz10k+lMH+oQrNpMGk&#10;E9SORUZ+ePkblJbc22BFnHGrKyuE5JA5IJt5/Qubl445yFxQnOAmmcL/g+Vfjk+eyBbvbnFDiWEa&#10;L+mjki4AuV4meXoX1uj14p78cAq4TVxPwuv0RhbklCU9T5LCKRKOH69ua4QhHC1Xq5v5XUKsLqHO&#10;h/gJrCZp01BQOXNWkh0/h1i8R6+ULFgl20epVD74w/5BeXJk6Xrru+Uu3ygmeOOmDOkber1c1Rn5&#10;jS13Gkwg8TQfSnzlhXjKYN1JikI+7+JZQapCmWcQqCHSXZQEqXsvmIxzMHFeTB1rodS7qvEZk40R&#10;WZ0MmJAF8pywB4DRs4CM2EWowT+FQm7+KXhg/rfgKSJntiZOwVoa6//ETCGrIXPxH0Uq0iSV9rY9&#10;Y4f5qB5smUFmeGdxBHn0OTh5YXdn5sMkpvF5fc6wl//F9icAAAD//wMAUEsDBBQABgAIAAAAIQBs&#10;8/4v4QAAAAsBAAAPAAAAZHJzL2Rvd25yZXYueG1sTI/BTsMwEETvSPyDtUhcELVpQluFOFWF1Eoc&#10;CRVSb67tJhHxOsRumvD1LKdym9GOZt/k69G1bLB9aDxKeJoJYBa1Nw1WEvYf28cVsBAVGtV6tBIm&#10;G2Bd3N7kKjP+gu92KGPFqARDpiTUMXYZ50HX1qkw851Fup1871Qk21fc9OpC5a7lcyEW3KkG6UOt&#10;OvtaW/1Vnp2EQxmmrd48DG/f4rN5nn52en/aSXl/N25egEU7xmsY/vAJHQpiOvozmsBaCUkqUoqS&#10;WCQ0ihJJuiJxJLEUc+BFzv9vKH4BAAD//wMAUEsBAi0AFAAGAAgAAAAhALaDOJL+AAAA4QEAABMA&#10;AAAAAAAAAAAAAAAAAAAAAFtDb250ZW50X1R5cGVzXS54bWxQSwECLQAUAAYACAAAACEAOP0h/9YA&#10;AACUAQAACwAAAAAAAAAAAAAAAAAvAQAAX3JlbHMvLnJlbHNQSwECLQAUAAYACAAAACEAieD1dAsC&#10;AAB3BAAADgAAAAAAAAAAAAAAAAAuAgAAZHJzL2Uyb0RvYy54bWxQSwECLQAUAAYACAAAACEAbPP+&#10;L+EAAAALAQAADwAAAAAAAAAAAAAAAABlBAAAZHJzL2Rvd25yZXYueG1sUEsFBgAAAAAEAAQA8wAA&#10;AHMFA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953152" behindDoc="0" locked="0" layoutInCell="1" allowOverlap="1" wp14:anchorId="2AC1F363" wp14:editId="6DA2F574">
                <wp:simplePos x="0" y="0"/>
                <wp:positionH relativeFrom="column">
                  <wp:posOffset>2343791</wp:posOffset>
                </wp:positionH>
                <wp:positionV relativeFrom="paragraph">
                  <wp:posOffset>2350273</wp:posOffset>
                </wp:positionV>
                <wp:extent cx="48063" cy="45719"/>
                <wp:effectExtent l="0" t="0" r="28575" b="12065"/>
                <wp:wrapNone/>
                <wp:docPr id="128"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18CF3667" id="Elipse 63" o:spid="_x0000_s1026" style="position:absolute;margin-left:184.55pt;margin-top:185.05pt;width:3.8pt;height:3.6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sDCgIAAHcEAAAOAAAAZHJzL2Uyb0RvYy54bWysVE2P0zAQvSPxHyzfadJ2W3arpnvYslwQ&#10;rFj4Aa4zbiz5S7Zp2n/P2E7SXUAcEDk4dmbmzbw342zvz1qRE/ggrWnofFZTAobbVppjQ79/e3x3&#10;S0mIzLRMWQMNvUCg97u3b7a928DCdla14AmCmLDpXUO7GN2mqgLvQLMwsw4MGoX1mkU8+mPVetYj&#10;ulbVoq7XVW9967zlEAJ+3Rcj3WV8IYDHL0IEiEQ1FGuLefV5PaS12m3Z5uiZ6yQfymD/UIVm0mDS&#10;CWrPIiM/vPwNSkvubbAizrjVlRVCcsgckM28/oXNc8ccZC4oTnCTTOH/wfLPpydPZIu9W2CrDNPY&#10;pA9KugBkvUzy9C5s0OvZPfnhFHCbuJ6F1+mNLMg5S3qZJIVzJBw/3tzWCEM4Wm5W7+d3CbG6hjof&#10;4kewmqRNQ0HlzFlJdvoUYvEevVKyYJVsH6VS+eCPhwflyYml9tZ3y33uKCZ45aYM6Ru6Xq7qjPzK&#10;licNJpB4ng8lvvBCPGWw7iRFIZ938aIgVaHMVxCoIdJdlARpeq+YjHMwcV5MHWuh1Luq8RmTjRFZ&#10;nQyYkAXynLAHgNGzgIzYRajBP4VCHv4peGD+t+ApIme2Jk7BWhrr/8RMIashc/EfRSrSJJUOtr3g&#10;hPmoHmy5g8zwzuIV5NHn4OSF052ZDzcxXZ+X5wx7/V/sfgIAAP//AwBQSwMEFAAGAAgAAAAhAO98&#10;clHgAAAACwEAAA8AAABkcnMvZG93bnJldi54bWxMj8FOwzAMhu9IvENkJC6IJaOihdJ0mpA2iSNl&#10;QuKWJVlb0TilybqWp8c7jdtn+dfvz8Vqch0b7RBajxKWCwHMovamxVrC7mNz/wQsRIVGdR6thNkG&#10;WJXXV4XKjT/hux2rWDMqwZArCU2Mfc550I11Kix8b5F2Bz84FWkcam4GdaJy1/EHIVLuVIt0oVG9&#10;fW2s/q6OTsJXFeaNXt+Nbz/is32cf7d6d9hKeXszrV+ARTvFSxjO+qQOJTnt/RFNYJ2EJH1eUpQg&#10;EwSUSLI0A7Y/Q5YALwv+/4fyDwAA//8DAFBLAQItABQABgAIAAAAIQC2gziS/gAAAOEBAAATAAAA&#10;AAAAAAAAAAAAAAAAAABbQ29udGVudF9UeXBlc10ueG1sUEsBAi0AFAAGAAgAAAAhADj9If/WAAAA&#10;lAEAAAsAAAAAAAAAAAAAAAAALwEAAF9yZWxzLy5yZWxzUEsBAi0AFAAGAAgAAAAhAJ1lmwMKAgAA&#10;dwQAAA4AAAAAAAAAAAAAAAAALgIAAGRycy9lMm9Eb2MueG1sUEsBAi0AFAAGAAgAAAAhAO98clHg&#10;AAAACwEAAA8AAAAAAAAAAAAAAAAAZAQAAGRycy9kb3ducmV2LnhtbFBLBQYAAAAABAAEAPMAAABx&#10;BQ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947008" behindDoc="0" locked="0" layoutInCell="1" allowOverlap="1" wp14:anchorId="1FAF50D7" wp14:editId="23BCF896">
                <wp:simplePos x="0" y="0"/>
                <wp:positionH relativeFrom="column">
                  <wp:posOffset>2261530</wp:posOffset>
                </wp:positionH>
                <wp:positionV relativeFrom="paragraph">
                  <wp:posOffset>2418812</wp:posOffset>
                </wp:positionV>
                <wp:extent cx="48063" cy="45719"/>
                <wp:effectExtent l="0" t="0" r="28575" b="12065"/>
                <wp:wrapNone/>
                <wp:docPr id="125"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259DB2C6" id="Elipse 63" o:spid="_x0000_s1026" style="position:absolute;margin-left:178.05pt;margin-top:190.45pt;width:3.8pt;height:3.6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eJmCgIAAHcEAAAOAAAAZHJzL2Uyb0RvYy54bWysVE2P0zAQvSPxHyzfadJ2W3arpnvYslwQ&#10;rFj4Aa4zbiz5S7Zp2n/P2E7SXUAcEDk4dmbmzbznmWzvz1qRE/ggrWnofFZTAobbVppjQ79/e3x3&#10;S0mIzLRMWQMNvUCg97u3b7a928DCdla14AmCmLDpXUO7GN2mqgLvQLMwsw4MGoX1mkU8+mPVetYj&#10;ulbVoq7XVW9967zlEAJ+3Rcj3WV8IYDHL0IEiEQ1FGuLefV5PaS12m3Z5uiZ6yQfymD/UIVm0mDS&#10;CWrPIiM/vPwNSkvubbAizrjVlRVCcsgckM28/oXNc8ccZC4oTnCTTOH/wfLPpydPZIt3t1hRYpjG&#10;S/qgpAtA1sskT+/CBr2e3ZMfTgG3ietZeJ3eyIKcs6SXSVI4R8Lx481tjTCEo+Vm9X5+lxCra6jz&#10;IX4Eq0naNBRUzpyVZKdPIRbv0SslC1bJ9lEqlQ/+eHhQnpxYut76brnPN4oJXrkpQ/qGrperOiO/&#10;suVOgwkknudDiS+8EE8ZrDtJUcjnXbwoSFUo8xUEaoh0FyVB6t4rJuMcTJwXU8daKPWuanzGZGNE&#10;VicDJmSBPCfsAWD0LCAjdhFq8E+hkJt/Ch6Y/y14isiZrYlTsJbG+j8xU8hqyFz8R5GKNEmlg20v&#10;2GE+qgdbZpAZ3lkcQR59Dk5e2N2Z+TCJaXxenjPs9X+x+wkAAP//AwBQSwMEFAAGAAgAAAAhALNH&#10;EJTiAAAACwEAAA8AAABkcnMvZG93bnJldi54bWxMj01Lw0AQhu+C/2EZwYvYTQyNacymFKEFj8Yi&#10;9LbdnSbB7GzMbtPEX+/2pLf5eHjnmWI9mY6NOLjWkoB4EQFDUla3VAvYf2wfM2DOS9Kys4QCZnSw&#10;Lm9vCplre6F3HCtfsxBCLpcCGu/7nHOnGjTSLWyPFHYnOxjpQzvUXA/yEsJNx5+iKOVGthQuNLLH&#10;1wbVV3U2Ag6Vm7dq8zC+fUef7XL+2an9aSfE/d20eQHmcfJ/MFz1gzqUweloz6Qd6wQkyzQOaCiy&#10;aAUsEEmaPAM7XidZDLws+P8fyl8AAAD//wMAUEsBAi0AFAAGAAgAAAAhALaDOJL+AAAA4QEAABMA&#10;AAAAAAAAAAAAAAAAAAAAAFtDb250ZW50X1R5cGVzXS54bWxQSwECLQAUAAYACAAAACEAOP0h/9YA&#10;AACUAQAACwAAAAAAAAAAAAAAAAAvAQAAX3JlbHMvLnJlbHNQSwECLQAUAAYACAAAACEAceHiZgoC&#10;AAB3BAAADgAAAAAAAAAAAAAAAAAuAgAAZHJzL2Uyb0RvYy54bWxQSwECLQAUAAYACAAAACEAs0cQ&#10;lOIAAAALAQAADwAAAAAAAAAAAAAAAABkBAAAZHJzL2Rvd25yZXYueG1sUEsFBgAAAAAEAAQA8wAA&#10;AHMFA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936768" behindDoc="0" locked="0" layoutInCell="1" allowOverlap="1" wp14:anchorId="239959FA" wp14:editId="4D1D8A3C">
                <wp:simplePos x="0" y="0"/>
                <wp:positionH relativeFrom="column">
                  <wp:posOffset>1857932</wp:posOffset>
                </wp:positionH>
                <wp:positionV relativeFrom="paragraph">
                  <wp:posOffset>417195</wp:posOffset>
                </wp:positionV>
                <wp:extent cx="48063" cy="45719"/>
                <wp:effectExtent l="0" t="0" r="28575" b="12065"/>
                <wp:wrapNone/>
                <wp:docPr id="120"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1C478713" id="Elipse 63" o:spid="_x0000_s1026" style="position:absolute;margin-left:146.3pt;margin-top:32.85pt;width:3.8pt;height:3.6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sdLCgIAAHcEAAAOAAAAZHJzL2Uyb0RvYy54bWysVE2P0zAQvSPxHyzfadJ2W3arpnvYslwQ&#10;rFj4Aa4zbiz5S7Zp2n/P2E7SXUAcEDk4dmbmzbznmWzvz1qRE/ggrWnofFZTAobbVppjQ79/e3x3&#10;S0mIzLRMWQMNvUCg97u3b7a928DCdla14AmCmLDpXUO7GN2mqgLvQLMwsw4MGoX1mkU8+mPVetYj&#10;ulbVoq7XVW9967zlEAJ+3Rcj3WV8IYDHL0IEiEQ1FGuLefV5PaS12m3Z5uiZ6yQfymD/UIVm0mDS&#10;CWrPIiM/vPwNSkvubbAizrjVlRVCcsgckM28/oXNc8ccZC4oTnCTTOH/wfLPpydPZIt3t0B9DNN4&#10;SR+UdAHIepnk6V3YoNeze/LDKeA2cT0Lr9MbWZBzlvQySQrnSDh+vLmtEYZwtNys3s/vEmJ1DXU+&#10;xI9gNUmbhoLKmbOS7PQpxOI9eqVkwSrZPkql8sEfDw/KkxNL11vfLff5RjHBKzdlSN/Q9XJVZ+RX&#10;ttxpMIHE83wo8YUX4imDdScpCvm8ixcFqQplvoJADZHuoiRI3XvFZJyDifNi6lgLpd5Vjc+YbIzI&#10;6mTAhCyQ54Q9AIyeBWTELkIN/ikUcvNPwQPzvwVPETmzNXEK1tJY/ydmClkNmYv/KFKRJql0sO0F&#10;O8xH9WDLDDLDO4sjyKPPwckLuzszHyYxjc/Lc4a9/i92PwEAAP//AwBQSwMEFAAGAAgAAAAhAJ9u&#10;e3ThAAAACQEAAA8AAABkcnMvZG93bnJldi54bWxMj1FLwzAUhd8F/0O4gi/iEivrttp0DGEDH61D&#10;2FuW3LXF5qY2Wdf6641P8/FyPs75br4ebcsG7H3jSMLTTABD0s40VEnYf2wfl8B8UGRU6wglTOhh&#10;Xdze5Coz7kLvOJShYrGEfKYk1CF0Gede12iVn7kOKWYn11sV4tlX3PTqEsttyxMhUm5VQ3GhVh2+&#10;1qi/yrOVcCj9tNWbh+HtW3w28+lnp/ennZT3d+PmBVjAMVxh+NOP6lBEp6M7k/GslZCskjSiEtL5&#10;AlgEnoVIgB0lLJIV8CLn/z8ofgEAAP//AwBQSwECLQAUAAYACAAAACEAtoM4kv4AAADhAQAAEwAA&#10;AAAAAAAAAAAAAAAAAAAAW0NvbnRlbnRfVHlwZXNdLnhtbFBLAQItABQABgAIAAAAIQA4/SH/1gAA&#10;AJQBAAALAAAAAAAAAAAAAAAAAC8BAABfcmVscy8ucmVsc1BLAQItABQABgAIAAAAIQB9YsdLCgIA&#10;AHcEAAAOAAAAAAAAAAAAAAAAAC4CAABkcnMvZTJvRG9jLnhtbFBLAQItABQABgAIAAAAIQCfbnt0&#10;4QAAAAkBAAAPAAAAAAAAAAAAAAAAAGQEAABkcnMvZG93bnJldi54bWxQSwUGAAAAAAQABADzAAAA&#10;cgU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938816" behindDoc="0" locked="0" layoutInCell="1" allowOverlap="1" wp14:anchorId="014D0567" wp14:editId="02D4FF96">
                <wp:simplePos x="0" y="0"/>
                <wp:positionH relativeFrom="column">
                  <wp:posOffset>1940527</wp:posOffset>
                </wp:positionH>
                <wp:positionV relativeFrom="paragraph">
                  <wp:posOffset>311304</wp:posOffset>
                </wp:positionV>
                <wp:extent cx="48063" cy="45719"/>
                <wp:effectExtent l="0" t="0" r="28575" b="12065"/>
                <wp:wrapNone/>
                <wp:docPr id="121"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68B13EC9" id="Elipse 63" o:spid="_x0000_s1026" style="position:absolute;margin-left:152.8pt;margin-top:24.5pt;width:3.8pt;height:3.6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sxCCgIAAHcEAAAOAAAAZHJzL2Uyb0RvYy54bWysVE2P0zAQvSPxHyzfaZJ2W3ajpnvYslwQ&#10;rFj4Aa4zbiz5S7Zp2n/P2PnoLiAOiBwcOzPzZt7zTLb3Z63ICXyQ1jS0WpSUgOG2lebY0O/fHt/d&#10;UhIiMy1T1kBDLxDo/e7tm23valjazqoWPEEQE+reNbSL0dVFEXgHmoWFdWDQKKzXLOLRH4vWsx7R&#10;tSqWZbkpeutb5y2HEPDrfjDSXcYXAnj8IkSASFRDsbaYV5/XQ1qL3ZbVR89cJ/lYBvuHKjSTBpPO&#10;UHsWGfnh5W9QWnJvgxVxwa0urBCSQ+aAbKryFzbPHXOQuaA4wc0yhf8Hyz+fnjyRLd7dsqLEMI2X&#10;9EFJF4BsVkme3oUavZ7dkx9PAbeJ61l4nd7IgpyzpJdZUjhHwvHjzW2JMISj5Wb9vrpLiMU11PkQ&#10;P4LVJG0aCipnzkqy06cQB+/JKyULVsn2USqVD/54eFCenFi63vJutc83igleuSlD+oZuVusyI7+y&#10;5U6DGSSeq7HEF16IpwzWnaQYyOddvChIVSjzFQRqiHSXQ4LUvVdMxjmYWA2mjrUw1Lsu8ZmSTRFZ&#10;nQyYkAXynLFHgMlzAJmwB6FG/xQKufnn4JH534LniJzZmjgHa2ms/xMzhazGzIP/JNIgTVLpYNsL&#10;dpiP6sEOM8gM7yyOII8+Bycv7O7MfJzEND4vzxn2+r/Y/QQAAP//AwBQSwMEFAAGAAgAAAAhADNx&#10;R7nhAAAACQEAAA8AAABkcnMvZG93bnJldi54bWxMj0FLw0AQhe+C/2EZwYvYTRMTasykFKEFj8Yi&#10;9Lbd3SbB7GzMbtPEX+96qsdhPt77XrGeTMdGPbjWEsJyEQHTJK1qqUbYf2wfV8CcF6REZ0kjzNrB&#10;ury9KUSu7IXe9Vj5moUQcrlAaLzvc86dbLQRbmF7TeF3soMRPpxDzdUgLiHcdDyOoowb0VJoaESv&#10;Xxstv6qzQThUbt7KzcP49h19tun8s5P70w7x/m7avADzevJXGP70gzqUweloz6Qc6xCSKM0CivD0&#10;HDYFIFkmMbAjQprFwMuC/19Q/gIAAP//AwBQSwECLQAUAAYACAAAACEAtoM4kv4AAADhAQAAEwAA&#10;AAAAAAAAAAAAAAAAAAAAW0NvbnRlbnRfVHlwZXNdLnhtbFBLAQItABQABgAIAAAAIQA4/SH/1gAA&#10;AJQBAAALAAAAAAAAAAAAAAAAAC8BAABfcmVscy8ucmVsc1BLAQItABQABgAIAAAAIQCB4sxCCgIA&#10;AHcEAAAOAAAAAAAAAAAAAAAAAC4CAABkcnMvZTJvRG9jLnhtbFBLAQItABQABgAIAAAAIQAzcUe5&#10;4QAAAAkBAAAPAAAAAAAAAAAAAAAAAGQEAABkcnMvZG93bnJldi54bWxQSwUGAAAAAAQABADzAAAA&#10;cgU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944960" behindDoc="0" locked="0" layoutInCell="1" allowOverlap="1" wp14:anchorId="405DD5B1" wp14:editId="6ADBAF1D">
                <wp:simplePos x="0" y="0"/>
                <wp:positionH relativeFrom="column">
                  <wp:posOffset>2053816</wp:posOffset>
                </wp:positionH>
                <wp:positionV relativeFrom="paragraph">
                  <wp:posOffset>621382</wp:posOffset>
                </wp:positionV>
                <wp:extent cx="48063" cy="45719"/>
                <wp:effectExtent l="0" t="0" r="28575" b="12065"/>
                <wp:wrapNone/>
                <wp:docPr id="124"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64D8803C" id="Elipse 63" o:spid="_x0000_s1026" style="position:absolute;margin-left:161.7pt;margin-top:48.95pt;width:3.8pt;height:3.6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lvCgIAAHcEAAAOAAAAZHJzL2Uyb0RvYy54bWysVE2P0zAQvSPxHyzfadKvZbdquoctywXB&#10;ioUf4DrjxpK/ZJum/feM7STdBcQBkYNjZ2bezHueyfb+rBU5gQ/SmobOZzUlYLhtpTk29Pu3x3e3&#10;lITITMuUNdDQCwR6v3v7Ztu7DSxsZ1ULniCICZveNbSL0W2qKvAONAsz68CgUVivWcSjP1atZz2i&#10;a1Ut6vqm6q1vnbccQsCv+2Kku4wvBPD4RYgAkaiGYm0xrz6vh7RWuy3bHD1zneRDGewfqtBMGkw6&#10;Qe1ZZOSHl79Bacm9DVbEGbe6skJIDpkDspnXv7B57piDzAXFCW6SKfw/WP759OSJbPHuFitKDNN4&#10;SR+UdAHIzTLJ07uwQa9n9+SHU8Bt4noWXqc3siDnLOllkhTOkXD8uLqtEYZwtKzW7+d3CbG6hjof&#10;4kewmqRNQ0HlzFlJdvoUYvEevVKyYJVsH6VS+eCPhwflyYml663vlvt8o5jglZsypG/ozXJdZ+RX&#10;ttxpMIHE83wo8YUX4imDdScpCvm8ixcFqQplvoJADZHuoiRI3XvFZJyDifNi6lgLpd51jc+YbIzI&#10;6mTAhCyQ54Q9AIyeBWTELkIN/ikUcvNPwQPzvwVPETmzNXEK1tJY/ydmClkNmYv/KFKRJql0sO0F&#10;O8xH9WDLDDLDO4sjyKPPwckLuzszHyYxjc/Lc4a9/i92PwEAAP//AwBQSwMEFAAGAAgAAAAhAEzB&#10;ItXhAAAACgEAAA8AAABkcnMvZG93bnJldi54bWxMj8FOwzAQRO9I/IO1SFwQtdNQoCFOVSG1EkdC&#10;Vak3194mEbEdYjdN+HqWExxX+zTzJl+NtmUD9qHxTkIyE8DQaW8aV0nYfWzun4GFqJxRrXcoYcIA&#10;q+L6KleZ8Rf3jkMZK0YhLmRKQh1jl3EedI1WhZnv0NHv5HurIp19xU2vLhRuWz4X4pFb1ThqqFWH&#10;rzXqz/JsJRzKMG30+m54+xL7ZjF9b/XutJXy9mZcvwCLOMY/GH71SR0Kcjr6szOBtRLSefpAqITl&#10;0xIYAWma0LgjkWKRAC9y/n9C8QMAAP//AwBQSwECLQAUAAYACAAAACEAtoM4kv4AAADhAQAAEwAA&#10;AAAAAAAAAAAAAAAAAAAAW0NvbnRlbnRfVHlwZXNdLnhtbFBLAQItABQABgAIAAAAIQA4/SH/1gAA&#10;AJQBAAALAAAAAAAAAAAAAAAAAC8BAABfcmVscy8ucmVsc1BLAQItABQABgAIAAAAIQCNYelvCgIA&#10;AHcEAAAOAAAAAAAAAAAAAAAAAC4CAABkcnMvZTJvRG9jLnhtbFBLAQItABQABgAIAAAAIQBMwSLV&#10;4QAAAAoBAAAPAAAAAAAAAAAAAAAAAGQEAABkcnMvZG93bnJldi54bWxQSwUGAAAAAAQABADzAAAA&#10;cgU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942912" behindDoc="0" locked="0" layoutInCell="1" allowOverlap="1" wp14:anchorId="08D9EBE4" wp14:editId="2B3B4326">
                <wp:simplePos x="0" y="0"/>
                <wp:positionH relativeFrom="column">
                  <wp:posOffset>1901624</wp:posOffset>
                </wp:positionH>
                <wp:positionV relativeFrom="paragraph">
                  <wp:posOffset>467360</wp:posOffset>
                </wp:positionV>
                <wp:extent cx="48063" cy="45719"/>
                <wp:effectExtent l="0" t="0" r="28575" b="12065"/>
                <wp:wrapNone/>
                <wp:docPr id="123"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3C7446B6" id="Elipse 63" o:spid="_x0000_s1026" style="position:absolute;margin-left:149.75pt;margin-top:36.8pt;width:3.8pt;height:3.6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9tQCgIAAHcEAAAOAAAAZHJzL2Uyb0RvYy54bWysVE2P0zAQvSPxHyzfadJ2W3arpnvYslwQ&#10;rFj4Aa4zbiz5S7Zp2n/P2E7SXUAcEDk4dmbmzbznmWzvz1qRE/ggrWnofFZTAobbVppjQ79/e3x3&#10;S0mIzLRMWQMNvUCg97u3b7a928DCdla14AmCmLDpXUO7GN2mqgLvQLMwsw4MGoX1mkU8+mPVetYj&#10;ulbVoq7XVW9967zlEAJ+3Rcj3WV8IYDHL0IEiEQ1FGuLefV5PaS12m3Z5uiZ6yQfymD/UIVm0mDS&#10;CWrPIiM/vPwNSkvubbAizrjVlRVCcsgckM28/oXNc8ccZC4oTnCTTOH/wfLPpydPZIt3t1hSYpjG&#10;S/qgpAtA1sskT+/CBr2e3ZMfTgG3ietZeJ3eyIKcs6SXSVI4R8Lx481tjTCEo+Vm9X5+lxCra6jz&#10;IX4Eq0naNBRUzpyVZKdPIRbv0SslC1bJ9lEqlQ/+eHhQnpxYut76brnPN4oJXrkpQ/qGrperOiO/&#10;suVOgwkknudDiS+8EE8ZrDtJUcjnXbwoSFUo8xUEaoh0FyVB6t4rJuMcTJwXU8daKPWuanzGZGNE&#10;VicDJmSBPCfsAWD0LCAjdhFq8E+hkJt/Ch6Y/y14isiZrYlTsJbG+j8xU8hqyFz8R5GKNEmlg20v&#10;2GE+qgdbZpAZ3lkcQR59Dk5e2N2Z+TCJaXxenjPs9X+x+wkAAP//AwBQSwMEFAAGAAgAAAAhANb5&#10;sGPhAAAACQEAAA8AAABkcnMvZG93bnJldi54bWxMj1FrwjAUhd8H+w/hDvYyZqKi1tpUZKCwx3Uy&#10;2FtMrm2xuemaWNv9+mVP2+PlfJzz3Ww72Ib12PnakYTpRABD0s7UVEo4vu+fE2A+KDKqcYQSRvSw&#10;ze/vMpUad6M37ItQslhCPlUSqhDalHOvK7TKT1yLFLOz66wK8exKbjp1i+W24TMhltyqmuJCpVp8&#10;qVBfiquV8Fn4ca93T/3rl/ioF+P3QR/PBykfH4bdBljAIfzB8Ksf1SGPTid3JeNZI2G2Xi8iKmE1&#10;XwKLwFyspsBOEhKRAM8z/v+D/AcAAP//AwBQSwECLQAUAAYACAAAACEAtoM4kv4AAADhAQAAEwAA&#10;AAAAAAAAAAAAAAAAAAAAW0NvbnRlbnRfVHlwZXNdLnhtbFBLAQItABQABgAIAAAAIQA4/SH/1gAA&#10;AJQBAAALAAAAAAAAAAAAAAAAAC8BAABfcmVscy8ucmVsc1BLAQItABQABgAIAAAAIQB549tQCgIA&#10;AHcEAAAOAAAAAAAAAAAAAAAAAC4CAABkcnMvZTJvRG9jLnhtbFBLAQItABQABgAIAAAAIQDW+bBj&#10;4QAAAAkBAAAPAAAAAAAAAAAAAAAAAGQEAABkcnMvZG93bnJldi54bWxQSwUGAAAAAAQABADzAAAA&#10;cgU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940864" behindDoc="0" locked="0" layoutInCell="1" allowOverlap="1" wp14:anchorId="1B8BE0EC" wp14:editId="60408896">
                <wp:simplePos x="0" y="0"/>
                <wp:positionH relativeFrom="column">
                  <wp:posOffset>1840260</wp:posOffset>
                </wp:positionH>
                <wp:positionV relativeFrom="paragraph">
                  <wp:posOffset>362070</wp:posOffset>
                </wp:positionV>
                <wp:extent cx="45719" cy="45719"/>
                <wp:effectExtent l="0" t="0" r="12065" b="12065"/>
                <wp:wrapNone/>
                <wp:docPr id="122" name="Elipse 63"/>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FC8E1DA" id="Elipse 63" o:spid="_x0000_s1026" style="position:absolute;margin-left:144.9pt;margin-top:28.5pt;width:3.6pt;height:3.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EGBgIAAHcEAAAOAAAAZHJzL2Uyb0RvYy54bWysVE2P0zAQvSPxHyzfadKWFrZquoctywXB&#10;ahd+gOuMG0v+km2a9t8ztpOUAuKA6MH1eGbezHseZ3t/1oqcwAdpTUPns5oSMNy20hwb+u3r45v3&#10;lITITMuUNdDQCwR6v3v9atu7DSxsZ1ULniCICZveNbSL0W2qKvAONAsz68CgU1ivWUTTH6vWsx7R&#10;taoWdb2ueutb5y2HEPB0X5x0l/GFAB6/CBEgEtVQ7C3m1ef1kNZqt2Wbo2euk3xog/1DF5pJg0Un&#10;qD2LjHz38jcoLbm3wYo441ZXVgjJIXNANvP6FzYvHXOQuaA4wU0yhf8Hyz+fnjyRLd7dYkGJYRov&#10;6YOSLgBZL5M8vQsbjHpxT36wAm4T17PwOv0jC3LOkl4mSeEcCcfDt6t38ztKOHrKFjGqa6rzIX4E&#10;q0naNBRUrpyVZKdPIZboMSoVC1bJ9lEqlQ1/PDwoT04sXW99t9znG8UCN2HKkL6h6+Wqzsg3vjxp&#10;MIHE8zyRvkVASxk8TFIU8nkXLwpSF8o8g0ANke6iFEjTe8VknIOJ8+LqWAul31WNv7HYmJFLZ8CE&#10;LJDnhD0AjJEFZMQuPQ/xKRXy8E/JA/O/JU8ZubI1cUrW0lj/J2YKWQ2VS/woUpEmqXSw7QUnzEf1&#10;YMsbZIZ3Fp8gjz4npyic7sx8eInp+fxsZ9jr92L3AwAA//8DAFBLAwQUAAYACAAAACEAajoyDOAA&#10;AAAJAQAADwAAAGRycy9kb3ducmV2LnhtbEyPQUvDQBCF74L/YRnBi9iNwdY2ZlKK0IJHYxG8bXe3&#10;STA7G7PbNPHXOz3p7Q3v8eZ7+Xp0rRhsHxpPCA+zBIQl7U1DFcL+fXu/BBGiIqNaTxZhsgHWxfVV&#10;rjLjz/RmhzJWgksoZAqhjrHLpAy6tk6Fme8ssXf0vVORz76SpldnLnetTJNkIZ1qiD/UqrMvtdVf&#10;5ckhfJZh2urN3fD6nXw08+lnp/fHHeLtzbh5BhHtGP/CcMFndCiY6eBPZIJoEdLlitEjwvyJN3Eg&#10;XV3EAWHxmIIscvl/QfELAAD//wMAUEsBAi0AFAAGAAgAAAAhALaDOJL+AAAA4QEAABMAAAAAAAAA&#10;AAAAAAAAAAAAAFtDb250ZW50X1R5cGVzXS54bWxQSwECLQAUAAYACAAAACEAOP0h/9YAAACUAQAA&#10;CwAAAAAAAAAAAAAAAAAvAQAAX3JlbHMvLnJlbHNQSwECLQAUAAYACAAAACEAaSHBBgYCAAB3BAAA&#10;DgAAAAAAAAAAAAAAAAAuAgAAZHJzL2Uyb0RvYy54bWxQSwECLQAUAAYACAAAACEAajoyDOAAAAAJ&#10;AQAADwAAAAAAAAAAAAAAAABgBAAAZHJzL2Rvd25yZXYueG1sUEsFBgAAAAAEAAQA8wAAAG0FAAAA&#10;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934720" behindDoc="0" locked="0" layoutInCell="1" allowOverlap="1" wp14:anchorId="26C4CDF1" wp14:editId="671D5C28">
                <wp:simplePos x="0" y="0"/>
                <wp:positionH relativeFrom="column">
                  <wp:posOffset>2248707</wp:posOffset>
                </wp:positionH>
                <wp:positionV relativeFrom="paragraph">
                  <wp:posOffset>602206</wp:posOffset>
                </wp:positionV>
                <wp:extent cx="48063" cy="45719"/>
                <wp:effectExtent l="0" t="0" r="28575" b="12065"/>
                <wp:wrapNone/>
                <wp:docPr id="119"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36914CDE" id="Elipse 63" o:spid="_x0000_s1026" style="position:absolute;margin-left:177.05pt;margin-top:47.4pt;width:3.8pt;height:3.6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eYNCgIAAHcEAAAOAAAAZHJzL2Uyb0RvYy54bWysVE2P0zAQvSPxHyzfadJ2W3arpnvYslwQ&#10;rFj4Aa4zbiz5S7Zp2n/P2E7SXUAcEDk4dmbmzbznmWzvz1qRE/ggrWnofFZTAobbVppjQ79/e3x3&#10;S0mIzLRMWQMNvUCg97u3b7a928DCdla14AmCmLDpXUO7GN2mqgLvQLMwsw4MGoX1mkU8+mPVetYj&#10;ulbVoq7XVW9967zlEAJ+3Rcj3WV8IYDHL0IEiEQ1FGuLefV5PaS12m3Z5uiZ6yQfymD/UIVm0mDS&#10;CWrPIiM/vPwNSkvubbAizrjVlRVCcsgckM28/oXNc8ccZC4oTnCTTOH/wfLPpydPZIt3N7+jxDCN&#10;l/RBSReArJdJnt6FDXo9uyc/nAJuE9ez8Dq9kQU5Z0kvk6RwjoTjx5vbGmEIR8vN6j2mQIzqGup8&#10;iB/BapI2DQWVM2cl2elTiMV79ErJglWyfZRK5YM/Hh6UJyeWrre+W+7zjWKCV27KkL6h6+Wqzsiv&#10;bLnTYAKJ5/lQ4gsvxFMG605SFPJ5Fy8KUhXKfAWBGiLdRUmQuveKyTgHE+fF1LEWSr2rGp8x2RiR&#10;1cmACVkgzwl7ABg9C8iIXYQa/FMo5OafggfmfwueInJma+IUrKWx/k/MFLIaMhf/UaQiTVLpYNsL&#10;dpiP6sGWGWSGdxZHkEefg5MXdndmPkxiGp+X5wx7/V/sfgIAAP//AwBQSwMEFAAGAAgAAAAhAPkd&#10;OMbhAAAACgEAAA8AAABkcnMvZG93bnJldi54bWxMj8tOwzAQRfdI/IM1SGwQtdMXEOJUFVIrsWyo&#10;KnXn2tMkIrZD7KYJX8+wguVoju49N1sNtmE9dqH2TkIyEcDQaW9qV0rYf2wen4GFqJxRjXcoYcQA&#10;q/z2JlOp8Ve3w76IJaMQF1IloYqxTTkPukKrwsS36Oh39p1Vkc6u5KZTVwq3DZ8KseRW1Y4aKtXi&#10;W4X6s7hYCccijBu9fujfv8ShXozfW70/b6W8vxvWr8AiDvEPhl99UoecnE7+4kxgjYTZYp4QKuFl&#10;ThMImC2TJ2AnIsVUAM8z/n9C/gMAAP//AwBQSwECLQAUAAYACAAAACEAtoM4kv4AAADhAQAAEwAA&#10;AAAAAAAAAAAAAAAAAAAAW0NvbnRlbnRfVHlwZXNdLnhtbFBLAQItABQABgAIAAAAIQA4/SH/1gAA&#10;AJQBAAALAAAAAAAAAAAAAAAAAC8BAABfcmVscy8ucmVsc1BLAQItABQABgAIAAAAIQD5PeYNCgIA&#10;AHcEAAAOAAAAAAAAAAAAAAAAAC4CAABkcnMvZTJvRG9jLnhtbFBLAQItABQABgAIAAAAIQD5HTjG&#10;4QAAAAoBAAAPAAAAAAAAAAAAAAAAAGQEAABkcnMvZG93bnJldi54bWxQSwUGAAAAAAQABADzAAAA&#10;cgU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932672" behindDoc="0" locked="0" layoutInCell="1" allowOverlap="1" wp14:anchorId="6C6560EA" wp14:editId="0843F0EA">
                <wp:simplePos x="0" y="0"/>
                <wp:positionH relativeFrom="column">
                  <wp:posOffset>2296244</wp:posOffset>
                </wp:positionH>
                <wp:positionV relativeFrom="paragraph">
                  <wp:posOffset>745129</wp:posOffset>
                </wp:positionV>
                <wp:extent cx="48063" cy="45719"/>
                <wp:effectExtent l="0" t="0" r="28575" b="12065"/>
                <wp:wrapNone/>
                <wp:docPr id="118"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599B1E6E" id="Elipse 63" o:spid="_x0000_s1026" style="position:absolute;margin-left:180.8pt;margin-top:58.65pt;width:3.8pt;height:3.6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0ECgIAAHcEAAAOAAAAZHJzL2Uyb0RvYy54bWysVE2P0zAQvSPxHyzfaZJ2W3ajpnvYslwQ&#10;rFj4Aa4zbiz5S7Zp2n/P2PnoLiAOiBwcOzPzZt6bcbb3Z63ICXyQ1jS0WpSUgOG2lebY0O/fHt/d&#10;UhIiMy1T1kBDLxDo/e7tm23valjazqoWPEEQE+reNbSL0dVFEXgHmoWFdWDQKKzXLOLRH4vWsx7R&#10;tSqWZbkpeutb5y2HEPDrfjDSXcYXAnj8IkSASFRDsbaYV5/XQ1qL3ZbVR89cJ/lYBvuHKjSTBpPO&#10;UHsWGfnh5W9QWnJvgxVxwa0urBCSQ+aAbKryFzbPHXOQuaA4wc0yhf8Hyz+fnjyRLfauwlYZprFJ&#10;H5R0AchmleTpXajR69k9+fEUcJu4noXX6Y0syDlLepklhXMkHD/e3JYIQzhabtbvq7uEWFxDnQ/x&#10;I1hN0qahoHLmrCQ7fQpx8J68UrJglWwfpVL54I+HB+XJiaX2lnerfe4oJnjlpgzpG7pZrcuM/MqW&#10;Jw1mkHiuxhJfeCGeMlh3kmIgn3fxoiBVocxXEKgh0l0OCdL0XjEZ52BiNZg61sJQ77rEZ0o2RWR1&#10;MmBCFshzxh4BJs8BZMIehBr9Uyjk4Z+DR+Z/C54jcmZr4hyspbH+T8wUshozD/6TSIM0SaWDbS84&#10;YT6qBzvcQWZ4Z/EK8uhzcPLC6c7Mx5uYrs/Lc4a9/i92PwEAAP//AwBQSwMEFAAGAAgAAAAhANQJ&#10;ncviAAAACwEAAA8AAABkcnMvZG93bnJldi54bWxMj8tOwzAQRfdI/IM1SGwQdR40hRCnqpBaiSWh&#10;QurOtadJRGyH2E0Tvp5hBcuZe3TnTLGeTMdGHHzrrIB4EQFDq5xubS1g/769fwTmg7Rads6igBk9&#10;rMvrq0Lm2l3sG45VqBmVWJ9LAU0Ifc65Vw0a6ReuR0vZyQ1GBhqHmutBXqjcdDyJoowb2Vq60Mge&#10;XxpUn9XZCDhUft6qzd34+hV9tMv5e6f2p50QtzfT5hlYwCn8wfCrT+pQktPRna32rBOQZnFGKAXx&#10;KgVGRJo9JcCOtEkelsDLgv//ofwBAAD//wMAUEsBAi0AFAAGAAgAAAAhALaDOJL+AAAA4QEAABMA&#10;AAAAAAAAAAAAAAAAAAAAAFtDb250ZW50X1R5cGVzXS54bWxQSwECLQAUAAYACAAAACEAOP0h/9YA&#10;AACUAQAACwAAAAAAAAAAAAAAAAAvAQAAX3JlbHMvLnJlbHNQSwECLQAUAAYACAAAACEABb3tBAoC&#10;AAB3BAAADgAAAAAAAAAAAAAAAAAuAgAAZHJzL2Uyb0RvYy54bWxQSwECLQAUAAYACAAAACEA1Amd&#10;y+IAAAALAQAADwAAAAAAAAAAAAAAAABkBAAAZHJzL2Rvd25yZXYueG1sUEsFBgAAAAAEAAQA8wAA&#10;AHMFA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930624" behindDoc="0" locked="0" layoutInCell="1" allowOverlap="1" wp14:anchorId="317DF6E2" wp14:editId="48750695">
                <wp:simplePos x="0" y="0"/>
                <wp:positionH relativeFrom="column">
                  <wp:posOffset>2287444</wp:posOffset>
                </wp:positionH>
                <wp:positionV relativeFrom="paragraph">
                  <wp:posOffset>647116</wp:posOffset>
                </wp:positionV>
                <wp:extent cx="48063" cy="45719"/>
                <wp:effectExtent l="0" t="0" r="28575" b="12065"/>
                <wp:wrapNone/>
                <wp:docPr id="117"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74C0329B" id="Elipse 63" o:spid="_x0000_s1026" style="position:absolute;margin-left:180.1pt;margin-top:50.95pt;width:3.8pt;height:3.6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NzCwIAAHcEAAAOAAAAZHJzL2Uyb0RvYy54bWysVMFu2zAMvQ/YPwi6L7aTJm2DOD006y7D&#10;VrTbBygyFQuQJUHS4uTvR0m2025DD8V8kCWTfOR7Ir25O3WKHMF5aXRNq1lJCWhuGqkPNf354+HT&#10;DSU+MN0wZTTU9Aye3m0/ftj0dg1z0xrVgCMIov26tzVtQ7DrovC8hY75mbGg0SiM61jAozsUjWM9&#10;oneqmJflquiNa6wzHLzHr7tspNuELwTw8F0ID4GommJtIa0urfu4FtsNWx8cs63kQxnsHVV0TGpM&#10;OkHtWGDkl5N/QXWSO+ONCDNuusIIITkkDsimKv9g89wyC4kLiuPtJJP/f7D82/HREdng3VXXlGjW&#10;4SV9VtJ6IKtFlKe3fo1ez/bRDSeP28j1JFwX38iCnJKk50lSOAXC8ePVTYkwhKPlanld3UbE4hJq&#10;nQ9fwHQkbmoKKmVOSrLjVx+y9+gVk3mjZPMglUoHd9jfK0eOLF5vebvYpRvFBK/clCZ9TVeLZZmQ&#10;X9lSp8EEEk7VUOILL8RTGuuOUmTyaRfOCmIVSj+BQA2R7jwniN17wWScgw5VNrWsgVzvssRnTDZG&#10;JHUSYEQWyHPCHgBGzwwyYmehBv8YCqn5p+CB+VvBU0TKbHSYgjupjfsXM4WshszZfxQpSxNV2pvm&#10;jB3mgro3eQaZ5q3BEeTBpeDohd2dmA+TGMfn5TnBXv4X298AAAD//wMAUEsDBBQABgAIAAAAIQAB&#10;6Vnf4QAAAAsBAAAPAAAAZHJzL2Rvd25yZXYueG1sTI/BTsMwEETvSPyDtUhcELXTitCGOFWF1Eoc&#10;CRVSb669TSJiO8RumvD1bE9w3Jmn2Zl8PdqWDdiHxjsJyUwAQ6e9aVwlYf+xfVwCC1E5o1rvUMKE&#10;AdbF7U2uMuMv7h2HMlaMQlzIlIQ6xi7jPOgarQoz36Ej7+R7qyKdfcVNry4Ubls+FyLlVjWOPtSq&#10;w9ca9Vd5thIOZZi2evMwvH2Lz+Zp+tnp/Wkn5f3duHkBFnGMfzBc61N1KKjT0Z+dCayVsEjFnFAy&#10;RLICRsQifaYxx6uySoAXOf+/ofgFAAD//wMAUEsBAi0AFAAGAAgAAAAhALaDOJL+AAAA4QEAABMA&#10;AAAAAAAAAAAAAAAAAAAAAFtDb250ZW50X1R5cGVzXS54bWxQSwECLQAUAAYACAAAACEAOP0h/9YA&#10;AACUAQAACwAAAAAAAAAAAAAAAAAvAQAAX3JlbHMvLnJlbHNQSwECLQAUAAYACAAAACEAETiDcwsC&#10;AAB3BAAADgAAAAAAAAAAAAAAAAAuAgAAZHJzL2Uyb0RvYy54bWxQSwECLQAUAAYACAAAACEAAelZ&#10;3+EAAAALAQAADwAAAAAAAAAAAAAAAABlBAAAZHJzL2Rvd25yZXYueG1sUEsFBgAAAAAEAAQA8wAA&#10;AHMFA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928576" behindDoc="0" locked="0" layoutInCell="1" allowOverlap="1" wp14:anchorId="4C8A4ABC" wp14:editId="7061E882">
                <wp:simplePos x="0" y="0"/>
                <wp:positionH relativeFrom="column">
                  <wp:posOffset>2187729</wp:posOffset>
                </wp:positionH>
                <wp:positionV relativeFrom="paragraph">
                  <wp:posOffset>738036</wp:posOffset>
                </wp:positionV>
                <wp:extent cx="48063" cy="45719"/>
                <wp:effectExtent l="0" t="0" r="28575" b="12065"/>
                <wp:wrapNone/>
                <wp:docPr id="116"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0BFA4286" id="Elipse 63" o:spid="_x0000_s1026" style="position:absolute;margin-left:172.25pt;margin-top:58.1pt;width:3.8pt;height:3.6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h6CgIAAHcEAAAOAAAAZHJzL2Uyb0RvYy54bWysVE2P0zAQvSPxHyzfaZJ2W3ajpnvYslwQ&#10;rFj4Aa4zbiz5S7Zp2n/P2PnoLiAOiBwcOzPzZt7zTLb3Z63ICXyQ1jS0WpSUgOG2lebY0O/fHt/d&#10;UhIiMy1T1kBDLxDo/e7tm23valjazqoWPEEQE+reNbSL0dVFEXgHmoWFdWDQKKzXLOLRH4vWsx7R&#10;tSqWZbkpeutb5y2HEPDrfjDSXcYXAnj8IkSASFRDsbaYV5/XQ1qL3ZbVR89cJ/lYBvuHKjSTBpPO&#10;UHsWGfnh5W9QWnJvgxVxwa0urBCSQ+aAbKryFzbPHXOQuaA4wc0yhf8Hyz+fnjyRLd5dtaHEMI2X&#10;9EFJF4BsVkme3oUavZ7dkx9PAbeJ61l4nd7IgpyzpJdZUjhHwvHjzW2JMISj5Wb9vrpLiMU11PkQ&#10;P4LVJG0aCipnzkqy06cQB+/JKyULVsn2USqVD/54eFCenFi63vJutc83igleuSlD+oZuVusyI7+y&#10;5U6DGSSeq7HEF16IpwzWnaQYyOddvChIVSjzFQRqiHSXQ4LUvVdMxjmYWA2mjrUw1Lsu8ZmSTRFZ&#10;nQyYkAXynLFHgMlzAJmwB6FG/xQKufnn4JH534LniJzZmjgHa2ms/xMzhazGzIP/JNIgTVLpYNsL&#10;dpiP6sEOM8gM7yyOII8+Bycv7O7MfJzEND4vzxn2+r/Y/QQAAP//AwBQSwMEFAAGAAgAAAAhAK4c&#10;PVHhAAAACwEAAA8AAABkcnMvZG93bnJldi54bWxMj01Lw0AQhu+C/2EZwYvYzWeRmE0pQgsejUXw&#10;tt2dJsHsbsxu08Rf73iyx5n34Z1nys1sejbh6DtnBcSrCBha5XRnGwGH993jEzAfpNWydxYFLOhh&#10;U93elLLQ7mLfcKpDw6jE+kIKaEMYCs69atFIv3IDWspObjQy0Dg2XI/yQuWm50kUrbmRnaULrRzw&#10;pUX1VZ+NgM/aLzu1fZhev6OPLl9+9upw2gtxfzdvn4EFnMM/DH/6pA4VOR3d2WrPegFpluWEUhCv&#10;E2BEpHkSAzvSJkkz4FXJr3+ofgEAAP//AwBQSwECLQAUAAYACAAAACEAtoM4kv4AAADhAQAAEwAA&#10;AAAAAAAAAAAAAAAAAAAAW0NvbnRlbnRfVHlwZXNdLnhtbFBLAQItABQABgAIAAAAIQA4/SH/1gAA&#10;AJQBAAALAAAAAAAAAAAAAAAAAC8BAABfcmVscy8ucmVsc1BLAQItABQABgAIAAAAIQDtuIh6CgIA&#10;AHcEAAAOAAAAAAAAAAAAAAAAAC4CAABkcnMvZTJvRG9jLnhtbFBLAQItABQABgAIAAAAIQCuHD1R&#10;4QAAAAsBAAAPAAAAAAAAAAAAAAAAAGQEAABkcnMvZG93bnJldi54bWxQSwUGAAAAAAQABADzAAAA&#10;cgU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926528" behindDoc="0" locked="0" layoutInCell="1" allowOverlap="1" wp14:anchorId="7721B7BD" wp14:editId="6392B8E1">
                <wp:simplePos x="0" y="0"/>
                <wp:positionH relativeFrom="column">
                  <wp:posOffset>2239861</wp:posOffset>
                </wp:positionH>
                <wp:positionV relativeFrom="paragraph">
                  <wp:posOffset>717436</wp:posOffset>
                </wp:positionV>
                <wp:extent cx="48063" cy="45719"/>
                <wp:effectExtent l="0" t="0" r="28575" b="12065"/>
                <wp:wrapNone/>
                <wp:docPr id="115"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62421BCB" id="Elipse 63" o:spid="_x0000_s1026" style="position:absolute;margin-left:176.35pt;margin-top:56.5pt;width:3.8pt;height:3.6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RhCgIAAHcEAAAOAAAAZHJzL2Uyb0RvYy54bWysVE2P0zAQvSPxHyzfaZJ2W3ajpnvYslwQ&#10;rFj4Aa4zbiz5S7Zp2n/P2PnoLiAOiBwcOzPzZt7zTLb3Z63ICXyQ1jS0WpSUgOG2lebY0O/fHt/d&#10;UhIiMy1T1kBDLxDo/e7tm23valjazqoWPEEQE+reNbSL0dVFEXgHmoWFdWDQKKzXLOLRH4vWsx7R&#10;tSqWZbkpeutb5y2HEPDrfjDSXcYXAnj8IkSASFRDsbaYV5/XQ1qL3ZbVR89cJ/lYBvuHKjSTBpPO&#10;UHsWGfnh5W9QWnJvgxVxwa0urBCSQ+aAbKryFzbPHXOQuaA4wc0yhf8Hyz+fnjyRLd5dtabEMI2X&#10;9EFJF4BsVkme3oUavZ7dkx9PAbeJ61l4nd7IgpyzpJdZUjhHwvHjzW2JMISj5Wb9vrpLiMU11PkQ&#10;P4LVJG0aCipnzkqy06cQB+/JKyULVsn2USqVD/54eFCenFi63vJutc83igleuSlD+oZuVusyI7+y&#10;5U6DGSSeq7HEF16IpwzWnaQYyOddvChIVSjzFQRqiHSXQ4LUvVdMxjmYWA2mjrUw1Lsu8ZmSTRFZ&#10;nQyYkAXynLFHgMlzAJmwB6FG/xQKufnn4JH534LniJzZmjgHa2ms/xMzhazGzIP/JNIgTVLpYNsL&#10;dpiP6sEOM8gM7yyOII8+Bycv7O7MfJzEND4vzxn2+r/Y/QQAAP//AwBQSwMEFAAGAAgAAAAhAC75&#10;YYDhAAAACwEAAA8AAABkcnMvZG93bnJldi54bWxMj0FLw0AQhe+C/2EZwYvY3Sa0SsymFKEFj8Yi&#10;eNtmp0kwOxuz2zTx1zue9Djvfbx5L99MrhMjDqH1pGG5UCCQKm9bqjUc3nb3jyBCNGRN5wk1zBhg&#10;U1xf5Saz/kKvOJaxFhxCITMamhj7TMpQNehMWPgeib2TH5yJfA61tIO5cLjrZKLUWjrTEn9oTI/P&#10;DVaf5dlp+CjDvKu2d+PLl3pvV/P3vjqc9lrf3kzbJxARp/gHw299rg4Fdzr6M9kgOg3pKnlglI1l&#10;yqOYSNcqBXFkJVEJyCKX/zcUPwAAAP//AwBQSwECLQAUAAYACAAAACEAtoM4kv4AAADhAQAAEwAA&#10;AAAAAAAAAAAAAAAAAAAAW0NvbnRlbnRfVHlwZXNdLnhtbFBLAQItABQABgAIAAAAIQA4/SH/1gAA&#10;AJQBAAALAAAAAAAAAAAAAAAAAC8BAABfcmVscy8ucmVsc1BLAQItABQABgAIAAAAIQDpOZRhCgIA&#10;AHcEAAAOAAAAAAAAAAAAAAAAAC4CAABkcnMvZTJvRG9jLnhtbFBLAQItABQABgAIAAAAIQAu+WGA&#10;4QAAAAsBAAAPAAAAAAAAAAAAAAAAAGQEAABkcnMvZG93bnJldi54bWxQSwUGAAAAAAQABADzAAAA&#10;cgU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924480" behindDoc="0" locked="0" layoutInCell="1" allowOverlap="1" wp14:anchorId="0ECB8D3F" wp14:editId="31F666E1">
                <wp:simplePos x="0" y="0"/>
                <wp:positionH relativeFrom="column">
                  <wp:posOffset>1810861</wp:posOffset>
                </wp:positionH>
                <wp:positionV relativeFrom="paragraph">
                  <wp:posOffset>1795512</wp:posOffset>
                </wp:positionV>
                <wp:extent cx="48063" cy="45719"/>
                <wp:effectExtent l="0" t="0" r="28575" b="12065"/>
                <wp:wrapNone/>
                <wp:docPr id="114"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E153509" id="Elipse 63" o:spid="_x0000_s1026" style="position:absolute;margin-left:142.6pt;margin-top:141.4pt;width:3.8pt;height:3.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9oCwIAAHcEAAAOAAAAZHJzL2Uyb0RvYy54bWysVE1v2zAMvQ/YfxB0X2zna20Qp4dm3WXY&#10;inX9AYpMxQJkSZC0OPn3oyTbabehh2E+yJJJPvI9kd7enTtFTuC8NLqm1aykBDQ3jdTHmj7/ePhw&#10;Q4kPTDdMGQ01vYCnd7v377a93cDctEY14AiCaL/pbU3bEOymKDxvoWN+ZixoNArjOhbw6I5F41iP&#10;6J0q5mW5LnrjGusMB+/x6z4b6S7hCwE8fBPCQyCqplhbSKtL6yGuxW7LNkfHbCv5UAb7hyo6JjUm&#10;naD2LDDy08k/oDrJnfFGhBk3XWGEkBwSB2RTlb+xeWqZhcQFxfF2ksn/P1j+9fToiGzw7qolJZp1&#10;eEmflLQeyHoR5emt36DXk310w8njNnI9C9fFN7Ig5yTpZZIUzoFw/Li8KRGGcLQsVx+r24hYXEOt&#10;8+EzmI7ETU1BpcxJSXb64kP2Hr1iMm+UbB6kUungjod75ciJxestbxf7dKOY4JWb0qSv6XqxKhPy&#10;K1vqNJhAwrkaSnzhhXhKY91Rikw+7cJFQaxC6e8gUEOkO88JYvdeMRnnoEOVTS1rINe7KvEZk40R&#10;SZ0EGJEF8pywB4DRM4OM2FmowT+GQmr+KXhg/lbwFJEyGx2m4E5q4/7GTCGrIXP2H0XK0kSVDqa5&#10;YIe5oO5NnkGmeWtwBHlwKTh6YXcn5sMkxvF5eU6w1//F7hcAAAD//wMAUEsDBBQABgAIAAAAIQCp&#10;shwZ3gAAAAsBAAAPAAAAZHJzL2Rvd25yZXYueG1sTI9RS8MwFIXfBf9DuIIvsiUGJrNrOoawgY/W&#10;IfiWJVlbbG5qk3Wtv97bJ307h3s49zv5dvQtG1wfm4AKHpcCmEMTbIOVguP7frEGFpNGq9uATsHk&#10;ImyL25tcZzZc8c0NZaoYlWDMtII6pS7jPJraeR2XoXNIt3PovU5k+4rbXl+p3LdcCvHEvW6QPtS6&#10;cy+1M1/lxSv4LOO0N7uH4fVbfDSr6edgjueDUvd3424DLLkx/YVhxid0KIjpFC5oI2sVyPVKUnQW&#10;kjZQQj7P4jQLIYAXOf+/ofgFAAD//wMAUEsBAi0AFAAGAAgAAAAhALaDOJL+AAAA4QEAABMAAAAA&#10;AAAAAAAAAAAAAAAAAFtDb250ZW50X1R5cGVzXS54bWxQSwECLQAUAAYACAAAACEAOP0h/9YAAACU&#10;AQAACwAAAAAAAAAAAAAAAAAvAQAAX3JlbHMvLnJlbHNQSwECLQAUAAYACAAAACEAFbmfaAsCAAB3&#10;BAAADgAAAAAAAAAAAAAAAAAuAgAAZHJzL2Uyb0RvYy54bWxQSwECLQAUAAYACAAAACEAqbIcGd4A&#10;AAALAQAADwAAAAAAAAAAAAAAAABlBAAAZHJzL2Rvd25yZXYueG1sUEsFBgAAAAAEAAQA8wAAAHAF&#10;A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830272" behindDoc="0" locked="0" layoutInCell="1" allowOverlap="1" wp14:anchorId="54D59A08" wp14:editId="21830C02">
                <wp:simplePos x="0" y="0"/>
                <wp:positionH relativeFrom="column">
                  <wp:posOffset>1901591</wp:posOffset>
                </wp:positionH>
                <wp:positionV relativeFrom="paragraph">
                  <wp:posOffset>1683607</wp:posOffset>
                </wp:positionV>
                <wp:extent cx="48063" cy="45719"/>
                <wp:effectExtent l="0" t="0" r="28575" b="12065"/>
                <wp:wrapNone/>
                <wp:docPr id="73"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711C24E6" id="Elipse 63" o:spid="_x0000_s1026" style="position:absolute;margin-left:149.75pt;margin-top:132.55pt;width:3.8pt;height:3.6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qCgIAAHYEAAAOAAAAZHJzL2Uyb0RvYy54bWysVE1v2zAMvQ/YfxB0X+wkTT+COD006y7D&#10;VrTbD1BkKhagL0hanPz7UZLttNuwwzAfZMkkH/meSG/uT1qRI/ggrWnofFZTAobbVppDQ79/e/xw&#10;S0mIzLRMWQMNPUOg99v37za9W8PCdla14AmCmLDuXUO7GN26qgLvQLMwsw4MGoX1mkU8+kPVetYj&#10;ulbVoq6vq9761nnLIQT8uitGus34QgCPX4UIEIlqKNYW8+rzuk9rtd2w9cEz10k+lMH+oQrNpMGk&#10;E9SORUZ+ePkblJbc22BFnHGrKyuE5JA5IJt5/Qubl445yFxQnOAmmcL/g+Vfjk+eyLahN0tKDNN4&#10;Rx+VdAHI9TKp07uwRqcX9+SHU8BtonoSXqc3kiCnrOh5UhROkXD8eHVbIwzhaLla3czvEmJ1CXU+&#10;xE9gNUmbhoLKmbOQ7Pg5xOI9eqVkwSrZPkql8sEf9g/KkyNLt1vfLXf5QjHBGzdlSN/Q6+Wqzshv&#10;bLnRYAKJp/lQ4isvxFMG605SFPJ5F88KUhXKPINACZHuoiRIzXvBZJyDifNi6lgLpd5Vjc+YbIzI&#10;6mTAhCyQ54Q9AIyeBWTELkIN/ikUcu9PwQPzvwVPETmzNXEK1tJY/ydmClkNmYv/KFKRJqm0t+0Z&#10;G8xH9WDLCDLDO4sTyKPPwckLmzszHwYxTc/rc4a9/C62PwEAAP//AwBQSwMEFAAGAAgAAAAhAI6O&#10;WKTiAAAACwEAAA8AAABkcnMvZG93bnJldi54bWxMj8FOwzAQRO9I/IO1SFwQtZsqLQ1xqgqplTgS&#10;KiRuru0mEfE6xG6a8PUsp3Kb3RnNvs03o2vZYPvQeJQwnwlgFrU3DVYSDu+7xydgISo0qvVoJUw2&#10;wKa4vclVZvwF3+xQxopRCYZMSahj7DLOg66tU2HmO4vknXzvVKSxr7jp1YXKXcsTIZbcqQbpQq06&#10;+1Jb/VWenYTPMkw7vX0YXr/FR5NOP3t9OO2lvL8bt8/Aoh3jNQx/+IQOBTEd/RlNYK2EZL1OKUpi&#10;mc6BUWIhViSOtFklC+BFzv//UPwCAAD//wMAUEsBAi0AFAAGAAgAAAAhALaDOJL+AAAA4QEAABMA&#10;AAAAAAAAAAAAAAAAAAAAAFtDb250ZW50X1R5cGVzXS54bWxQSwECLQAUAAYACAAAACEAOP0h/9YA&#10;AACUAQAACwAAAAAAAAAAAAAAAAAvAQAAX3JlbHMvLnJlbHNQSwECLQAUAAYACAAAACEAvJvoagoC&#10;AAB2BAAADgAAAAAAAAAAAAAAAAAuAgAAZHJzL2Uyb0RvYy54bWxQSwECLQAUAAYACAAAACEAjo5Y&#10;pOIAAAALAQAADwAAAAAAAAAAAAAAAABkBAAAZHJzL2Rvd25yZXYueG1sUEsFBgAAAAAEAAQA8wAA&#10;AHMFA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848704" behindDoc="0" locked="0" layoutInCell="1" allowOverlap="1" wp14:anchorId="3B70802B" wp14:editId="65F1CA7C">
                <wp:simplePos x="0" y="0"/>
                <wp:positionH relativeFrom="column">
                  <wp:posOffset>1843727</wp:posOffset>
                </wp:positionH>
                <wp:positionV relativeFrom="paragraph">
                  <wp:posOffset>1738251</wp:posOffset>
                </wp:positionV>
                <wp:extent cx="48063" cy="45719"/>
                <wp:effectExtent l="0" t="0" r="28575" b="12065"/>
                <wp:wrapNone/>
                <wp:docPr id="82"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33BEE692" id="Elipse 63" o:spid="_x0000_s1026" style="position:absolute;margin-left:145.2pt;margin-top:136.85pt;width:3.8pt;height:3.6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55CgIAAHYEAAAOAAAAZHJzL2Uyb0RvYy54bWysVE2P0zAQvSPxHyzfadJ2u3SrpnvYslwQ&#10;rFj4Aa4zbiz5S7Zp2n/P2E7SXUAcEDk4dmbmzbznmWzvz1qRE/ggrWnofFZTAobbVppjQ79/e3y3&#10;piREZlqmrIGGXiDQ+93bN9vebWBhO6ta8ARBTNj0rqFdjG5TVYF3oFmYWQcGjcJ6zSIe/bFqPesR&#10;XatqUde3VW9967zlEAJ+3Rcj3WV8IYDHL0IEiEQ1FGuLefV5PaS12m3Z5uiZ6yQfymD/UIVm0mDS&#10;CWrPIiM/vPwNSkvubbAizrjVlRVCcsgckM28/oXNc8ccZC4oTnCTTOH/wfLPpydPZNvQ9YISwzTe&#10;0QclXQByu0zq9C5s0OnZPfnhFHCbqJ6F1+mNJMg5K3qZFIVzJBw/3qxrhCEcLTer9/O7hFhdQ50P&#10;8SNYTdKmoaBy5iwkO30KsXiPXilZsEq2j1KpfPDHw4Py5MTS7dZ3y32+UEzwyk0Z0jf0drmqM/Ir&#10;W240mEDieT6U+MIL8ZTBupMUhXzexYuCVIUyX0GghEh3URKk5r1iMs7BxHkxdayFUu+qxmdMNkZk&#10;dTJgQhbIc8IeAEbPAjJiF6EG/xQKufen4IH534KniJzZmjgFa2ms/xMzhayGzMV/FKlIk1Q62PaC&#10;DeajerBlBJnhncUJ5NHn4OSFzZ2ZD4OYpuflOcNefxe7nwAAAP//AwBQSwMEFAAGAAgAAAAhAHn6&#10;aYLiAAAACwEAAA8AAABkcnMvZG93bnJldi54bWxMj81OwzAQhO9IvIO1SFwQtQk/TUKcqkJqJY4N&#10;FRI3194mEbEdYjdNeHqWE9xmtJ9mZ4rVZDs24hBa7yTcLQQwdNqb1tUS9m+b2xRYiMoZ1XmHEmYM&#10;sCovLwqVG392OxyrWDMKcSFXEpoY+5zzoBu0Kix8j45uRz9YFckONTeDOlO47XgixBO3qnX0oVE9&#10;vjSoP6uTlfBRhXmj1zfj65d4bx/n763eH7dSXl9N62dgEaf4B8NvfaoOJXU6+JMzgXUSkkw8EEpi&#10;eb8ERkSSpbTuQCIVGfCy4P83lD8AAAD//wMAUEsBAi0AFAAGAAgAAAAhALaDOJL+AAAA4QEAABMA&#10;AAAAAAAAAAAAAAAAAAAAAFtDb250ZW50X1R5cGVzXS54bWxQSwECLQAUAAYACAAAACEAOP0h/9YA&#10;AACUAQAACwAAAAAAAAAAAAAAAAAvAQAAX3JlbHMvLnJlbHNQSwECLQAUAAYACAAAACEAuKFOeQoC&#10;AAB2BAAADgAAAAAAAAAAAAAAAAAuAgAAZHJzL2Uyb0RvYy54bWxQSwECLQAUAAYACAAAACEAefpp&#10;guIAAAALAQAADwAAAAAAAAAAAAAAAABkBAAAZHJzL2Rvd25yZXYueG1sUEsFBgAAAAAEAAQA8wAA&#10;AHMFA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797504" behindDoc="0" locked="0" layoutInCell="1" allowOverlap="1" wp14:anchorId="07F1E139" wp14:editId="655A09F1">
                <wp:simplePos x="0" y="0"/>
                <wp:positionH relativeFrom="column">
                  <wp:posOffset>1841043</wp:posOffset>
                </wp:positionH>
                <wp:positionV relativeFrom="paragraph">
                  <wp:posOffset>1675765</wp:posOffset>
                </wp:positionV>
                <wp:extent cx="48063" cy="45719"/>
                <wp:effectExtent l="0" t="0" r="28575" b="12065"/>
                <wp:wrapNone/>
                <wp:docPr id="56"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52A1F739" id="Elipse 63" o:spid="_x0000_s1026" style="position:absolute;margin-left:144.95pt;margin-top:131.95pt;width:3.8pt;height:3.6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n0CgIAAHYEAAAOAAAAZHJzL2Uyb0RvYy54bWysVE2P0zAQvSPxHyzfadJ2W3arpnvYslwQ&#10;rFj4Aa4zbiz5S7Zp2n/P2E7SXUAcEDk4dmbmzbznmWzvz1qRE/ggrWnofFZTAobbVppjQ79/e3x3&#10;S0mIzLRMWQMNvUCg97u3b7a928DCdla14AmCmLDpXUO7GN2mqgLvQLMwsw4MGoX1mkU8+mPVetYj&#10;ulbVoq7XVW9967zlEAJ+3Rcj3WV8IYDHL0IEiEQ1FGuLefV5PaS12m3Z5uiZ6yQfymD/UIVm0mDS&#10;CWrPIiM/vPwNSkvubbAizrjVlRVCcsgckM28/oXNc8ccZC4oTnCTTOH/wfLPpydPZNvQ1ZoSwzTe&#10;0QclXQCyXiZ1ehc26PTsnvxwCrhNVM/C6/RGEuScFb1MisI5Eo4fb25rhCEcLTer9/O7hFhdQ50P&#10;8SNYTdKmoaBy5iwkO30KsXiPXilZsEq2j1KpfPDHw4Py5MTS7dZ3y32+UEzwyk0Z0jd0vVzVGfmV&#10;LTcaTCDxPB9KfOGFeMpg3UmKQj7v4kVBqkKZryBQQqS7KAlS814xGedg4ryYOtZCqXdV4zMmGyOy&#10;OhkwIQvkOWEPAKNnARmxi1CDfwqF3PtT8MD8b8FTRM5sTZyCtTTW/4mZQlZD5uI/ilSkSSodbHvB&#10;BvNRPdgygszwzuIE8uhzcPLC5s7Mh0FM0/PynGGvv4vdTwAAAP//AwBQSwMEFAAGAAgAAAAhAGLd&#10;XWXiAAAACwEAAA8AAABkcnMvZG93bnJldi54bWxMj8tqwzAQRfeF/oOYQjelke2Shx3LIRQS6LJu&#10;KGSnSIptao1cS3Hsfn2nq3R3hrncOZNvRtuywfS+cSggnkXADCqnG6wEHD52zytgPkjUsnVoBEzG&#10;w6a4v8tlpt0V381QhopRCfpMCqhD6DLOvaqNlX7mOoO0O7veykBjX3HdyyuV25YnUbTgVjZIF2rZ&#10;mdfaqK/yYgUcSz/t1PZpePuOPpv59LNXh/NeiMeHcbsGFswYbmH40yd1KMjp5C6oPWsFJKs0pSjB&#10;4oWAEkm6nAM7ESzjGHiR8/8/FL8AAAD//wMAUEsBAi0AFAAGAAgAAAAhALaDOJL+AAAA4QEAABMA&#10;AAAAAAAAAAAAAAAAAAAAAFtDb250ZW50X1R5cGVzXS54bWxQSwECLQAUAAYACAAAACEAOP0h/9YA&#10;AACUAQAACwAAAAAAAAAAAAAAAAAvAQAAX3JlbHMvLnJlbHNQSwECLQAUAAYACAAAACEAn3W59AoC&#10;AAB2BAAADgAAAAAAAAAAAAAAAAAuAgAAZHJzL2Uyb0RvYy54bWxQSwECLQAUAAYACAAAACEAYt1d&#10;ZeIAAAALAQAADwAAAAAAAAAAAAAAAABkBAAAZHJzL2Rvd25yZXYueG1sUEsFBgAAAAAEAAQA8wAA&#10;AHMFA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768832" behindDoc="0" locked="0" layoutInCell="1" allowOverlap="1" wp14:anchorId="4A3C5245" wp14:editId="072CF43E">
                <wp:simplePos x="0" y="0"/>
                <wp:positionH relativeFrom="column">
                  <wp:posOffset>1776863</wp:posOffset>
                </wp:positionH>
                <wp:positionV relativeFrom="paragraph">
                  <wp:posOffset>1718244</wp:posOffset>
                </wp:positionV>
                <wp:extent cx="48063" cy="45719"/>
                <wp:effectExtent l="0" t="0" r="28575" b="12065"/>
                <wp:wrapNone/>
                <wp:docPr id="41"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036C7DFE" id="Elipse 63" o:spid="_x0000_s1026" style="position:absolute;margin-left:139.9pt;margin-top:135.3pt;width:3.8pt;height:3.6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l/CgIAAHYEAAAOAAAAZHJzL2Uyb0RvYy54bWysVE1v2zAMvQ/YfxB0X2zna20Qp4dm3WXY&#10;inX9AYpMxQJkSZC0OPn3oyTbabehh2E+yJJJPvI9kd7enTtFTuC8NLqm1aykBDQ3jdTHmj7/ePhw&#10;Q4kPTDdMGQ01vYCnd7v377a93cDctEY14AiCaL/pbU3bEOymKDxvoWN+ZixoNArjOhbw6I5F41iP&#10;6J0q5mW5LnrjGusMB+/x6z4b6S7hCwE8fBPCQyCqplhbSKtL6yGuxW7LNkfHbCv5UAb7hyo6JjUm&#10;naD2LDDy08k/oDrJnfFGhBk3XWGEkBwSB2RTlb+xeWqZhcQFxfF2ksn/P1j+9fToiGxquqwo0azD&#10;O/qkpPVA1ouoTm/9Bp2e7KMbTh63kepZuC6+kQQ5J0Uvk6JwDoTjx+VNiTCEo2W5+ljdRsTiGmqd&#10;D5/BdCRuagoqZU5CstMXH7L36BWTeaNk8yCVSgd3PNwrR04s3m55u9inC8UEr9yUJn1N14tVmZBf&#10;2VKjwQQSztVQ4gsvxFMa645SZPJpFy4KYhVKfweBEiLdeU4Qm/eKyTgHHapsalkDud5Vic+YbIxI&#10;6iTAiCyQ54Q9AIyeGWTEzkIN/jEUUu9PwQPzt4KniJTZ6DAFd1Ib9zdmClkNmbP/KFKWJqp0MM0F&#10;G8wFdW/yCDLNW4MTyINLwdELmzsxHwYxTs/Lc4K9/i52vwAAAP//AwBQSwMEFAAGAAgAAAAhADZx&#10;PxDiAAAACwEAAA8AAABkcnMvZG93bnJldi54bWxMj8FOwzAQRO9I/IO1SFwQdYigSUOcqkJqJY6E&#10;Cqk3194mEfE6xG6a8PU4p3LbnR3NvM3Xo2nZgL1rLAl4WkTAkJTVDVUC9p/bxxSY85K0bC2hgAkd&#10;rIvbm1xm2l7oA4fSVyyEkMukgNr7LuPcqRqNdAvbIYXbyfZG+rD2Fde9vIRw0/I4ipbcyIZCQy07&#10;fKtRfZdnI+BQummrNg/D+0/01bxMvzu1P+2EuL8bN6/API7+aoYZP6BDEZiO9kzasVZAnKwCup+H&#10;aAksOOI0eQZ2nJUkBV7k/P8PxR8AAAD//wMAUEsBAi0AFAAGAAgAAAAhALaDOJL+AAAA4QEAABMA&#10;AAAAAAAAAAAAAAAAAAAAAFtDb250ZW50X1R5cGVzXS54bWxQSwECLQAUAAYACAAAACEAOP0h/9YA&#10;AACUAQAACwAAAAAAAAAAAAAAAAAvAQAAX3JlbHMvLnJlbHNQSwECLQAUAAYACAAAACEA3EKJfwoC&#10;AAB2BAAADgAAAAAAAAAAAAAAAAAuAgAAZHJzL2Uyb0RvYy54bWxQSwECLQAUAAYACAAAACEANnE/&#10;EOIAAAALAQAADwAAAAAAAAAAAAAAAABkBAAAZHJzL2Rvd25yZXYueG1sUEsFBgAAAAAEAAQA8wAA&#10;AHMFA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922432" behindDoc="0" locked="0" layoutInCell="1" allowOverlap="1" wp14:anchorId="62A29376" wp14:editId="120004C4">
                <wp:simplePos x="0" y="0"/>
                <wp:positionH relativeFrom="column">
                  <wp:posOffset>1919403</wp:posOffset>
                </wp:positionH>
                <wp:positionV relativeFrom="paragraph">
                  <wp:posOffset>1117687</wp:posOffset>
                </wp:positionV>
                <wp:extent cx="48063" cy="45719"/>
                <wp:effectExtent l="0" t="0" r="28575" b="12065"/>
                <wp:wrapNone/>
                <wp:docPr id="113"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47461EF5" id="Elipse 63" o:spid="_x0000_s1026" style="position:absolute;margin-left:151.15pt;margin-top:88pt;width:3.8pt;height:3.6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61XCgIAAHcEAAAOAAAAZHJzL2Uyb0RvYy54bWysVE2P0zAQvSPxHyzfaZJ2W3ajpnvYslwQ&#10;rFj4Aa4zbiz5S7Zp2n/P2PnoLiAOiBwcOzPzZt7zTLb3Z63ICXyQ1jS0WpSUgOG2lebY0O/fHt/d&#10;UhIiMy1T1kBDLxDo/e7tm23valjazqoWPEEQE+reNbSL0dVFEXgHmoWFdWDQKKzXLOLRH4vWsx7R&#10;tSqWZbkpeutb5y2HEPDrfjDSXcYXAnj8IkSASFRDsbaYV5/XQ1qL3ZbVR89cJ/lYBvuHKjSTBpPO&#10;UHsWGfnh5W9QWnJvgxVxwa0urBCSQ+aAbKryFzbPHXOQuaA4wc0yhf8Hyz+fnjyRLd5dtaLEMI2X&#10;9EFJF4BsVkme3oUavZ7dkx9PAbeJ61l4nd7IgpyzpJdZUjhHwvHjzW2JMISj5Wb9vrpLiMU11PkQ&#10;P4LVJG0aCipnzkqy06cQB+/JKyULVsn2USqVD/54eFCenFi63vJutc83igleuSlD+oZuVusyI7+y&#10;5U6DGSSeq7HEF16IpwzWnaQYyOddvChIVSjzFQRqiHSXQ4LUvVdMxjmYWA2mjrUw1Lsu8ZmSTRFZ&#10;nQyYkAXynLFHgMlzAJmwB6FG/xQKufnn4JH534LniJzZmjgHa2ms/xMzhazGzIP/JNIgTVLpYNsL&#10;dpiP6sEOM8gM7yyOII8+Bycv7O7MfJzEND4vzxn2+r/Y/QQAAP//AwBQSwMEFAAGAAgAAAAhADTw&#10;/eHiAAAACwEAAA8AAABkcnMvZG93bnJldi54bWxMj8FOwzAQRO9I/IO1SFxQa5OI0oY4VYXUShwJ&#10;FVJvru0mEfE6xG6a8PUsp3LcmafZmXw9upYNtg+NRwmPcwHMovamwUrC/mM7WwILUaFRrUcrYbIB&#10;1sXtTa4y4y/4bocyVoxCMGRKQh1jl3EedG2dCnPfWSTv5HunIp19xU2vLhTuWp4IseBONUgfatXZ&#10;19rqr/LsJBzKMG315mF4+xafzdP0s9P7007K+7tx8wIs2jFeYfirT9WhoE5Hf0YTWCshFUlKKBnP&#10;CxpFRCpWK2BHUpZpArzI+f8NxS8AAAD//wMAUEsBAi0AFAAGAAgAAAAhALaDOJL+AAAA4QEAABMA&#10;AAAAAAAAAAAAAAAAAAAAAFtDb250ZW50X1R5cGVzXS54bWxQSwECLQAUAAYACAAAACEAOP0h/9YA&#10;AACUAQAACwAAAAAAAAAAAAAAAAAvAQAAX3JlbHMvLnJlbHNQSwECLQAUAAYACAAAACEA4TutVwoC&#10;AAB3BAAADgAAAAAAAAAAAAAAAAAuAgAAZHJzL2Uyb0RvYy54bWxQSwECLQAUAAYACAAAACEANPD9&#10;4eIAAAALAQAADwAAAAAAAAAAAAAAAABkBAAAZHJzL2Rvd25yZXYueG1sUEsFBgAAAAAEAAQA8wAA&#10;AHMFA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920384" behindDoc="0" locked="0" layoutInCell="1" allowOverlap="1" wp14:anchorId="25C38016" wp14:editId="58159E43">
                <wp:simplePos x="0" y="0"/>
                <wp:positionH relativeFrom="column">
                  <wp:posOffset>1706955</wp:posOffset>
                </wp:positionH>
                <wp:positionV relativeFrom="paragraph">
                  <wp:posOffset>790027</wp:posOffset>
                </wp:positionV>
                <wp:extent cx="48063" cy="45719"/>
                <wp:effectExtent l="0" t="0" r="28575" b="12065"/>
                <wp:wrapNone/>
                <wp:docPr id="112"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A2198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660C31D7" id="Elipse 63" o:spid="_x0000_s1026" style="position:absolute;margin-left:134.4pt;margin-top:62.2pt;width:3.8pt;height:3.6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mfDCQIAAHcEAAAOAAAAZHJzL2Uyb0RvYy54bWysVNtu2zAMfR+wfxD0vthOkywN4hRDu+5l&#10;2Iq2+wBFpmIBukHS4uTvR8mXrOvQh2F+kCWTPOQ5Ir29OWlFjuCDtKam1aykBAy3jTSHmv54vv+w&#10;piREZhqmrIGaniHQm937d9vObWBuW6sa8ARBTNh0rqZtjG5TFIG3oFmYWQcGjcJ6zSIe/aFoPOsQ&#10;XatiXparorO+cd5yCAG/3vVGusv4QgCP34UIEImqKdYW8+rzuk9rsduyzcEz10o+lMH+oQrNpMGk&#10;E9Qdi4z89PIVlJbc22BFnHGrCyuE5JA5IJuq/IPNU8scZC4oTnCTTOH/wfJvxwdPZIN3V80pMUzj&#10;JX1W0gUgq6skT+fCBr2e3IMfTgG3ietJeJ3eyIKcsqTnSVI4RcLx42JdIgzhaFksP1bXCbG4hDof&#10;4hewmqRNTUHlzFlJdvwaYu89eqVkwSrZ3Eul8sEf9rfKkyPD6/00r67XiyHBCzdlSFfT1dWyzMgv&#10;bLnTYAKJp+o1AhasDNadpOjJ5108K0hVKPMIAjVEuvM+QereCybjHEyselPLGujrXZb4jMnGiKxO&#10;BkzIAnlO2APA6NmDjNi9UIN/CoXc/FPwwPyt4CkiZ7YmTsFaGuv/xkwhqyFz7z+K1EuTVNrb5owd&#10;5qO6tf0MMsNbiyPIo8/ByQu7OzMfJjGNz+/nDHv5X+x+AQAA//8DAFBLAwQUAAYACAAAACEAKmuB&#10;SOAAAAALAQAADwAAAGRycy9kb3ducmV2LnhtbEyPzU7DMBCE70i8g7VI3KjTECVViFMFRA/8XCgV&#10;Zzdekoh4HdluE96e5QS33Z3R7DfVdrGjOKMPgyMF61UCAql1ZqBOweF9d7MBEaImo0dHqOAbA2zr&#10;y4tKl8bN9IbnfewEh1AotYI+xqmUMrQ9Wh1WbkJi7dN5qyOvvpPG65nD7SjTJMml1QPxh15P+NBj&#10;+7U/WQXuYzcP9355brLXIn9pioMPT49KXV8tzR2IiEv8M8MvPqNDzUxHdyITxKggzTeMHllIswwE&#10;O9Ii5+HIl9t1DrKu5P8O9Q8AAAD//wMAUEsBAi0AFAAGAAgAAAAhALaDOJL+AAAA4QEAABMAAAAA&#10;AAAAAAAAAAAAAAAAAFtDb250ZW50X1R5cGVzXS54bWxQSwECLQAUAAYACAAAACEAOP0h/9YAAACU&#10;AQAACwAAAAAAAAAAAAAAAAAvAQAAX3JlbHMvLnJlbHNQSwECLQAUAAYACAAAACEA6uZnwwkCAAB3&#10;BAAADgAAAAAAAAAAAAAAAAAuAgAAZHJzL2Uyb0RvYy54bWxQSwECLQAUAAYACAAAACEAKmuBSOAA&#10;AAALAQAADwAAAAAAAAAAAAAAAABjBAAAZHJzL2Rvd25yZXYueG1sUEsFBgAAAAAEAAQA8wAAAHAF&#10;AAAAAA==&#10;" fillcolor="#a21984"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738112" behindDoc="0" locked="0" layoutInCell="1" allowOverlap="1" wp14:anchorId="50655B1D" wp14:editId="5B653B27">
                <wp:simplePos x="0" y="0"/>
                <wp:positionH relativeFrom="column">
                  <wp:posOffset>1778124</wp:posOffset>
                </wp:positionH>
                <wp:positionV relativeFrom="paragraph">
                  <wp:posOffset>789952</wp:posOffset>
                </wp:positionV>
                <wp:extent cx="48063" cy="45719"/>
                <wp:effectExtent l="0" t="0" r="28575" b="12065"/>
                <wp:wrapNone/>
                <wp:docPr id="14"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A2198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579BDFDE" id="Elipse 63" o:spid="_x0000_s1026" style="position:absolute;margin-left:140pt;margin-top:62.2pt;width:3.8pt;height:3.6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fbGCAIAAHYEAAAOAAAAZHJzL2Uyb0RvYy54bWysVNtu2zAMfR+wfxD0vthOkywN4hRDu+5l&#10;2Iq2+wBFpmIBukHS4uTvR8mXrOvQh2F+kCWTPOQ5Ir29OWlFjuCDtKam1aykBAy3jTSHmv54vv+w&#10;piREZhqmrIGaniHQm937d9vObWBuW6sa8ARBTNh0rqZtjG5TFIG3oFmYWQcGjcJ6zSIe/aFoPOsQ&#10;XatiXparorO+cd5yCAG/3vVGusv4QgCP34UIEImqKdYW8+rzuk9rsduyzcEz10o+lMH+oQrNpMGk&#10;E9Qdi4z89PIVlJbc22BFnHGrCyuE5JA5IJuq/IPNU8scZC4oTnCTTOH/wfJvxwdPZIN3t6DEMI13&#10;9FlJF4CsrpI6nQsbdHpyD344BdwmqifhdXojCXLKip4nReEUCcePi3WJMISjZbH8WF0nxOIS6nyI&#10;X8BqkjY1BZUzZyHZ8WuIvffolZIFq2RzL5XKB3/Y3ypPjgxv99O8ul4vhgQv3JQhXU1XV8syI7+w&#10;5UaDCSSeqtcIWLAyWHeSoiefd/GsIFWhzCMIlBDpzvsEqXkvmIxzMLHqTS1roK93WeIzJhsjsjoZ&#10;MCEL5DlhDwCjZw8yYvdCDf4pFHLvT8ED87eCp4ic2Zo4BWtprP8bM4Wshsy9/yhSL01SaW+bMzaY&#10;j+rW9iPIDG8tTiCPPgcnL2zuzHwYxDQ9v58z7OV3sfsFAAD//wMAUEsDBBQABgAIAAAAIQDUcmer&#10;3wAAAAsBAAAPAAAAZHJzL2Rvd25yZXYueG1sTI9BT4NAEIXvJv6HzZh4s0uRAEGWBo09WL1YG89b&#10;GIHIzpLdbcF/3/Gkx3nv5c33ys1iRnFG5wdLCtarCARSY9uBOgWHj+1dDsIHTa0eLaGCH/Swqa6v&#10;Sl20dqZ3PO9DJ7iEfKEV9CFMhZS+6dFov7ITEntf1hkd+HSdbJ2eudyMMo6iVBo9EH/o9YRPPTbf&#10;+5NRYD+38/Doll2dvGXpa50dnH95Vur2ZqkfQARcwl8YfvEZHSpmOtoTtV6MCuI84i2BjThJQHAi&#10;zrMUxJGV+3UKsirl/w3VBQAA//8DAFBLAQItABQABgAIAAAAIQC2gziS/gAAAOEBAAATAAAAAAAA&#10;AAAAAAAAAAAAAABbQ29udGVudF9UeXBlc10ueG1sUEsBAi0AFAAGAAgAAAAhADj9If/WAAAAlAEA&#10;AAsAAAAAAAAAAAAAAAAALwEAAF9yZWxzLy5yZWxzUEsBAi0AFAAGAAgAAAAhAI/19sYIAgAAdgQA&#10;AA4AAAAAAAAAAAAAAAAALgIAAGRycy9lMm9Eb2MueG1sUEsBAi0AFAAGAAgAAAAhANRyZ6vfAAAA&#10;CwEAAA8AAAAAAAAAAAAAAAAAYgQAAGRycy9kb3ducmV2LnhtbFBLBQYAAAAABAAEAPMAAABuBQAA&#10;AAA=&#10;" fillcolor="#a21984"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918336" behindDoc="0" locked="0" layoutInCell="1" allowOverlap="1" wp14:anchorId="559B3C48" wp14:editId="3F646C53">
                <wp:simplePos x="0" y="0"/>
                <wp:positionH relativeFrom="column">
                  <wp:posOffset>1888677</wp:posOffset>
                </wp:positionH>
                <wp:positionV relativeFrom="paragraph">
                  <wp:posOffset>620882</wp:posOffset>
                </wp:positionV>
                <wp:extent cx="48063" cy="45719"/>
                <wp:effectExtent l="0" t="0" r="28575" b="12065"/>
                <wp:wrapNone/>
                <wp:docPr id="111"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798DD1EB" id="Elipse 63" o:spid="_x0000_s1026" style="position:absolute;margin-left:148.7pt;margin-top:48.9pt;width:3.8pt;height:3.6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pFCgIAAHcEAAAOAAAAZHJzL2Uyb0RvYy54bWysVE2P0zAQvSPxHyzfaZJ2W3ajpnvYslwQ&#10;rFj4Aa4zbiz5S7Zp2n/P2PnoLiAOiBwcOzPzZt7zTLb3Z63ICXyQ1jS0WpSUgOG2lebY0O/fHt/d&#10;UhIiMy1T1kBDLxDo/e7tm23valjazqoWPEEQE+reNbSL0dVFEXgHmoWFdWDQKKzXLOLRH4vWsx7R&#10;tSqWZbkpeutb5y2HEPDrfjDSXcYXAnj8IkSASFRDsbaYV5/XQ1qL3ZbVR89cJ/lYBvuHKjSTBpPO&#10;UHsWGfnh5W9QWnJvgxVxwa0urBCSQ+aAbKryFzbPHXOQuaA4wc0yhf8Hyz+fnjyRLd5dVVFimMZL&#10;+qCkC0A2qyRP70KNXs/uyY+ngNvE9Sy8Tm9kQc5Z0sssKZwj4fjx5rZEGMLRcrN+X90lxOIa6nyI&#10;H8FqkjYNBZUzZyXZ6VOIg/fklZIFq2T7KJXKB388PChPTixdb3m32ucbxQSv3JQhfUM3q3WZkV/Z&#10;cqfBDBLP1VjiCy/EUwbrTlIM5PMuXhSkKpT5CgI1RLrLIUHq3ism4xxMrAZTx1oY6l2X+EzJpois&#10;TgZMyAJ5ztgjwOQ5gEzYg1CjfwqF3Pxz8Mj8b8FzRM5sTZyDtTTW/4mZQlZj5sF/EmmQJql0sO0F&#10;O8xH9WCHGWSGdxZHkEefg5MXdndmPk5iGp+X5wx7/V/sfgIAAP//AwBQSwMEFAAGAAgAAAAhABbf&#10;uM7gAAAACgEAAA8AAABkcnMvZG93bnJldi54bWxMj8FOwzAMhu9IvENkJC6IpQzGWGk6TUibxJEy&#10;TdotS7y2onFKk3UtT493gpstf/r9f9lycI3osQu1JwUPkwQEkvG2plLB9nN9/wIiRE1WN55QwYgB&#10;lvn1VaZT68/0gX0RS8EhFFKtoIqxTaUMpkKnw8S3SHw7+s7pyGtXStvpM4e7Rk6T5Fk6XRN/qHSL&#10;bxWar+LkFOyLMK7N6q5//0529Wz82ZjtcaPU7c2wegURcYh/MFzqc3XIudPBn8gG0SiYLuZPjCpY&#10;zFmBgcdkxnIHJi+DzDP5XyH/BQAA//8DAFBLAQItABQABgAIAAAAIQC2gziS/gAAAOEBAAATAAAA&#10;AAAAAAAAAAAAAAAAAABbQ29udGVudF9UeXBlc10ueG1sUEsBAi0AFAAGAAgAAAAhADj9If/WAAAA&#10;lAEAAAsAAAAAAAAAAAAAAAAALwEAAF9yZWxzLy5yZWxzUEsBAi0AFAAGAAgAAAAhABk6ukUKAgAA&#10;dwQAAA4AAAAAAAAAAAAAAAAALgIAAGRycy9lMm9Eb2MueG1sUEsBAi0AFAAGAAgAAAAhABbfuM7g&#10;AAAACgEAAA8AAAAAAAAAAAAAAAAAZAQAAGRycy9kb3ducmV2LnhtbFBLBQYAAAAABAAEAPMAAABx&#10;BQ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865088" behindDoc="0" locked="0" layoutInCell="1" allowOverlap="1" wp14:anchorId="0A9C81A6" wp14:editId="31267A73">
                <wp:simplePos x="0" y="0"/>
                <wp:positionH relativeFrom="column">
                  <wp:posOffset>1918169</wp:posOffset>
                </wp:positionH>
                <wp:positionV relativeFrom="paragraph">
                  <wp:posOffset>686712</wp:posOffset>
                </wp:positionV>
                <wp:extent cx="48063" cy="45719"/>
                <wp:effectExtent l="0" t="0" r="28575" b="12065"/>
                <wp:wrapNone/>
                <wp:docPr id="90"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14486923" id="Elipse 63" o:spid="_x0000_s1026" style="position:absolute;margin-left:151.05pt;margin-top:54.05pt;width:3.8pt;height:3.6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VvfCQIAAHYEAAAOAAAAZHJzL2Uyb0RvYy54bWysVE2P0zAQvSPxHyzfadJ2u2yrpnvYslwQ&#10;rFj4Aa4zbiz5S7Zp2n/P2E7SXUAcEDk4dmbmzbznmWzvz1qRE/ggrWnofFZTAobbVppjQ79/e3x3&#10;R0mIzLRMWQMNvUCg97u3b7a928DCdla14AmCmLDpXUO7GN2mqgLvQLMwsw4MGoX1mkU8+mPVetYj&#10;ulbVoq5vq9761nnLIQT8ui9Gusv4QgCPX4QIEIlqKNYW8+rzekhrtduyzdEz10k+lMH+oQrNpMGk&#10;E9SeRUZ+ePkblJbc22BFnHGrKyuE5JA5IJt5/Qub5445yFxQnOAmmcL/g+WfT0+eyLaha5THMI13&#10;9EFJF4DcLpM6vQsbdHp2T344BdwmqmfhdXojCXLOil4mReEcCcePN3c1whCOlpvV+/k6IVbXUOdD&#10;/AhWk7RpKKicOQvJTp9CLN6jV0oWrJLto1QqH/zx8KA8ObF0u/V6uc8XigleuSlD+obeLld1Rn5l&#10;y40GE0g8z4cSX3ghnjJYd5KikM+7eFGQqlDmKwiUEOkuSoLUvFdMxjmYOC+mjrVQ6l3V+IzJxois&#10;TgZMyAJ5TtgDwOhZQEbsItTgn0Ih9/4UPDD/W/AUkTNbE6dgLY31f2KmkNWQufiPIhVpkkoH216w&#10;wXxUD7aMIDO8sziBPPocnLywuTPzYRDT9Lw8Z9jr72L3EwAA//8DAFBLAwQUAAYACAAAACEAiG8b&#10;YeIAAAALAQAADwAAAGRycy9kb3ducmV2LnhtbEyPwU7DMBBE70j8g7VIXFBrp1GhhDhVhdRKHAkV&#10;Um+uvU0iYjvEbprw9SynctvdGc2+ydejbdmAfWi8k5DMBTB02pvGVRL2H9vZCliIyhnVeocSJgyw&#10;Lm5vcpUZf3HvOJSxYhTiQqYk1DF2GedB12hVmPsOHWkn31sVae0rbnp1oXDb8oUQj9yqxtGHWnX4&#10;WqP+Ks9WwqEM01ZvHoa3b/HZLKefnd6fdlLe342bF2ARx3g1wx8+oUNBTEd/diawVkIqFglZSRAr&#10;GsiRiucnYEe6JMsUeJHz/x2KXwAAAP//AwBQSwECLQAUAAYACAAAACEAtoM4kv4AAADhAQAAEwAA&#10;AAAAAAAAAAAAAAAAAAAAW0NvbnRlbnRfVHlwZXNdLnhtbFBLAQItABQABgAIAAAAIQA4/SH/1gAA&#10;AJQBAAALAAAAAAAAAAAAAAAAAC8BAABfcmVscy8ucmVsc1BLAQItABQABgAIAAAAIQD3FVvfCQIA&#10;AHYEAAAOAAAAAAAAAAAAAAAAAC4CAABkcnMvZTJvRG9jLnhtbFBLAQItABQABgAIAAAAIQCIbxth&#10;4gAAAAsBAAAPAAAAAAAAAAAAAAAAAGMEAABkcnMvZG93bnJldi54bWxQSwUGAAAAAAQABADzAAAA&#10;cgU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858944" behindDoc="0" locked="0" layoutInCell="1" allowOverlap="1" wp14:anchorId="2C3449A6" wp14:editId="6CFA1DCC">
                <wp:simplePos x="0" y="0"/>
                <wp:positionH relativeFrom="column">
                  <wp:posOffset>1842580</wp:posOffset>
                </wp:positionH>
                <wp:positionV relativeFrom="paragraph">
                  <wp:posOffset>673789</wp:posOffset>
                </wp:positionV>
                <wp:extent cx="48063" cy="45719"/>
                <wp:effectExtent l="0" t="0" r="28575" b="12065"/>
                <wp:wrapNone/>
                <wp:docPr id="87"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7AC906EB" id="Elipse 63" o:spid="_x0000_s1026" style="position:absolute;margin-left:145.1pt;margin-top:53.05pt;width:3.8pt;height:3.6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mtUCgIAAHYEAAAOAAAAZHJzL2Uyb0RvYy54bWysVE1v2zAMvQ/YfxB0X2wnTZoGcXpo1l2G&#10;rWi3H6DIdCxAX5C0OPn3oyTbabdhh2E+yJJJPvI9kd7en5UkJ3BeGF3TalZSApqbRuhjTb9/e/yw&#10;psQHphsmjYaaXsDT+937d9vebmBuOiMbcARBtN/0tqZdCHZTFJ53oJifGQsaja1xigU8umPRONYj&#10;upLFvCxXRW9cY53h4D1+3Wcj3SX8tgUevrath0BkTbG2kFaX1kNci92WbY6O2U7woQz2D1UoJjQm&#10;naD2LDDyw4nfoJTgznjThhk3qjBtKzgkDsimKn9h89IxC4kLiuPtJJP/f7D8y+nJEdHUdH1LiWYK&#10;7+ijFNYDWS2iOr31G3R6sU9uOHncRqrn1qn4RhLknBS9TIrCORCOH2/WJcIQjpab5W11FxGLa6h1&#10;PnwCo0jc1BRkypyEZKfPPmTv0Ssm80aK5lFImQ7ueHiQjpxYvN3ybrFPF4oJ3rhJTfqarhbLMiG/&#10;saVGgwkknKuhxFdeiCc11h2lyOTTLlwkxCqkfoYWJUS685wgNu8Vk3EOOlTZ1LEGcr3LEp8x2RiR&#10;1EmAEblFnhP2ADB6ZpAROws1+MdQSL0/BQ/M/xY8RaTMRocpWAlt3J+YSWQ1ZM7+o0hZmqjSwTQX&#10;bDAX5IPJI8g07wxOIA8uBUcvbO7EfBjEOD2vzwn2+rvY/QQAAP//AwBQSwMEFAAGAAgAAAAhAEwK&#10;3CPiAAAACwEAAA8AAABkcnMvZG93bnJldi54bWxMj8FOwzAQRO9I/IO1SFxQaycVhYY4VYXUShwJ&#10;FVJvru0mEfE6xG6a8PUsp3LcmafZmXw9upYNtg+NRwnJXACzqL1psJKw/9jOnoGFqNCo1qOVMNkA&#10;6+L2JleZ8Rd8t0MZK0YhGDIloY6xyzgPurZOhbnvLJJ38r1Tkc6+4qZXFwp3LU+FWHKnGqQPters&#10;a231V3l2Eg5lmLZ68zC8fYvP5nH62en9aSfl/d24eQEW7RivMPzVp+pQUKejP6MJrJWQrkRKKBli&#10;mQAjIl090ZgjKcliAbzI+f8NxS8AAAD//wMAUEsBAi0AFAAGAAgAAAAhALaDOJL+AAAA4QEAABMA&#10;AAAAAAAAAAAAAAAAAAAAAFtDb250ZW50X1R5cGVzXS54bWxQSwECLQAUAAYACAAAACEAOP0h/9YA&#10;AACUAQAACwAAAAAAAAAAAAAAAAAvAQAAX3JlbHMvLnJlbHNQSwECLQAUAAYACAAAACEAtCJrVAoC&#10;AAB2BAAADgAAAAAAAAAAAAAAAAAuAgAAZHJzL2Uyb0RvYy54bWxQSwECLQAUAAYACAAAACEATArc&#10;I+IAAAALAQAADwAAAAAAAAAAAAAAAABkBAAAZHJzL2Rvd25yZXYueG1sUEsFBgAAAAAEAAQA8wAA&#10;AHMFA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873280" behindDoc="0" locked="0" layoutInCell="1" allowOverlap="1" wp14:anchorId="525619AA" wp14:editId="4C2360A7">
                <wp:simplePos x="0" y="0"/>
                <wp:positionH relativeFrom="column">
                  <wp:posOffset>1828912</wp:posOffset>
                </wp:positionH>
                <wp:positionV relativeFrom="paragraph">
                  <wp:posOffset>567320</wp:posOffset>
                </wp:positionV>
                <wp:extent cx="48063" cy="45719"/>
                <wp:effectExtent l="0" t="0" r="28575" b="12065"/>
                <wp:wrapNone/>
                <wp:docPr id="94"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4194F1BD" id="Elipse 63" o:spid="_x0000_s1026" style="position:absolute;margin-left:2in;margin-top:44.65pt;width:3.8pt;height:3.6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X7CQIAAHYEAAAOAAAAZHJzL2Uyb0RvYy54bWysVE2P0zAQvSPxHyzfadJPtlHTPWxZLghW&#10;LPwA15k0lvwl2zTtv2dsJ+kuIA6IHBw7M/Nm3vNMdvcXJckZnBdG13Q+KykBzU0j9Kmm3789vruj&#10;xAemGyaNhppewdP7/ds3u95WsDCdkQ04giDaV72taReCrYrC8w4U8zNjQaOxNU6xgEd3KhrHekRX&#10;sliU5abojWusMxy8x6+HbKT7hN+2wMOXtvUQiKwp1hbS6tJ6jGux37Hq5JjtBB/KYP9QhWJCY9IJ&#10;6sACIz+c+A1KCe6MN22YcaMK07aCQ+KAbOblL2yeO2YhcUFxvJ1k8v8Pln8+PzkimppuV5RopvCO&#10;PkhhPZDNMqrTW1+h07N9csPJ4zZSvbROxTeSIJek6HVSFC6BcPy4uisRhnC0rNbv59uIWNxCrfPh&#10;IxhF4qamIFPmJCQ7f/Ihe49eMZk3UjSPQsp0cKfjg3TkzOLtltvlIV0oJnjlJjXpa7pZrsuE/MqW&#10;Gg0mkHCZDyW+8EI8qbHuKEUmn3bhKiFWIfVXaFFCpLvICWLz3jAZ56DDPJs61kCud13iMyYbI5I6&#10;CTAit8hzwh4ARs8MMmJnoQb/GAqp96fggfnfgqeIlNnoMAUroY37EzOJrIbM2X8UKUsTVTqa5ooN&#10;5oJ8MHkEmeadwQnkwaXg6IXNnZgPgxin5+U5wd5+F/ufAAAA//8DAFBLAwQUAAYACAAAACEAHFCe&#10;O+EAAAAJAQAADwAAAGRycy9kb3ducmV2LnhtbEyPQUvDQBSE74L/YXmCF2k3RhKSNC+lCC14NBbB&#10;23b3NQlmd2N2myb+eteTHocZZr4pt7Pu2USj66xBeFxHwMhIqzrTIBzf9qsMmPPCKNFbQwgLOdhW&#10;tzelKJS9mleaat+wUGJcIRBa74eCcydb0sKt7UAmeGc7auGDHBuuRnEN5brncRSlXIvOhIVWDPTc&#10;kvysLxrho3bLXu4eppev6L1Llu+DPJ4PiPd3824DzNPs/8Lwix/QoQpMJ3sxyrEeIc6y8MUjZPkT&#10;sBCI8yQFdkLI0wR4VfL/D6ofAAAA//8DAFBLAQItABQABgAIAAAAIQC2gziS/gAAAOEBAAATAAAA&#10;AAAAAAAAAAAAAAAAAABbQ29udGVudF9UeXBlc10ueG1sUEsBAi0AFAAGAAgAAAAhADj9If/WAAAA&#10;lAEAAAsAAAAAAAAAAAAAAAAALwEAAF9yZWxzLy5yZWxzUEsBAi0AFAAGAAgAAAAhAAcWdfsJAgAA&#10;dgQAAA4AAAAAAAAAAAAAAAAALgIAAGRycy9lMm9Eb2MueG1sUEsBAi0AFAAGAAgAAAAhABxQnjvh&#10;AAAACQEAAA8AAAAAAAAAAAAAAAAAYwQAAGRycy9kb3ducmV2LnhtbFBLBQYAAAAABAAEAPMAAABx&#10;BQ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787264" behindDoc="0" locked="0" layoutInCell="1" allowOverlap="1" wp14:anchorId="043FD4F7" wp14:editId="1FD9C998">
                <wp:simplePos x="0" y="0"/>
                <wp:positionH relativeFrom="column">
                  <wp:posOffset>1760430</wp:posOffset>
                </wp:positionH>
                <wp:positionV relativeFrom="paragraph">
                  <wp:posOffset>629953</wp:posOffset>
                </wp:positionV>
                <wp:extent cx="48063" cy="45719"/>
                <wp:effectExtent l="0" t="0" r="28575" b="12065"/>
                <wp:wrapNone/>
                <wp:docPr id="50"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2C6475F2" id="Elipse 63" o:spid="_x0000_s1026" style="position:absolute;margin-left:138.6pt;margin-top:49.6pt;width:3.8pt;height:3.6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DCBgIAAHYEAAAOAAAAZHJzL2Uyb0RvYy54bWyslM9y2yAQxu+d6Tsw3GvJduwmHss5xE0v&#10;nTaTtA+A0WIxw78Batlv3wUkJWk6PXTqAwax+9v9PoG2t2etyAl8kNY0dD6rKQHDbSvNsaE/vt9/&#10;uKYkRGZapqyBhl4g0Nvd+3fb3m1gYTurWvAEISZsetfQLka3qarAO9AszKwDg5vCes0iLv2xaj3r&#10;ka5VtajrddVb3zpvOYSAT/dlk+4yXwjg8ZsQASJRDcXeYh59Hg9prHZbtjl65jrJhzbYP3ShmTRY&#10;dELtWWTkp5dvUFpyb4MVccatrqwQkkPWgGrm9W9qnjrmIGtBc4KbbAr/D8u/nh48kW1DV2iPYRrf&#10;0SclXQCyXiZ3ehc2GPTkHvywCjhNUs/C6/SPIsg5O3qZHIVzJBwfXl3XiCEcd65WH+c3iVg9pzof&#10;4mewmqRJQ0HlytlIdvoSYokeo1KxYJVs76VSeeGPhzvlyYmlt1vfLPf5hWKBV2HKkL6h6yUqfItI&#10;Bw0mSDzPhxZfEJCnDPadrCji8yxeFCSeMo8g0EKUuygFXjMZ52DivGx1rIXS76rG31hszMjuZGAi&#10;C9Q5sQfAGFkgI7sYNcSnVMhnf0oelP8tecrIla2JU7KWxvo/KVOoaqhc4keTijXJpYNtL3jAfFR3&#10;tlxBZnhn8Qby6HNyisLDnZUPFzHdnpfrjH3+XOx+AQAA//8DAFBLAwQUAAYACAAAACEA5LAd1OEA&#10;AAAKAQAADwAAAGRycy9kb3ducmV2LnhtbEyPTUvDQBCG74L/YRnBi9iNofYjZlOK0IJHYxG8bXen&#10;STA7G7PbNPHXO570NAzz8M7z5pvRtWLAPjSeFDzMEhBIxtuGKgWHt939CkSImqxuPaGCCQNsiuur&#10;XGfWX+gVhzJWgkMoZFpBHWOXSRlMjU6Hme+Q+HbyvdOR176SttcXDnetTJNkIZ1uiD/UusPnGs1n&#10;eXYKPsow7cz2bnj5St6bx+l7bw6nvVK3N+P2CUTEMf7B8KvP6lCw09GfyQbRKkiXy5RRBes1TwbS&#10;1Zy7HJlMFnOQRS7/Vyh+AAAA//8DAFBLAQItABQABgAIAAAAIQC2gziS/gAAAOEBAAATAAAAAAAA&#10;AAAAAAAAAAAAAABbQ29udGVudF9UeXBlc10ueG1sUEsBAi0AFAAGAAgAAAAhADj9If/WAAAAlAEA&#10;AAsAAAAAAAAAAAAAAAAALwEAAF9yZWxzLy5yZWxzUEsBAi0AFAAGAAgAAAAhAJd3gMIGAgAAdgQA&#10;AA4AAAAAAAAAAAAAAAAALgIAAGRycy9lMm9Eb2MueG1sUEsBAi0AFAAGAAgAAAAhAOSwHdThAAAA&#10;CgEAAA8AAAAAAAAAAAAAAAAAYAQAAGRycy9kb3ducmV2LnhtbFBLBQYAAAAABAAEAPMAAABuBQAA&#10;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774976" behindDoc="0" locked="0" layoutInCell="1" allowOverlap="1" wp14:anchorId="01179919" wp14:editId="01591580">
                <wp:simplePos x="0" y="0"/>
                <wp:positionH relativeFrom="column">
                  <wp:posOffset>1776095</wp:posOffset>
                </wp:positionH>
                <wp:positionV relativeFrom="paragraph">
                  <wp:posOffset>517913</wp:posOffset>
                </wp:positionV>
                <wp:extent cx="48063" cy="45719"/>
                <wp:effectExtent l="0" t="0" r="28575" b="12065"/>
                <wp:wrapNone/>
                <wp:docPr id="44"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12DDE08C" id="Elipse 63" o:spid="_x0000_s1026" style="position:absolute;margin-left:139.85pt;margin-top:40.8pt;width:3.8pt;height:3.6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xSCQIAAHYEAAAOAAAAZHJzL2Uyb0RvYy54bWysVE2P0zAQvSPxHyzfadKvZbdquoctywXB&#10;ioUf4DrjxpK/ZJum/feM7STdBcQBkYNjZ2bezHueyfb+rBU5gQ/SmobOZzUlYLhtpTk29Pu3x3e3&#10;lITITMuUNdDQCwR6v3v7Ztu7DSxsZ1ULniCICZveNbSL0W2qKvAONAsz68CgUVivWcSjP1atZz2i&#10;a1Ut6vqm6q1vnbccQsCv+2Kku4wvBPD4RYgAkaiGYm0xrz6vh7RWuy3bHD1zneRDGewfqtBMGkw6&#10;Qe1ZZOSHl79Bacm9DVbEGbe6skJIDpkDspnXv7B57piDzAXFCW6SKfw/WP759OSJbBu6WlFimMY7&#10;+qCkC0Bulkmd3oUNOj27Jz+cAm4T1bPwOr2RBDlnRS+TonCOhOPH1W2NMISjZbV+P79LiNU11PkQ&#10;P4LVJG0aCipnzkKy06cQi/folZIFq2T7KJXKB388PChPTizdbn233OcLxQSv3JQhfUNvlus6I7+y&#10;5UaDCSSe50OJL7wQTxmsO0lRyOddvChIVSjzFQRKiHQXJUFq3ism4xxMnBdTx1oo9a5rfMZkY0RW&#10;JwMmZIE8J+wBYPQsICN2EWrwT6GQe38KHpj/LXiKyJmtiVOwlsb6PzFTyGrIXPxHkYo0SaWDbS/Y&#10;YD6qB1tGkBneWZxAHn0OTl7Y3Jn5MIhpel6eM+z1d7H7CQAA//8DAFBLAwQUAAYACAAAACEAfO9d&#10;DeEAAAAJAQAADwAAAGRycy9kb3ducmV2LnhtbEyPwU7DMAyG70i8Q2QkLoilK2INpek0IW0SR8qE&#10;xC1LsraicUqTdS1PjzmNo+1Pv7+/WE+uY6MdQutRwnKRALOovWmxlrB/394LYCEqNKrzaCXMNsC6&#10;vL4qVG78Gd/sWMWaUQiGXEloYuxzzoNurFNh4XuLdDv6walI41BzM6gzhbuOp0my4k61SB8a1duX&#10;xuqv6uQkfFZh3urN3fj6nXy0j/PPTu+POylvb6bNM7Bop3iB4U+f1KEkp4M/oQmsk5BmTxmhEsRy&#10;BYyAVGQPwA60EAJ4WfD/DcpfAAAA//8DAFBLAQItABQABgAIAAAAIQC2gziS/gAAAOEBAAATAAAA&#10;AAAAAAAAAAAAAAAAAABbQ29udGVudF9UeXBlc10ueG1sUEsBAi0AFAAGAAgAAAAhADj9If/WAAAA&#10;lAEAAAsAAAAAAAAAAAAAAAAALwEAAF9yZWxzLy5yZWxzUEsBAi0AFAAGAAgAAAAhANDBrFIJAgAA&#10;dgQAAA4AAAAAAAAAAAAAAAAALgIAAGRycy9lMm9Eb2MueG1sUEsBAi0AFAAGAAgAAAAhAHzvXQ3h&#10;AAAACQEAAA8AAAAAAAAAAAAAAAAAYwQAAGRycy9kb3ducmV2LnhtbFBLBQYAAAAABAAEAPMAAABx&#10;BQAAAAA=&#10;" fillcolor="#0093d0" strokecolor="black [3213]" strokeweight=".5pt">
                <v:stroke joinstyle="miter"/>
              </v:oval>
            </w:pict>
          </mc:Fallback>
        </mc:AlternateContent>
      </w:r>
      <w:r w:rsidR="000409D7" w:rsidRPr="00FE4FB7">
        <w:rPr>
          <w:noProof/>
          <w:lang w:val="es-MX" w:eastAsia="es-MX"/>
        </w:rPr>
        <mc:AlternateContent>
          <mc:Choice Requires="wps">
            <w:drawing>
              <wp:anchor distT="0" distB="0" distL="114300" distR="114300" simplePos="0" relativeHeight="251840512" behindDoc="0" locked="0" layoutInCell="1" allowOverlap="1" wp14:anchorId="519A7291" wp14:editId="2D2A0A51">
                <wp:simplePos x="0" y="0"/>
                <wp:positionH relativeFrom="column">
                  <wp:posOffset>1713832</wp:posOffset>
                </wp:positionH>
                <wp:positionV relativeFrom="paragraph">
                  <wp:posOffset>546723</wp:posOffset>
                </wp:positionV>
                <wp:extent cx="48063" cy="45719"/>
                <wp:effectExtent l="0" t="0" r="28575" b="12065"/>
                <wp:wrapNone/>
                <wp:docPr id="78"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6E3C5D56" id="Elipse 63" o:spid="_x0000_s1026" style="position:absolute;margin-left:134.95pt;margin-top:43.05pt;width:3.8pt;height:3.6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g5CgIAAHYEAAAOAAAAZHJzL2Uyb0RvYy54bWysVE1v2zAMvQ/YfxB0X+wkTT+COD006y7D&#10;VrTbD1BkKhagL0hanPz7UZLttNuwwzAfZMkkH/meSG/uT1qRI/ggrWnofFZTAobbVppDQ79/e/xw&#10;S0mIzLRMWQMNPUOg99v37za9W8PCdla14AmCmLDuXUO7GN26qgLvQLMwsw4MGoX1mkU8+kPVetYj&#10;ulbVoq6vq9761nnLIQT8uitGus34QgCPX4UIEIlqKNYW8+rzuk9rtd2w9cEz10k+lMH+oQrNpMGk&#10;E9SORUZ+ePkblJbc22BFnHGrKyuE5JA5IJt5/Qubl445yFxQnOAmmcL/g+Vfjk+eyLahN3hThmm8&#10;o49KugDkepnU6V1Yo9OLe/LDKeA2UT0Jr9MbSZBTVvQ8KQqnSDh+vLqtEYZwtFytbuZ3CbG6hDof&#10;4iewmqRNQ0HlzFlIdvwcYvEevVKyYJVsH6VS+eAP+wflyZGl263vlrt8oZjgjZsypG/o9XJVZ+Q3&#10;ttxoMIHE03wo8ZUX4imDdScpCvm8i2cFqQplnkGghEh3URKk5r1gMs7BxHkxdayFUu+qxmdMNkZk&#10;dTJgQhbIc8IeAEbPAjJiF6EG/xQKufen4IH534KniJzZmjgFa2ms/xMzhayGzMV/FKlIk1Ta2/aM&#10;DeajerBlBJnhncUJ5NHn4OSFzZ2ZD4OYpuf1OcNefhfbnwAAAP//AwBQSwMEFAAGAAgAAAAhAFZ4&#10;aoviAAAACQEAAA8AAABkcnMvZG93bnJldi54bWxMj8FqwzAQRO+F/oPYQi+lkeMQJ3a8DqGQQI91&#10;Q6E3RVJsE2vlWopj9+urntrjMo+Zt/l2NC0bdO8aSwjzWQRMk7SqoQrh+L5/XgNzXpASrSWNMGkH&#10;2+L+LheZsjd600PpKxZKyGUCofa+yzh3stZGuJntNIXsbHsjfDj7iqte3EK5aXkcRQk3oqGwUItO&#10;v9RaXsqrQfgs3bSXu6fh9Sv6aJbT90EezwfEx4dxtwHm9ej/YPjVD+pQBKeTvZJyrEWIkzQNKMI6&#10;mQMLQLxaLYGdENLFAniR8/8fFD8AAAD//wMAUEsBAi0AFAAGAAgAAAAhALaDOJL+AAAA4QEAABMA&#10;AAAAAAAAAAAAAAAAAAAAAFtDb250ZW50X1R5cGVzXS54bWxQSwECLQAUAAYACAAAACEAOP0h/9YA&#10;AACUAQAACwAAAAAAAAAAAAAAAAAvAQAAX3JlbHMvLnJlbHNQSwECLQAUAAYACAAAACEAWB2oOQoC&#10;AAB2BAAADgAAAAAAAAAAAAAAAAAuAgAAZHJzL2Uyb0RvYy54bWxQSwECLQAUAAYACAAAACEAVnhq&#10;i+IAAAAJAQAADwAAAAAAAAAAAAAAAABkBAAAZHJzL2Rvd25yZXYueG1sUEsFBgAAAAAEAAQA8wAA&#10;AHMFAAAAAA==&#10;" fillcolor="#0093d0" strokecolor="black [3213]" strokeweight=".5pt">
                <v:stroke joinstyle="miter"/>
              </v:oval>
            </w:pict>
          </mc:Fallback>
        </mc:AlternateContent>
      </w:r>
      <w:r w:rsidR="001B6790" w:rsidRPr="00FE4FB7">
        <w:rPr>
          <w:noProof/>
          <w:lang w:val="es-MX" w:eastAsia="es-MX"/>
        </w:rPr>
        <mc:AlternateContent>
          <mc:Choice Requires="wps">
            <w:drawing>
              <wp:anchor distT="0" distB="0" distL="114300" distR="114300" simplePos="0" relativeHeight="251754496" behindDoc="0" locked="0" layoutInCell="1" allowOverlap="1" wp14:anchorId="40DA844A" wp14:editId="1A11F3EF">
                <wp:simplePos x="0" y="0"/>
                <wp:positionH relativeFrom="column">
                  <wp:posOffset>3062714</wp:posOffset>
                </wp:positionH>
                <wp:positionV relativeFrom="paragraph">
                  <wp:posOffset>3263776</wp:posOffset>
                </wp:positionV>
                <wp:extent cx="48063" cy="45719"/>
                <wp:effectExtent l="0" t="0" r="28575" b="12065"/>
                <wp:wrapNone/>
                <wp:docPr id="34"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0A3D7E73" id="Elipse 63" o:spid="_x0000_s1026" style="position:absolute;margin-left:241.15pt;margin-top:257pt;width:3.8pt;height:3.6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PoCQIAAHYEAAAOAAAAZHJzL2Uyb0RvYy54bWysVE2P0zAQvSPxHyzfadKvZbdquoctywXB&#10;ioUf4DrjxpK/ZJum/feM7STdBcQBkYNjZ2bezHueyfb+rBU5gQ/SmobOZzUlYLhtpTk29Pu3x3e3&#10;lITITMuUNdDQCwR6v3v7Ztu7DSxsZ1ULniCICZveNbSL0W2qKvAONAsz68CgUVivWcSjP1atZz2i&#10;a1Ut6vqm6q1vnbccQsCv+2Kku4wvBPD4RYgAkaiGYm0xrz6vh7RWuy3bHD1zneRDGewfqtBMGkw6&#10;Qe1ZZOSHl79Bacm9DVbEGbe6skJIDpkDspnXv7B57piDzAXFCW6SKfw/WP759OSJbBu6XFFimMY7&#10;+qCkC0Bulkmd3oUNOj27Jz+cAm4T1bPwOr2RBDlnRS+TonCOhOPH1W2NMISjZbV+P79LiNU11PkQ&#10;P4LVJG0aCipnzkKy06cQi/folZIFq2T7KJXKB388PChPTizdbn233OcLxQSv3JQhfUNvlus6I7+y&#10;5UaDCSSe50OJL7wQTxmsO0lRyOddvChIVSjzFQRKiHQXJUFq3ism4xxMnBdTx1oo9a5rfMZkY0RW&#10;JwMmZIE8J+wBYPQsICN2EWrwT6GQe38KHpj/LXiKyJmtiVOwlsb6PzFTyGrIXPxHkYo0SaWDbS/Y&#10;YD6qB1tGkBneWZxAHn0OTl7Y3Jn5MIhpel6eM+z1d7H7CQAA//8DAFBLAwQUAAYACAAAACEAMrlX&#10;5uIAAAALAQAADwAAAGRycy9kb3ducmV2LnhtbEyPwU7DMAyG70i8Q2QkLoilLR3qStNpQtokjisT&#10;ErcsydqKxilN1rU8/cwJjrY//f7+Yj3Zjo1m8K1DAfEiAmZQOd1iLeDwvn3MgPkgUcvOoREwGw/r&#10;8vamkLl2F9ybsQo1oxD0uRTQhNDnnHvVGCv9wvUG6XZyg5WBxqHmepAXCrcdT6LomVvZIn1oZG9e&#10;G6O+qrMV8Fn5eas2D+Pbd/TRLuefnTqcdkLc302bF2DBTOEPhl99UoeSnI7ujNqzTkCaJU+ECljG&#10;KZUiIs1WK2BH2iRxArws+P8O5RUAAP//AwBQSwECLQAUAAYACAAAACEAtoM4kv4AAADhAQAAEwAA&#10;AAAAAAAAAAAAAAAAAAAAW0NvbnRlbnRfVHlwZXNdLnhtbFBLAQItABQABgAIAAAAIQA4/SH/1gAA&#10;AJQBAAALAAAAAAAAAAAAAAAAAC8BAABfcmVscy8ucmVsc1BLAQItABQABgAIAAAAIQBXxUPoCQIA&#10;AHYEAAAOAAAAAAAAAAAAAAAAAC4CAABkcnMvZTJvRG9jLnhtbFBLAQItABQABgAIAAAAIQAyuVfm&#10;4gAAAAsBAAAPAAAAAAAAAAAAAAAAAGMEAABkcnMvZG93bnJldi54bWxQSwUGAAAAAAQABADzAAAA&#10;cgUAAAAA&#10;" fillcolor="#0093d0" strokecolor="black [3213]" strokeweight=".5pt">
                <v:stroke joinstyle="miter"/>
              </v:oval>
            </w:pict>
          </mc:Fallback>
        </mc:AlternateContent>
      </w:r>
      <w:r w:rsidR="001B6790" w:rsidRPr="00FE4FB7">
        <w:rPr>
          <w:noProof/>
          <w:lang w:val="es-MX" w:eastAsia="es-MX"/>
        </w:rPr>
        <mc:AlternateContent>
          <mc:Choice Requires="wps">
            <w:drawing>
              <wp:anchor distT="0" distB="0" distL="114300" distR="114300" simplePos="0" relativeHeight="251799552" behindDoc="0" locked="0" layoutInCell="1" allowOverlap="1" wp14:anchorId="3DC7E4A0" wp14:editId="389AAEEF">
                <wp:simplePos x="0" y="0"/>
                <wp:positionH relativeFrom="margin">
                  <wp:posOffset>3032203</wp:posOffset>
                </wp:positionH>
                <wp:positionV relativeFrom="paragraph">
                  <wp:posOffset>3333383</wp:posOffset>
                </wp:positionV>
                <wp:extent cx="48063" cy="45719"/>
                <wp:effectExtent l="0" t="0" r="28575" b="12065"/>
                <wp:wrapNone/>
                <wp:docPr id="57"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4C66E242" id="Elipse 63" o:spid="_x0000_s1026" style="position:absolute;margin-left:238.75pt;margin-top:262.45pt;width:3.8pt;height:3.6pt;z-index:251799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bL9CgIAAHYEAAAOAAAAZHJzL2Uyb0RvYy54bWysVE1v2zAMvQ/YfxB0X+wkTT+COD006y7D&#10;VrTbD1BkKhagL0hanPz7UZLttNuwwzAfZMkkH/meSG/uT1qRI/ggrWnofFZTAobbVppDQ79/e/xw&#10;S0mIzLRMWQMNPUOg99v37za9W8PCdla14AmCmLDuXUO7GN26qgLvQLMwsw4MGoX1mkU8+kPVetYj&#10;ulbVoq6vq9761nnLIQT8uitGus34QgCPX4UIEIlqKNYW8+rzuk9rtd2w9cEz10k+lMH+oQrNpMGk&#10;E9SORUZ+ePkblJbc22BFnHGrKyuE5JA5IJt5/Qubl445yFxQnOAmmcL/g+Vfjk+eyLahqxtKDNN4&#10;Rx+VdAHI9TKp07uwRqcX9+SHU8BtonoSXqc3kiCnrOh5UhROkXD8eHVbIwzhaLla3czvEmJ1CXU+&#10;xE9gNUmbhoLKmbOQ7Pg5xOI9eqVkwSrZPkql8sEf9g/KkyNLt1vfLXf5QjHBGzdlSN/Q6+Wqzshv&#10;bLnRYAKJp/lQ4isvxFMG605SFPJ5F88KUhXKPINACZHuoiRIzXvBZJyDifNi6lgLpd5Vjc+YbIzI&#10;6mTAhCyQ54Q9AIyeBWTELkIN/ikUcu9PwQPzvwVPETmzNXEK1tJY/ydmClkNmYv/KFKRJqm0t+0Z&#10;G8xH9WDLCDLDO4sTyKPPwckLmzszHwYxTc/rc4a9/C62PwEAAP//AwBQSwMEFAAGAAgAAAAhAOCB&#10;YUTjAAAACwEAAA8AAABkcnMvZG93bnJldi54bWxMj8FOwzAMhu9IvENkJC6IpS0tG6XpNCFtEseV&#10;CYlblnhtReOUJutanp5wgqPtT7+/v1hPpmMjDq61JCBeRMCQlNUt1QIOb9v7FTDnJWnZWUIBMzpY&#10;l9dXhcy1vdAex8rXLISQy6WAxvs+59ypBo10C9sjhdvJDkb6MA4114O8hHDT8SSKHrmRLYUPjezx&#10;pUH1WZ2NgI/KzVu1uRtfv6L3Npu/d+pw2glxezNtnoF5nPwfDL/6QR3K4HS0Z9KOdQLS5TILqIAs&#10;SZ+ABSJdZTGwY9g8JDHwsuD/O5Q/AAAA//8DAFBLAQItABQABgAIAAAAIQC2gziS/gAAAOEBAAAT&#10;AAAAAAAAAAAAAAAAAAAAAABbQ29udGVudF9UeXBlc10ueG1sUEsBAi0AFAAGAAgAAAAhADj9If/W&#10;AAAAlAEAAAsAAAAAAAAAAAAAAAAALwEAAF9yZWxzLy5yZWxzUEsBAi0AFAAGAAgAAAAhAGP1sv0K&#10;AgAAdgQAAA4AAAAAAAAAAAAAAAAALgIAAGRycy9lMm9Eb2MueG1sUEsBAi0AFAAGAAgAAAAhAOCB&#10;YUTjAAAACwEAAA8AAAAAAAAAAAAAAAAAZAQAAGRycy9kb3ducmV2LnhtbFBLBQYAAAAABAAEAPMA&#10;AAB0BQAAAAA=&#10;" fillcolor="#0093d0" strokecolor="black [3213]" strokeweight=".5pt">
                <v:stroke joinstyle="miter"/>
                <w10:wrap anchorx="margin"/>
              </v:oval>
            </w:pict>
          </mc:Fallback>
        </mc:AlternateContent>
      </w:r>
      <w:r w:rsidR="001B6790" w:rsidRPr="00FE4FB7">
        <w:rPr>
          <w:noProof/>
          <w:lang w:val="es-MX" w:eastAsia="es-MX"/>
        </w:rPr>
        <mc:AlternateContent>
          <mc:Choice Requires="wps">
            <w:drawing>
              <wp:anchor distT="0" distB="0" distL="114300" distR="114300" simplePos="0" relativeHeight="251912192" behindDoc="0" locked="0" layoutInCell="1" allowOverlap="1" wp14:anchorId="2135D461" wp14:editId="292140A4">
                <wp:simplePos x="0" y="0"/>
                <wp:positionH relativeFrom="column">
                  <wp:posOffset>2979910</wp:posOffset>
                </wp:positionH>
                <wp:positionV relativeFrom="paragraph">
                  <wp:posOffset>3334863</wp:posOffset>
                </wp:positionV>
                <wp:extent cx="48063" cy="45719"/>
                <wp:effectExtent l="0" t="0" r="28575" b="12065"/>
                <wp:wrapNone/>
                <wp:docPr id="108"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9904853" id="Elipse 63" o:spid="_x0000_s1026" style="position:absolute;margin-left:234.65pt;margin-top:262.6pt;width:3.8pt;height:3.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v24wEAAMUDAAAOAAAAZHJzL2Uyb0RvYy54bWysU8tu2zAQvBfIPxC815LjxHUEyznESS9F&#10;GyDpB6wpUiLAF7isZf99l5TrxM2tqA7UUvuc2dH6/mAN28uI2ruWz2c1Z9IJ32nXt/zn69PnFWeY&#10;wHVgvJMtP0rk95urT+sxNPLaD950MjIq4rAZQ8uHlEJTVSgGaQFnPkhHTuWjhUTX2FddhJGqW1Nd&#10;1/WyGn3sQvRCItLX7eTkm1JfKSnSD6VQJmZaTrOlcsZy7vJZbdbQ9BHCoMVpDPiHKSxoR03PpbaQ&#10;gP2K+kMpq0X06FWaCW8rr5QWsmAgNPP6LzQvAwRZsBA5GM404f8rK77vnyPTHe2uplU5sLSkR6MD&#10;SrZcZHrGgA1FvYTneLohmRnrQUWb34SCHQqlxzOl8pCYoI83q5rKMEGem9sv87tcsXpLDRHTV+kt&#10;y0bLpSmdC5Ow/4Zpiv4TlZuhN7p70saUS+x3DyayPeT11neLbdkoNbgIM46NLV8ubkkBAkhlykAi&#10;0wbCja7nDExP8hUpltYXyXjEcwsSXufHVwLHmQFM5Mh983MCdpGa594CDtN8xZXDoLE6keqNti1f&#10;vc82Lntl0e0JfaZ/IjxbO98daV8xmQc/KRqcGDxNkWfPbOUo0kph+aTrLMb39xL19vdtfgMAAP//&#10;AwBQSwMEFAAGAAgAAAAhAKUkyWriAAAACwEAAA8AAABkcnMvZG93bnJldi54bWxMj01PhDAQhu8m&#10;/odmTLy5Rb4UpGyMWTVeNCKJ8VboCEQ6Rdpl2X9vPelxZp6887zFdtUjW3C2gyEBl5sAGFJr1ECd&#10;gPrt/uIamHWSlBwNoYAjWtiWpyeFzJU50CsuleuYDyGbSwG9c1POuW171NJuzITkb59m1tL5ce64&#10;muXBh+uRh0GQci0H8h96OeFdj+1XtdcCqsdoqevwmO2Cl+en9+8m6XYPH0Kcn623N8Acru4Phl99&#10;rw6ld2rMnpRlo4A4zSKPCkjCJATmifgqzYA1fhOFMfCy4P87lD8AAAD//wMAUEsBAi0AFAAGAAgA&#10;AAAhALaDOJL+AAAA4QEAABMAAAAAAAAAAAAAAAAAAAAAAFtDb250ZW50X1R5cGVzXS54bWxQSwEC&#10;LQAUAAYACAAAACEAOP0h/9YAAACUAQAACwAAAAAAAAAAAAAAAAAvAQAAX3JlbHMvLnJlbHNQSwEC&#10;LQAUAAYACAAAACEAgfHL9uMBAADFAwAADgAAAAAAAAAAAAAAAAAuAgAAZHJzL2Uyb0RvYy54bWxQ&#10;SwECLQAUAAYACAAAACEApSTJauIAAAALAQAADwAAAAAAAAAAAAAAAAA9BAAAZHJzL2Rvd25yZXYu&#10;eG1sUEsFBgAAAAAEAAQA8wAAAEwFAAAAAA==&#10;" fillcolor="#0093d0" strokecolor="windowText" strokeweight=".5pt">
                <v:stroke joinstyle="miter"/>
              </v:oval>
            </w:pict>
          </mc:Fallback>
        </mc:AlternateContent>
      </w:r>
      <w:r w:rsidR="001B6790" w:rsidRPr="00FE4FB7">
        <w:rPr>
          <w:noProof/>
          <w:lang w:val="es-MX" w:eastAsia="es-MX"/>
        </w:rPr>
        <mc:AlternateContent>
          <mc:Choice Requires="wps">
            <w:drawing>
              <wp:anchor distT="0" distB="0" distL="114300" distR="114300" simplePos="0" relativeHeight="251916288" behindDoc="0" locked="0" layoutInCell="1" allowOverlap="1" wp14:anchorId="7BB99E47" wp14:editId="1AFA0DAB">
                <wp:simplePos x="0" y="0"/>
                <wp:positionH relativeFrom="column">
                  <wp:posOffset>3062482</wp:posOffset>
                </wp:positionH>
                <wp:positionV relativeFrom="paragraph">
                  <wp:posOffset>3392294</wp:posOffset>
                </wp:positionV>
                <wp:extent cx="47625" cy="45085"/>
                <wp:effectExtent l="0" t="0" r="28575" b="12065"/>
                <wp:wrapNone/>
                <wp:docPr id="110" name="Elipse 63"/>
                <wp:cNvGraphicFramePr/>
                <a:graphic xmlns:a="http://schemas.openxmlformats.org/drawingml/2006/main">
                  <a:graphicData uri="http://schemas.microsoft.com/office/word/2010/wordprocessingShape">
                    <wps:wsp>
                      <wps:cNvSpPr/>
                      <wps:spPr>
                        <a:xfrm>
                          <a:off x="0" y="0"/>
                          <a:ext cx="47625" cy="45085"/>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BD2A17F" id="Elipse 63" o:spid="_x0000_s1026" style="position:absolute;margin-left:241.15pt;margin-top:267.1pt;width:3.75pt;height:3.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mlCwIAAHcEAAAOAAAAZHJzL2Uyb0RvYy54bWysVE2P0zAQvSPxHyzfadJ2W5aq6R62LBcE&#10;q134Aa4zbiz5S7Zp2n/P2E7SXUAcEDk4dmbmzbznmWzvzlqRE/ggrWnofFZTAobbVppjQ79/e3h3&#10;S0mIzLRMWQMNvUCgd7u3b7a928DCdla14AmCmLDpXUO7GN2mqgLvQLMwsw4MGoX1mkU8+mPVetYj&#10;ulbVoq7XVW9967zlEAJ+3Rcj3WV8IYDHr0IEiEQ1FGuLefV5PaS12m3Z5uiZ6yQfymD/UIVm0mDS&#10;CWrPIiM/vPwNSkvubbAizrjVlRVCcsgckM28/oXNc8ccZC4oTnCTTOH/wfIvp0dPZIt3N0d9DNN4&#10;SR+VdAHIepnk6V3YoNeze/TDKeA2cT0Lr9MbWZBzlvQySQrnSDh+vHm/Xqwo4Wi5WdW3q4RYXUOd&#10;D/ETWE3SpqGgcuasJDt9DrF4j14pWbBKtg9SqXzwx8O98uTE0vXWH5b7fKOY4JWbMqRv6Hq5qjPy&#10;K1vuNJhA4nk+lPjCC/GUwbqTFIV83sWLglSFMk8gUEOkuygJUvdeMRnnYOK8mDrWQql3VeMzJhsj&#10;sjoZMCEL5DlhDwCjZwEZsYtQg38Khdz8U/DA/G/BU0TObE2cgrU01v+JmUJWQ+biP4pUpEkqHWx7&#10;wQ7zUd3bMoPM8M7iCPLoc3Dywu7OzIdJTOPz8pxhr/+L3U8AAAD//wMAUEsDBBQABgAIAAAAIQCc&#10;/r6B4gAAAAsBAAAPAAAAZHJzL2Rvd25yZXYueG1sTI/BTsMwDIbvSLxDZCQuiKVrO9SVptOEtEkc&#10;KRPSblmStRWNU5qsa3l6zAmOtj/9/v5iM9mOjWbwrUMBy0UEzKByusVawOF995gB80Gilp1DI2A2&#10;Hjbl7U0hc+2u+GbGKtSMQtDnUkATQp9z7lVjrPQL1xuk29kNVgYah5rrQV4p3HY8jqInbmWL9KGR&#10;vXlpjPqsLlbAsfLzTm0fxtev6KNdzd97dTjvhbi/m7bPwIKZwh8Mv/qkDiU5ndwFtWedgDSLE0IF&#10;rJI0BkZEmq2pzIk26TIBXhb8f4fyBwAA//8DAFBLAQItABQABgAIAAAAIQC2gziS/gAAAOEBAAAT&#10;AAAAAAAAAAAAAAAAAAAAAABbQ29udGVudF9UeXBlc10ueG1sUEsBAi0AFAAGAAgAAAAhADj9If/W&#10;AAAAlAEAAAsAAAAAAAAAAAAAAAAALwEAAF9yZWxzLy5yZWxzUEsBAi0AFAAGAAgAAAAhADd7+aUL&#10;AgAAdwQAAA4AAAAAAAAAAAAAAAAALgIAAGRycy9lMm9Eb2MueG1sUEsBAi0AFAAGAAgAAAAhAJz+&#10;voHiAAAACwEAAA8AAAAAAAAAAAAAAAAAZQQAAGRycy9kb3ducmV2LnhtbFBLBQYAAAAABAAEAPMA&#10;AAB0BQAAAAA=&#10;" fillcolor="#0093d0" strokecolor="black [3213]" strokeweight=".5pt">
                <v:stroke joinstyle="miter"/>
              </v:oval>
            </w:pict>
          </mc:Fallback>
        </mc:AlternateContent>
      </w:r>
      <w:r w:rsidR="001B6790" w:rsidRPr="00FE4FB7">
        <w:rPr>
          <w:noProof/>
          <w:lang w:val="es-MX" w:eastAsia="es-MX"/>
        </w:rPr>
        <mc:AlternateContent>
          <mc:Choice Requires="wps">
            <w:drawing>
              <wp:anchor distT="0" distB="0" distL="114300" distR="114300" simplePos="0" relativeHeight="251803648" behindDoc="0" locked="0" layoutInCell="1" allowOverlap="1" wp14:anchorId="05EB26FA" wp14:editId="2942EDBC">
                <wp:simplePos x="0" y="0"/>
                <wp:positionH relativeFrom="column">
                  <wp:posOffset>3084779</wp:posOffset>
                </wp:positionH>
                <wp:positionV relativeFrom="paragraph">
                  <wp:posOffset>3307715</wp:posOffset>
                </wp:positionV>
                <wp:extent cx="48063" cy="45719"/>
                <wp:effectExtent l="0" t="0" r="28575" b="12065"/>
                <wp:wrapNone/>
                <wp:docPr id="59"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4D73C9DF" id="Elipse 63" o:spid="_x0000_s1026" style="position:absolute;margin-left:242.9pt;margin-top:260.45pt;width:3.8pt;height:3.6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NeDCgIAAHYEAAAOAAAAZHJzL2Uyb0RvYy54bWysVE2P0zAQvSPxHyzfadJ2u2yrpnvYslwQ&#10;rFj4Aa4zbiz5S7Zp2n/P2E7SXUAcEDk4dmbmzbznmWzvz1qRE/ggrWnofFZTAobbVppjQ79/e3x3&#10;R0mIzLRMWQMNvUCg97u3b7a928DCdla14AmCmLDpXUO7GN2mqgLvQLMwsw4MGoX1mkU8+mPVetYj&#10;ulbVoq5vq9761nnLIQT8ui9Gusv4QgCPX4QIEIlqKNYW8+rzekhrtduyzdEz10k+lMH+oQrNpMGk&#10;E9SeRUZ+ePkblJbc22BFnHGrKyuE5JA5IJt5/Qub5445yFxQnOAmmcL/g+WfT0+eyLahqzUlhmm8&#10;ow9KugDkdpnU6V3YoNOze/LDKeA2UT0Lr9MbSZBzVvQyKQrnSDh+vLmrEYZwtNys3s/XCbG6hjof&#10;4kewmqRNQ0HlzFlIdvoUYvEevVKyYJVsH6VS+eCPhwflyYml263Xy32+UEzwyk0Z0jf0drmqM/Ir&#10;W240mEDieT6U+MIL8ZTBupMUhXzexYuCVIUyX0GghEh3URKk5r1iMs7BxHkxdayFUu+qxmdMNkZk&#10;dTJgQhbIc8IeAEbPAjJiF6EG/xQKufen4IH534KniJzZmjgFa2ms/xMzhayGzMV/FKlIk1Q62PaC&#10;DeajerBlBJnhncUJ5NHn4OSFzZ2ZD4OYpuflOcNefxe7nwAAAP//AwBQSwMEFAAGAAgAAAAhAAi2&#10;VDrjAAAACwEAAA8AAABkcnMvZG93bnJldi54bWxMj8FOwzAQRO9I/IO1SFxQ67QkKA1xqgqplTgS&#10;KqTeXHubRMTrELtpwtfjnspxZ0czb/L1aFo2YO8aSwIW8wgYkrK6oUrA/nM7S4E5L0nL1hIKmNDB&#10;uri/y2Wm7YU+cCh9xUIIuUwKqL3vMs6dqtFIN7cdUvidbG+kD2dfcd3LSwg3LV9G0Qs3sqHQUMsO&#10;32pU3+XZCDiUbtqqzdPw/hN9Ncn0u1P7006Ix4dx8wrM4+hvZrjiB3QoAtPRnkk71gqI0ySgewHJ&#10;MloBC4549RwDO16VdAG8yPn/DcUfAAAA//8DAFBLAQItABQABgAIAAAAIQC2gziS/gAAAOEBAAAT&#10;AAAAAAAAAAAAAAAAAAAAAABbQ29udGVudF9UeXBlc10ueG1sUEsBAi0AFAAGAAgAAAAhADj9If/W&#10;AAAAlAEAAAsAAAAAAAAAAAAAAAAALwEAAF9yZWxzLy5yZWxzUEsBAi0AFAAGAAgAAAAhAIvw14MK&#10;AgAAdgQAAA4AAAAAAAAAAAAAAAAALgIAAGRycy9lMm9Eb2MueG1sUEsBAi0AFAAGAAgAAAAhAAi2&#10;VDrjAAAACwEAAA8AAAAAAAAAAAAAAAAAZAQAAGRycy9kb3ducmV2LnhtbFBLBQYAAAAABAAEAPMA&#10;AAB0BQAAAAA=&#10;" fillcolor="#0093d0" strokecolor="black [3213]" strokeweight=".5pt">
                <v:stroke joinstyle="miter"/>
              </v:oval>
            </w:pict>
          </mc:Fallback>
        </mc:AlternateContent>
      </w:r>
      <w:r w:rsidR="001B6790" w:rsidRPr="00FE4FB7">
        <w:rPr>
          <w:noProof/>
          <w:lang w:val="es-MX" w:eastAsia="es-MX"/>
        </w:rPr>
        <mc:AlternateContent>
          <mc:Choice Requires="wps">
            <w:drawing>
              <wp:anchor distT="0" distB="0" distL="114300" distR="114300" simplePos="0" relativeHeight="251817984" behindDoc="0" locked="0" layoutInCell="1" allowOverlap="1" wp14:anchorId="07A6FF85" wp14:editId="2CA549F7">
                <wp:simplePos x="0" y="0"/>
                <wp:positionH relativeFrom="column">
                  <wp:posOffset>3490460</wp:posOffset>
                </wp:positionH>
                <wp:positionV relativeFrom="paragraph">
                  <wp:posOffset>3749766</wp:posOffset>
                </wp:positionV>
                <wp:extent cx="48063" cy="45719"/>
                <wp:effectExtent l="0" t="0" r="28575" b="12065"/>
                <wp:wrapNone/>
                <wp:docPr id="67"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29E413CC" id="Elipse 63" o:spid="_x0000_s1026" style="position:absolute;margin-left:274.85pt;margin-top:295.25pt;width:3.8pt;height:3.6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T6CQIAAHYEAAAOAAAAZHJzL2Uyb0RvYy54bWysVE1v2zAMvQ/YfxB0X+wkTT+COD006y7D&#10;VrTbD1BkKhagL0hanPz7UZLttNuwwzAfZMkkH/meSG/uT1qRI/ggrWnofFZTAobbVppDQ79/e/xw&#10;S0mIzLRMWQMNPUOg99v37za9W8PCdla14AmCmLDuXUO7GN26qgLvQLMwsw4MGoX1mkU8+kPVetYj&#10;ulbVoq6vq9761nnLIQT8uitGus34QgCPX4UIEIlqKNYW8+rzuk9rtd2w9cEz10k+lMH+oQrNpMGk&#10;E9SORUZ+ePkblJbc22BFnHGrKyuE5JA5IJt5/Qubl445yFxQnOAmmcL/g+Vfjk+eyLah1zeUGKbx&#10;jj4q6QKQ62VSp3dhjU4v7skPp4DbRPUkvE5vJEFOWdHzpCicIuH48eq2RhjC0XK1upnfJcTqEup8&#10;iJ/AapI2DQWVM2ch2fFziMV79ErJglWyfZRK5YM/7B+UJ0eWbre+W+7yhWKCN27KkB75LVd1Rn5j&#10;y40GE0g8zYcSX3khnjJYd5KikM+7eFaQqlDmGQRKiHQXJUFq3gsm4xxMnBdTx1oo9a5qfMZkY0RW&#10;JwMmZIE8J+wBYPQsICN2EWrwT6GQe38KHpj/LXiKyJmtiVOwlsb6PzFTyGrIXPxHkYo0SaW9bc/Y&#10;YD6qB1tGkBneWZxAHn0OTl7Y3Jn5MIhpel6fM+zld7H9CQAA//8DAFBLAwQUAAYACAAAACEAc4lG&#10;SeIAAAALAQAADwAAAGRycy9kb3ducmV2LnhtbEyPy07DMBBF90j8gzVIbFDr8DChIU5VIbUSy4aq&#10;EjvXdpOIeBxiN034eqYr2M3j6M6ZfDm6lg22D41HCffzBJhF7U2DlYTdx3r2AixEhUa1Hq2EyQZY&#10;FtdXucqMP+PWDmWsGIVgyJSEOsYu4zzo2joV5r6zSLuj752K1PYVN706U7hr+UOSPHOnGqQLters&#10;W231V3lyEj7LMK316m54/072jZh+Nnp33Eh5ezOuXoFFO8Y/GC76pA4FOR38CU1grQTxtEgJpWKR&#10;CGBECJE+AjtcJmkKvMj5/x+KXwAAAP//AwBQSwECLQAUAAYACAAAACEAtoM4kv4AAADhAQAAEwAA&#10;AAAAAAAAAAAAAAAAAAAAW0NvbnRlbnRfVHlwZXNdLnhtbFBLAQItABQABgAIAAAAIQA4/SH/1gAA&#10;AJQBAAALAAAAAAAAAAAAAAAAAC8BAABfcmVscy8ucmVsc1BLAQItABQABgAIAAAAIQD7LcT6CQIA&#10;AHYEAAAOAAAAAAAAAAAAAAAAAC4CAABkcnMvZTJvRG9jLnhtbFBLAQItABQABgAIAAAAIQBziUZJ&#10;4gAAAAsBAAAPAAAAAAAAAAAAAAAAAGMEAABkcnMvZG93bnJldi54bWxQSwUGAAAAAAQABADzAAAA&#10;cgUAAAAA&#10;" fillcolor="#0093d0" strokecolor="black [3213]" strokeweight=".5pt">
                <v:stroke joinstyle="miter"/>
              </v:oval>
            </w:pict>
          </mc:Fallback>
        </mc:AlternateContent>
      </w:r>
      <w:r w:rsidR="001B6790" w:rsidRPr="00FE4FB7">
        <w:rPr>
          <w:noProof/>
          <w:lang w:val="es-MX" w:eastAsia="es-MX"/>
        </w:rPr>
        <mc:AlternateContent>
          <mc:Choice Requires="wps">
            <w:drawing>
              <wp:anchor distT="0" distB="0" distL="114300" distR="114300" simplePos="0" relativeHeight="251856896" behindDoc="0" locked="0" layoutInCell="1" allowOverlap="1" wp14:anchorId="5C13487E" wp14:editId="6AD0F9B7">
                <wp:simplePos x="0" y="0"/>
                <wp:positionH relativeFrom="column">
                  <wp:posOffset>2185068</wp:posOffset>
                </wp:positionH>
                <wp:positionV relativeFrom="paragraph">
                  <wp:posOffset>247081</wp:posOffset>
                </wp:positionV>
                <wp:extent cx="48063" cy="45719"/>
                <wp:effectExtent l="0" t="0" r="28575" b="12065"/>
                <wp:wrapNone/>
                <wp:docPr id="86"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78AB467F" id="Elipse 63" o:spid="_x0000_s1026" style="position:absolute;margin-left:172.05pt;margin-top:19.45pt;width:3.8pt;height:3.6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BdCgIAAHYEAAAOAAAAZHJzL2Uyb0RvYy54bWysVE2P0zAQvSPxHyzfadJ2t3SrpnvYslwQ&#10;rFj4Aa4zbiz5S7Zp2n/P2E7SXUAcEDk4dmbmzbznmWzvz1qRE/ggrWnofFZTAobbVppjQ79/e3y3&#10;piREZlqmrIGGXiDQ+93bN9vebWBhO6ta8ARBTNj0rqFdjG5TVYF3oFmYWQcGjcJ6zSIe/bFqPesR&#10;XatqUderqre+dd5yCAG/7ouR7jK+EMDjFyECRKIairXFvPq8HtJa7bZsc/TMdZIPZbB/qEIzaTDp&#10;BLVnkZEfXv4GpSX3NlgRZ9zqygohOWQOyGZe/8LmuWMOMhcUJ7hJpvD/YPnn05Mnsm3oekWJYRrv&#10;6IOSLgBZLZM6vQsbdHp2T344BdwmqmfhdXojCXLOil4mReEcCcePN+saYQhHy83t+/ldQqyuoc6H&#10;+BGsJmnTUFA5cxaSnT6FWLxHr5QsWCXbR6lUPvjj4UF5cmLpduu75T5fKCZ45aYM6Ru6Wt7WGfmV&#10;LTcaTCDxPB9KfOGFeMpg3UmKQj7v4kVBqkKZryBQQqS7KAlS814xGedg4ryYOtZCqfe2xmdMNkZk&#10;dTJgQhbIc8IeAEbPAjJiF6EG/xQKufen4IH534KniJzZmjgFa2ms/xMzhayGzMV/FKlIk1Q62PaC&#10;DeajerBlBJnhncUJ5NHn4OSFzZ2ZD4OYpuflOcNefxe7nwAAAP//AwBQSwMEFAAGAAgAAAAhAAz6&#10;YvzhAAAACQEAAA8AAABkcnMvZG93bnJldi54bWxMj8FKw0AQhu+C77CM4EXsJjatNWZTitCCx8Yi&#10;eNtupkkwOxuz2zTx6R1PepthPv75/mw92lYM2PvGkYJ4FoFAMq5sqFJweNver0D4oKnUrSNUMKGH&#10;dX59lem0dBfa41CESnAI+VQrqEPoUim9qdFqP3MdEt9Orrc68NpXsuz1hcNtKx+iaCmtbog/1LrD&#10;lxrNZ3G2Cj4KP23N5m54/Yrem8X0vTOH006p25tx8wwi4Bj+YPjVZ3XI2enozlR60SqYJ0nMKA+r&#10;JxAMzBfxI4ijgmQZg8wz+b9B/gMAAP//AwBQSwECLQAUAAYACAAAACEAtoM4kv4AAADhAQAAEwAA&#10;AAAAAAAAAAAAAAAAAAAAW0NvbnRlbnRfVHlwZXNdLnhtbFBLAQItABQABgAIAAAAIQA4/SH/1gAA&#10;AJQBAAALAAAAAAAAAAAAAAAAAC8BAABfcmVscy8ucmVsc1BLAQItABQABgAIAAAAIQBIomBdCgIA&#10;AHYEAAAOAAAAAAAAAAAAAAAAAC4CAABkcnMvZTJvRG9jLnhtbFBLAQItABQABgAIAAAAIQAM+mL8&#10;4QAAAAkBAAAPAAAAAAAAAAAAAAAAAGQEAABkcnMvZG93bnJldi54bWxQSwUGAAAAAAQABADzAAAA&#10;cgUAAAAA&#10;" fillcolor="#0093d0" strokecolor="black [3213]" strokeweight=".5pt">
                <v:stroke joinstyle="miter"/>
              </v:oval>
            </w:pict>
          </mc:Fallback>
        </mc:AlternateContent>
      </w:r>
      <w:r w:rsidR="001B6790" w:rsidRPr="00FE4FB7">
        <w:rPr>
          <w:noProof/>
          <w:lang w:val="es-MX" w:eastAsia="es-MX"/>
        </w:rPr>
        <mc:AlternateContent>
          <mc:Choice Requires="wps">
            <w:drawing>
              <wp:anchor distT="0" distB="0" distL="114300" distR="114300" simplePos="0" relativeHeight="251838464" behindDoc="0" locked="0" layoutInCell="1" allowOverlap="1" wp14:anchorId="6E08C98E" wp14:editId="622931F6">
                <wp:simplePos x="0" y="0"/>
                <wp:positionH relativeFrom="column">
                  <wp:posOffset>2128405</wp:posOffset>
                </wp:positionH>
                <wp:positionV relativeFrom="paragraph">
                  <wp:posOffset>162395</wp:posOffset>
                </wp:positionV>
                <wp:extent cx="48063" cy="45719"/>
                <wp:effectExtent l="0" t="0" r="28575" b="12065"/>
                <wp:wrapNone/>
                <wp:docPr id="77"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23117A0C" id="Elipse 63" o:spid="_x0000_s1026" style="position:absolute;margin-left:167.6pt;margin-top:12.8pt;width:3.8pt;height:3.6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ZOCgIAAHYEAAAOAAAAZHJzL2Uyb0RvYy54bWysVE1v2zAMvQ/YfxB0X2wnTdIGcXpo1l2G&#10;rWi3H6DIdCxAX5C0OPn3oyTbabdhh2E+yJJJPvI9kd7en5UkJ3BeGF3TalZSApqbRuhjTb9/e/xw&#10;S4kPTDdMGg01vYCn97v377a93cDcdEY24AiCaL/pbU27EOymKDzvQDE/MxY0GlvjFAt4dMeicaxH&#10;dCWLeVmuit64xjrDwXv8us9Gukv4bQs8fG1bD4HImmJtIa0urYe4Frst2xwds53gQxnsH6pQTGhM&#10;OkHtWWDkhxO/QSnBnfGmDTNuVGHaVnBIHJBNVf7C5qVjFhIXFMfbSSb//2D5l9OTI6Kp6XpNiWYK&#10;7+ijFNYDWS2iOr31G3R6sU9uOHncRqrn1qn4RhLknBS9TIrCORCOH29uS4QhHC03y3V1FxGLa6h1&#10;PnwCo0jc1BRkypyEZKfPPmTv0Ssm80aK5lFImQ7ueHiQjpxYvN3ybrFPF4oJ3rhJTfqarhbLMiG/&#10;saVGgwkknKuhxFdeiCc11h2lyOTTLlwkxCqkfoYWJUS685wgNu8Vk3EOOlTZ1LEGcr3LEp8x2RiR&#10;1EmAEblFnhP2ADB6ZpAROws1+MdQSL0/BQ/M/xY8RaTMRocpWAlt3J+YSWQ1ZM7+o0hZmqjSwTQX&#10;bDAX5IPJI8g07wxOIA8uBUcvbO7EfBjEOD2vzwn2+rvY/QQAAP//AwBQSwMEFAAGAAgAAAAhAPZj&#10;257gAAAACQEAAA8AAABkcnMvZG93bnJldi54bWxMj0FLw0AQhe+C/2EZwYvYjYkpJc2mFKEFj8Yi&#10;eNtmp0kwOxuz2zTx1zue7GlmeI8338s3k+3EiINvHSl4WkQgkCpnWqoVHN53jysQPmgyunOECmb0&#10;sClub3KdGXehNxzLUAsOIZ9pBU0IfSalrxq02i9cj8TayQ1WBz6HWppBXzjcdjKOoqW0uiX+0Oge&#10;XxqsvsqzVfBZ+nlXbR/G1+/oo03nn311OO2Vur+btmsQAafwb4Y/fEaHgpmO7kzGi05BkqQxWxXE&#10;6RIEG5LnmLsceeEpi1xeNyh+AQAA//8DAFBLAQItABQABgAIAAAAIQC2gziS/gAAAOEBAAATAAAA&#10;AAAAAAAAAAAAAAAAAABbQ29udGVudF9UeXBlc10ueG1sUEsBAi0AFAAGAAgAAAAhADj9If/WAAAA&#10;lAEAAAsAAAAAAAAAAAAAAAAALwEAAF9yZWxzLy5yZWxzUEsBAi0AFAAGAAgAAAAhAEyYxk4KAgAA&#10;dgQAAA4AAAAAAAAAAAAAAAAALgIAAGRycy9lMm9Eb2MueG1sUEsBAi0AFAAGAAgAAAAhAPZj257g&#10;AAAACQEAAA8AAAAAAAAAAAAAAAAAZAQAAGRycy9kb3ducmV2LnhtbFBLBQYAAAAABAAEAPMAAABx&#10;BQAAAAA=&#10;" fillcolor="#0093d0" strokecolor="black [3213]" strokeweight=".5pt">
                <v:stroke joinstyle="miter"/>
              </v:oval>
            </w:pict>
          </mc:Fallback>
        </mc:AlternateContent>
      </w:r>
      <w:r w:rsidR="001B6790" w:rsidRPr="00FE4FB7">
        <w:rPr>
          <w:noProof/>
          <w:lang w:val="es-MX" w:eastAsia="es-MX"/>
        </w:rPr>
        <mc:AlternateContent>
          <mc:Choice Requires="wps">
            <w:drawing>
              <wp:anchor distT="0" distB="0" distL="114300" distR="114300" simplePos="0" relativeHeight="251777024" behindDoc="0" locked="0" layoutInCell="1" allowOverlap="1" wp14:anchorId="616EA16D" wp14:editId="6C33C47C">
                <wp:simplePos x="0" y="0"/>
                <wp:positionH relativeFrom="column">
                  <wp:posOffset>2031474</wp:posOffset>
                </wp:positionH>
                <wp:positionV relativeFrom="paragraph">
                  <wp:posOffset>318406</wp:posOffset>
                </wp:positionV>
                <wp:extent cx="48063" cy="45719"/>
                <wp:effectExtent l="0" t="0" r="28575" b="12065"/>
                <wp:wrapNone/>
                <wp:docPr id="45"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0AB44F63" id="Elipse 63" o:spid="_x0000_s1026" style="position:absolute;margin-left:159.95pt;margin-top:25.05pt;width:3.8pt;height:3.6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dbCQIAAHYEAAAOAAAAZHJzL2Uyb0RvYy54bWysVE2P0zAQvSPxHyzfadKvZbdquoctywXB&#10;ioUf4DrjxpK/ZJum/feM7STdBcQBkYNjZ2bezHueyfb+rBU5gQ/SmobOZzUlYLhtpTk29Pu3x3e3&#10;lITITMuUNdDQCwR6v3v7Ztu7DSxsZ1ULniCICZveNbSL0W2qKvAONAsz68CgUVivWcSjP1atZz2i&#10;a1Ut6vqm6q1vnbccQsCv+2Kku4wvBPD4RYgAkaiGYm0xrz6vh7RWuy3bHD1zneRDGewfqtBMGkw6&#10;Qe1ZZOSHl79Bacm9DVbEGbe6skJIDpkDspnXv7B57piDzAXFCW6SKfw/WP759OSJbBu6WlNimMY7&#10;+qCkC0Bulkmd3oUNOj27Jz+cAm4T1bPwOr2RBDlnRS+TonCOhOPH1W2NMISjZbV+P79LiNU11PkQ&#10;P4LVJG0aCipnzkKy06cQi/folZIFq2T7KJXKB388PChPTizdbn233OcLxQSv3JQhfUNvlus6I7+y&#10;5UaDCSSe50OJL7wQTxmsO0lRyOddvChIVSjzFQRKiHQXJUFq3ism4xxMnBdTx1oo9a5rfMZkY0RW&#10;JwMmZIE8J+wBYPQsICN2EWrwT6GQe38KHpj/LXiKyJmtiVOwlsb6PzFTyGrIXPxHkYo0SaWDbS/Y&#10;YD6qB1tGkBneWZxAHn0OTl7Y3Jn5MIhpel6eM+z1d7H7CQAA//8DAFBLAwQUAAYACAAAACEAHY1q&#10;4uEAAAAJAQAADwAAAGRycy9kb3ducmV2LnhtbEyPwU7DMAyG70i8Q2QkLoglXVXGStNpQtokjpQJ&#10;iVuWeG1Fk5Qm61qeHnOCo+1Pv7+/2Ey2YyMOofVOQrIQwNBpb1pXSzi87e4fgYWonFGddyhhxgCb&#10;8vqqULnxF/eKYxVrRiEu5EpCE2Ofcx50g1aFhe/R0e3kB6sijUPNzaAuFG47vhTigVvVOvrQqB6f&#10;G9Sf1dlK+KjCvNPbu/HlS7y32fy914fTXsrbm2n7BCziFP9g+NUndSjJ6ejPzgTWSUiT9ZpQCZlI&#10;gBGQLlcZsCMtVinwsuD/G5Q/AAAA//8DAFBLAQItABQABgAIAAAAIQC2gziS/gAAAOEBAAATAAAA&#10;AAAAAAAAAAAAAAAAAABbQ29udGVudF9UeXBlc10ueG1sUEsBAi0AFAAGAAgAAAAhADj9If/WAAAA&#10;lAEAAAsAAAAAAAAAAAAAAAAALwEAAF9yZWxzLy5yZWxzUEsBAi0AFAAGAAgAAAAhACxBp1sJAgAA&#10;dgQAAA4AAAAAAAAAAAAAAAAALgIAAGRycy9lMm9Eb2MueG1sUEsBAi0AFAAGAAgAAAAhAB2NauLh&#10;AAAACQEAAA8AAAAAAAAAAAAAAAAAYwQAAGRycy9kb3ducmV2LnhtbFBLBQYAAAAABAAEAPMAAABx&#10;BQAAAAA=&#10;" fillcolor="#0093d0" strokecolor="black [3213]" strokeweight=".5pt">
                <v:stroke joinstyle="miter"/>
              </v:oval>
            </w:pict>
          </mc:Fallback>
        </mc:AlternateContent>
      </w:r>
      <w:r w:rsidR="001B6790" w:rsidRPr="00FE4FB7">
        <w:rPr>
          <w:noProof/>
          <w:lang w:val="es-MX" w:eastAsia="es-MX"/>
        </w:rPr>
        <mc:AlternateContent>
          <mc:Choice Requires="wps">
            <w:drawing>
              <wp:anchor distT="0" distB="0" distL="114300" distR="114300" simplePos="0" relativeHeight="251789312" behindDoc="0" locked="0" layoutInCell="1" allowOverlap="1" wp14:anchorId="1905CCD9" wp14:editId="0E9067CB">
                <wp:simplePos x="0" y="0"/>
                <wp:positionH relativeFrom="column">
                  <wp:posOffset>2123994</wp:posOffset>
                </wp:positionH>
                <wp:positionV relativeFrom="paragraph">
                  <wp:posOffset>273354</wp:posOffset>
                </wp:positionV>
                <wp:extent cx="48063" cy="45719"/>
                <wp:effectExtent l="0" t="0" r="28575" b="12065"/>
                <wp:wrapNone/>
                <wp:docPr id="51"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5FD18C6C" id="Elipse 63" o:spid="_x0000_s1026" style="position:absolute;margin-left:167.25pt;margin-top:21.5pt;width:3.8pt;height:3.6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4vLCgIAAHYEAAAOAAAAZHJzL2Uyb0RvYy54bWysVE2P0zAQvSPxHyzfaZJ2W3ajpnvYslwQ&#10;rFj4Aa4zbiz5S7Zp2n/P2PnoLiAOiBwcOzPzZt7zTLb3Z63ICXyQ1jS0WpSUgOG2lebY0O/fHt/d&#10;UhIiMy1T1kBDLxDo/e7tm23valjazqoWPEEQE+reNbSL0dVFEXgHmoWFdWDQKKzXLOLRH4vWsx7R&#10;tSqWZbkpeutb5y2HEPDrfjDSXcYXAnj8IkSASFRDsbaYV5/XQ1qL3ZbVR89cJ/lYBvuHKjSTBpPO&#10;UHsWGfnh5W9QWnJvgxVxwa0urBCSQ+aAbKryFzbPHXOQuaA4wc0yhf8Hyz+fnjyRbUPXFSWGabyj&#10;D0q6AGSzSur0LtTo9Oye/HgKuE1Uz8Lr9EYS5JwVvcyKwjkSjh9vbkuEIRwtN+v31V1CLK6hzof4&#10;EawmadNQUDlzFpKdPoU4eE9eKVmwSraPUql88MfDg/LkxNLtlnerfb5QTPDKTRnSN3SzWpcZ+ZUt&#10;NxrMIPFcjSW+8EI8ZbDuJMVAPu/iRUGqQpmvIFBCpLscEqTmvWIyzsHEajB1rIWh3nWJz5Rsisjq&#10;ZMCELJDnjD0CTJ4DyIQ9CDX6p1DIvT8Hj8z/FjxH5MzWxDlYS2P9n5gpZDVmHvwnkQZpkkoH216w&#10;wXxUD3YYQWZ4Z3ECefQ5OHlhc2fm4yCm6Xl5zrDX38XuJwAAAP//AwBQSwMEFAAGAAgAAAAhAJPO&#10;r+DgAAAACQEAAA8AAABkcnMvZG93bnJldi54bWxMj01LxDAURfeC/yE8wY04yfRDpPZ1GIQZcGkd&#10;BHeZ5E1bbJLaZDqtv9640uXjHe49t9zMpmcTjb5zFmG9EsDIKqc72yAc3nb3j8B8kFbL3llCWMjD&#10;prq+KmWh3cW+0lSHhsUQ6wuJ0IYwFJx71ZKRfuUGsvF3cqORIZ5jw/UoLzHc9DwR4oEb2dnY0MqB&#10;nltSn/XZIHzUftmp7d308iXeu3z53qvDaY94ezNvn4AFmsMfDL/6UR2q6HR0Z6s96xHSNMsjipCl&#10;cVME0ixZAzsi5CIBXpX8/4LqBwAA//8DAFBLAQItABQABgAIAAAAIQC2gziS/gAAAOEBAAATAAAA&#10;AAAAAAAAAAAAAAAAAABbQ29udGVudF9UeXBlc10ueG1sUEsBAi0AFAAGAAgAAAAhADj9If/WAAAA&#10;lAEAAAsAAAAAAAAAAAAAAAAALwEAAF9yZWxzLy5yZWxzUEsBAi0AFAAGAAgAAAAhAGv3i8sKAgAA&#10;dgQAAA4AAAAAAAAAAAAAAAAALgIAAGRycy9lMm9Eb2MueG1sUEsBAi0AFAAGAAgAAAAhAJPOr+Dg&#10;AAAACQEAAA8AAAAAAAAAAAAAAAAAZAQAAGRycy9kb3ducmV2LnhtbFBLBQYAAAAABAAEAPMAAABx&#10;BQAAAAA=&#10;" fillcolor="#0093d0" strokecolor="black [3213]" strokeweight=".5pt">
                <v:stroke joinstyle="miter"/>
              </v:oval>
            </w:pict>
          </mc:Fallback>
        </mc:AlternateContent>
      </w:r>
      <w:r w:rsidR="001B6790" w:rsidRPr="00FE4FB7">
        <w:rPr>
          <w:noProof/>
          <w:lang w:val="es-MX" w:eastAsia="es-MX"/>
        </w:rPr>
        <mc:AlternateContent>
          <mc:Choice Requires="wps">
            <w:drawing>
              <wp:anchor distT="0" distB="0" distL="114300" distR="114300" simplePos="0" relativeHeight="251785216" behindDoc="0" locked="0" layoutInCell="1" allowOverlap="1" wp14:anchorId="54EA8ABF" wp14:editId="44D99D79">
                <wp:simplePos x="0" y="0"/>
                <wp:positionH relativeFrom="column">
                  <wp:posOffset>2074178</wp:posOffset>
                </wp:positionH>
                <wp:positionV relativeFrom="paragraph">
                  <wp:posOffset>291197</wp:posOffset>
                </wp:positionV>
                <wp:extent cx="48063" cy="45719"/>
                <wp:effectExtent l="0" t="0" r="28575" b="12065"/>
                <wp:wrapNone/>
                <wp:docPr id="49"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79213FBF" id="Elipse 63" o:spid="_x0000_s1026" style="position:absolute;margin-left:163.3pt;margin-top:22.95pt;width:3.8pt;height:3.6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U3CQIAAHYEAAAOAAAAZHJzL2Uyb0RvYy54bWysVE2P0zAQvSPxHyzfadJPtlHTPWxZLghW&#10;LPwA15k0lvwl2zTtv2dsJ+kuIA6IHBw7M/Nm3vNMdvcXJckZnBdG13Q+KykBzU0j9Kmm3789vruj&#10;xAemGyaNhppewdP7/ds3u95WsDCdkQ04giDaV72taReCrYrC8w4U8zNjQaOxNU6xgEd3KhrHekRX&#10;sliU5abojWusMxy8x6+HbKT7hN+2wMOXtvUQiKwp1hbS6tJ6jGux37Hq5JjtBB/KYP9QhWJCY9IJ&#10;6sACIz+c+A1KCe6MN22YcaMK07aCQ+KAbOblL2yeO2YhcUFxvJ1k8v8Pln8+PzkimpqutpRopvCO&#10;PkhhPZDNMqrTW1+h07N9csPJ4zZSvbROxTeSIJek6HVSFC6BcPy4uisRhnC0rNbv59uIWNxCrfPh&#10;IxhF4qamIFPmJCQ7f/Ihe49eMZk3UjSPQsp0cKfjg3TkzOLtltvlIV0oJnjlJjXpa7pZrsuE/MqW&#10;Gg0mkHCZDyW+8EI8qbHuKEUmn3bhKiFWIfVXaFFCpLvICWLz3jAZ56DDPJs61kCud13iMyYbI5I6&#10;CTAit8hzwh4ARs8MMmJnoQb/GAqp96fggfnfgqeIlNnoMAUroY37EzOJrIbM2X8UKUsTVTqa5ooN&#10;5oJ8MHkEmeadwQnkwaXg6IXNnZgPgxin5+U5wd5+F/ufAAAA//8DAFBLAwQUAAYACAAAACEAV7Hg&#10;ZOEAAAAJAQAADwAAAGRycy9kb3ducmV2LnhtbEyPQUvDQBCF74L/YRnBi9hNkya0MZtShBY8Govg&#10;bbs7TYLZ2Zjdpom/3vWkx+F9vPdNsZ1Mx0YcXGtJwHIRAUNSVrdUCzi+7R/XwJyXpGVnCQXM6GBb&#10;3t4UMtf2Sq84Vr5moYRcLgU03vc55041aKRb2B4pZGc7GOnDOdRcD/Iayk3H4yjKuJEthYVG9vjc&#10;oPqsLkbAR+Xmvdo9jC9f0Xubzt8HdTwfhLi/m3ZPwDxO/g+GX/2gDmVwOtkLacc6AUmcZQEVsEo3&#10;wAKQJKsY2ElAmiyBlwX//0H5AwAA//8DAFBLAQItABQABgAIAAAAIQC2gziS/gAAAOEBAAATAAAA&#10;AAAAAAAAAAAAAAAAAABbQ29udGVudF9UeXBlc10ueG1sUEsBAi0AFAAGAAgAAAAhADj9If/WAAAA&#10;lAEAAAsAAAAAAAAAAAAAAAAALwEAAF9yZWxzLy5yZWxzUEsBAi0AFAAGAAgAAAAhADxF1TcJAgAA&#10;dgQAAA4AAAAAAAAAAAAAAAAALgIAAGRycy9lMm9Eb2MueG1sUEsBAi0AFAAGAAgAAAAhAFex4GTh&#10;AAAACQEAAA8AAAAAAAAAAAAAAAAAYwQAAGRycy9kb3ducmV2LnhtbFBLBQYAAAAABAAEAPMAAABx&#10;BQAAAAA=&#10;" fillcolor="#0093d0" strokecolor="black [3213]" strokeweight=".5pt">
                <v:stroke joinstyle="miter"/>
              </v:oval>
            </w:pict>
          </mc:Fallback>
        </mc:AlternateContent>
      </w:r>
      <w:r w:rsidR="001B6790" w:rsidRPr="00FE4FB7">
        <w:rPr>
          <w:noProof/>
          <w:lang w:val="es-MX" w:eastAsia="es-MX"/>
        </w:rPr>
        <mc:AlternateContent>
          <mc:Choice Requires="wps">
            <w:drawing>
              <wp:anchor distT="0" distB="0" distL="114300" distR="114300" simplePos="0" relativeHeight="251860992" behindDoc="0" locked="0" layoutInCell="1" allowOverlap="1" wp14:anchorId="6B7B0DDC" wp14:editId="6ACFA821">
                <wp:simplePos x="0" y="0"/>
                <wp:positionH relativeFrom="column">
                  <wp:posOffset>2008092</wp:posOffset>
                </wp:positionH>
                <wp:positionV relativeFrom="paragraph">
                  <wp:posOffset>266197</wp:posOffset>
                </wp:positionV>
                <wp:extent cx="48063" cy="45719"/>
                <wp:effectExtent l="0" t="0" r="28575" b="12065"/>
                <wp:wrapNone/>
                <wp:docPr id="88"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08A2FAE3" id="Elipse 63" o:spid="_x0000_s1026" style="position:absolute;margin-left:158.1pt;margin-top:20.95pt;width:3.8pt;height:3.6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UjCgIAAHYEAAAOAAAAZHJzL2Uyb0RvYy54bWysVE2P0zAQvSPxHyzfadJ2u3SrpnvYslwQ&#10;rFj4Aa4zbiz5S7Zp2n/P2E7SXUAcEDk4dmbmzbznmWzvz1qRE/ggrWnofFZTAobbVppjQ79/e3y3&#10;piREZlqmrIGGXiDQ+93bN9vebWBhO6ta8ARBTNj0rqFdjG5TVYF3oFmYWQcGjcJ6zSIe/bFqPesR&#10;XatqUde3VW9967zlEAJ+3Rcj3WV8IYDHL0IEiEQ1FGuLefV5PaS12m3Z5uiZ6yQfymD/UIVm0mDS&#10;CWrPIiM/vPwNSkvubbAizrjVlRVCcsgckM28/oXNc8ccZC4oTnCTTOH/wfLPpydPZNvQNd6UYRrv&#10;6IOSLgC5XSZ1ehc26PTsnvxwCrhNVM/C6/RGEuScFb1MisI5Eo4fb9Y1whCOlpvV+/ldQqyuoc6H&#10;+BGsJmnTUFA5cxaSnT6FWLxHr5QsWCXbR6lUPvjj4UF5cmLpduu75T5fKCZ45aYM6Rt6u1zVGfmV&#10;LTcaTCDxPB9KfOGFeMpg3UmKQj7v4kVBqkKZryBQQqS7KAlS814xGedg4ryYOtZCqXdV4zMmGyOy&#10;OhkwIQvkOWEPAKNnARmxi1CDfwqF3PtT8MD8b8FTRM5sTZyCtTTW/4mZQlZD5uI/ilSkSSodbHvB&#10;BvNRPdgygszwzuIE8uhzcPLC5s7Mh0FM0/PynGGvv4vdTwAAAP//AwBQSwMEFAAGAAgAAAAhAApD&#10;EpLgAAAACQEAAA8AAABkcnMvZG93bnJldi54bWxMj01Lw0AQhu+C/2EZwYvYzYcWG7MpRWjBo7EI&#10;3rabaRLMzsbsNk389Y6nepyZh3eeN19PthMjDr51pCBeRCCQjKtaqhXs37f3TyB80FTpzhEqmNHD&#10;uri+ynVWuTO94ViGWnAI+UwraELoMym9adBqv3A9Et+ObrA68DjUshr0mcNtJ5MoWkqrW+IPje7x&#10;pUHzVZ6sgs/Sz1uzuRtfv6OP9nH+2Zn9cafU7c20eQYRcAoXGP70WR0Kdjq4E1VedArSeJkwquAh&#10;XoFgIE1S7nLgxSoGWeTyf4PiFwAA//8DAFBLAQItABQABgAIAAAAIQC2gziS/gAAAOEBAAATAAAA&#10;AAAAAAAAAAAAAAAAAABbQ29udGVudF9UeXBlc10ueG1sUEsBAi0AFAAGAAgAAAAhADj9If/WAAAA&#10;lAEAAAsAAAAAAAAAAAAAAAAALwEAAF9yZWxzLy5yZWxzUEsBAi0AFAAGAAgAAAAhAKCnBSMKAgAA&#10;dgQAAA4AAAAAAAAAAAAAAAAALgIAAGRycy9lMm9Eb2MueG1sUEsBAi0AFAAGAAgAAAAhAApDEpLg&#10;AAAACQEAAA8AAAAAAAAAAAAAAAAAZAQAAGRycy9kb3ducmV2LnhtbFBLBQYAAAAABAAEAPMAAABx&#10;BQAAAAA=&#10;" fillcolor="#0093d0" strokecolor="black [3213]" strokeweight=".5pt">
                <v:stroke joinstyle="miter"/>
              </v:oval>
            </w:pict>
          </mc:Fallback>
        </mc:AlternateContent>
      </w:r>
      <w:r w:rsidR="001B6790" w:rsidRPr="00FE4FB7">
        <w:rPr>
          <w:noProof/>
          <w:lang w:val="es-MX" w:eastAsia="es-MX"/>
        </w:rPr>
        <mc:AlternateContent>
          <mc:Choice Requires="wps">
            <w:drawing>
              <wp:anchor distT="0" distB="0" distL="114300" distR="114300" simplePos="0" relativeHeight="251779072" behindDoc="0" locked="0" layoutInCell="1" allowOverlap="1" wp14:anchorId="3B71F9E4" wp14:editId="1E8C7C11">
                <wp:simplePos x="0" y="0"/>
                <wp:positionH relativeFrom="column">
                  <wp:posOffset>2053211</wp:posOffset>
                </wp:positionH>
                <wp:positionV relativeFrom="paragraph">
                  <wp:posOffset>228810</wp:posOffset>
                </wp:positionV>
                <wp:extent cx="48063" cy="45719"/>
                <wp:effectExtent l="0" t="0" r="28575" b="12065"/>
                <wp:wrapNone/>
                <wp:docPr id="46"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0A114FF8" id="Elipse 63" o:spid="_x0000_s1026" style="position:absolute;margin-left:161.65pt;margin-top:18pt;width:3.8pt;height:3.6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tACgIAAHYEAAAOAAAAZHJzL2Uyb0RvYy54bWysVE2P0zAQvSPxHyzfadKPLbtV0z1sWS4I&#10;Viz8ANcZN5b8Jds07b9nbCfpLiAOiBwcOzPzZt7zTLb3Z63ICXyQ1jR0PqspAcNtK82xod+/Pb67&#10;pSREZlqmrIGGXiDQ+93bN9vebWBhO6ta8ARBTNj0rqFdjG5TVYF3oFmYWQcGjcJ6zSIe/bFqPesR&#10;XatqUdfrqre+dd5yCAG/7ouR7jK+EMDjFyECRKIairXFvPq8HtJa7bZsc/TMdZIPZbB/qEIzaTDp&#10;BLVnkZEfXv4GpSX3NlgRZ9zqygohOWQOyGZe/8LmuWMOMhcUJ7hJpvD/YPnn05Mnsm3oak2JYRrv&#10;6IOSLgBZL5M6vQsbdHp2T344BdwmqmfhdXojCXLOil4mReEcCcePq9saYQhHy+rm/fwuIVbXUOdD&#10;/AhWk7RpKKicOQvJTp9CLN6jV0oWrJLto1QqH/zx8KA8ObF0u/Xdcp8vFBO8clOG9A1dL2/qjPzK&#10;lhsNJpB4ng8lvvBCPGWw7iRFIZ938aIgVaHMVxAoIdJdlASpea+YjHMwcV5MHWuh1HtT4zMmGyOy&#10;OhkwIQvkOWEPAKNnARmxi1CDfwqF3PtT8MD8b8FTRM5sTZyCtTTW/4mZQlZD5uI/ilSkSSodbHvB&#10;BvNRPdgygszwzuIE8uhzcPLC5s7Mh0FM0/PynGGvv4vdTwAAAP//AwBQSwMEFAAGAAgAAAAhAP9G&#10;kUTgAAAACQEAAA8AAABkcnMvZG93bnJldi54bWxMj8FOwzAMhu9IvENkJC6IJTQwQWk6TUibxJEy&#10;IXHLEq+taJLSZF3L02NO42bLn35/f7GaXMdGHGIbvIK7hQCG3gTb+lrB7n1z+wgsJu2t7oJHBTNG&#10;WJWXF4XObTj5NxyrVDMK8THXCpqU+pzzaBp0Oi5Cj55uhzA4nWgdam4HfaJw1/FMiCV3uvX0odE9&#10;vjRovqqjU/BZxXlj1jfj67f4aB/mn63ZHbZKXV9N62dgCad0huFPn9ShJKd9OHobWadAZlISSsOS&#10;OhEgpXgCtldwLzPgZcH/Nyh/AQAA//8DAFBLAQItABQABgAIAAAAIQC2gziS/gAAAOEBAAATAAAA&#10;AAAAAAAAAAAAAAAAAABbQ29udGVudF9UeXBlc10ueG1sUEsBAi0AFAAGAAgAAAAhADj9If/WAAAA&#10;lAEAAAsAAAAAAAAAAAAAAAAALwEAAF9yZWxzLy5yZWxzUEsBAi0AFAAGAAgAAAAhACjAu0AKAgAA&#10;dgQAAA4AAAAAAAAAAAAAAAAALgIAAGRycy9lMm9Eb2MueG1sUEsBAi0AFAAGAAgAAAAhAP9GkUTg&#10;AAAACQEAAA8AAAAAAAAAAAAAAAAAZAQAAGRycy9kb3ducmV2LnhtbFBLBQYAAAAABAAEAPMAAABx&#10;BQAAAAA=&#10;" fillcolor="#0093d0" strokecolor="black [3213]" strokeweight=".5pt">
                <v:stroke joinstyle="miter"/>
              </v:oval>
            </w:pict>
          </mc:Fallback>
        </mc:AlternateContent>
      </w:r>
      <w:r w:rsidR="001B6790" w:rsidRPr="00FE4FB7">
        <w:rPr>
          <w:noProof/>
          <w:lang w:val="es-MX" w:eastAsia="es-MX"/>
        </w:rPr>
        <mc:AlternateContent>
          <mc:Choice Requires="wps">
            <w:drawing>
              <wp:anchor distT="0" distB="0" distL="114300" distR="114300" simplePos="0" relativeHeight="251908096" behindDoc="0" locked="0" layoutInCell="1" allowOverlap="1" wp14:anchorId="0E8062A8" wp14:editId="6E558FA2">
                <wp:simplePos x="0" y="0"/>
                <wp:positionH relativeFrom="column">
                  <wp:posOffset>2634311</wp:posOffset>
                </wp:positionH>
                <wp:positionV relativeFrom="paragraph">
                  <wp:posOffset>3039245</wp:posOffset>
                </wp:positionV>
                <wp:extent cx="48063" cy="45719"/>
                <wp:effectExtent l="0" t="0" r="28575" b="12065"/>
                <wp:wrapNone/>
                <wp:docPr id="106"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92D050"/>
                        </a:solidFill>
                        <a:ln w="6350" cap="flat" cmpd="sng" algn="ctr">
                          <a:solidFill>
                            <a:sysClr val="windowText" lastClr="000000"/>
                          </a:solidFill>
                          <a:prstDash val="solid"/>
                          <a:miter lim="800000"/>
                        </a:ln>
                        <a:effectLst/>
                      </wps:spPr>
                      <wps:bodyPr rtlCol="0" anchor="ctr"/>
                    </wps:wsp>
                  </a:graphicData>
                </a:graphic>
                <wp14:sizeRelV relativeFrom="margin">
                  <wp14:pctHeight>0</wp14:pctHeight>
                </wp14:sizeRelV>
              </wp:anchor>
            </w:drawing>
          </mc:Choice>
          <mc:Fallback>
            <w:pict>
              <v:oval w14:anchorId="332953B9" id="Elipse 63" o:spid="_x0000_s1026" style="position:absolute;margin-left:207.45pt;margin-top:239.3pt;width:3.8pt;height:3.6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Cu4wEAAMUDAAAOAAAAZHJzL2Uyb0RvYy54bWysU8tu2zAQvBfIPxC815KdxHUEyznESS9F&#10;GyDpB6wpUiLAF7isZf99l5TrxM2tqA7UUvuc2dH6/mAN28uI2ruWz2c1Z9IJ32nXt/zn69PnFWeY&#10;wHVgvJMtP0rk95urT+sxNHLhB286GRkVcdiMoeVDSqGpKhSDtIAzH6Qjp/LRQqJr7KsuwkjVrakW&#10;db2sRh+7EL2QiPR1Ozn5ptRXSor0QymUiZmW02ypnLGcu3xWmzU0fYQwaHEaA/5hCgvaUdNzqS0k&#10;YL+i/lDKahE9epVmwtvKK6WFLBgIzbz+C83LAEEWLEQOhjNN+P/Kiu/758h0R7url5w5sLSkR6MD&#10;Sra8zvSMARuKegnP8XRDMjPWg4o2vwkFOxRKj2dK5SExQR9vVjWVYYI8N7df5ne5YvWWGiKmr9Jb&#10;lo2WS1M6FyZh/w3TFP0nKjdDb3T3pI0pl9jvHkxke6D13i229W3ZKDW4CDOOjS1fXpOXCSCVKQOJ&#10;TBsIN7qeMzA9yVekWFpfJOMRzy1IeJ0fXwkcZwYwkYMQl+cE7CI1z70FHKb5iiuHQWN1ItUbbVu+&#10;ep9tXPbKotsT+kz/RHi2dr470r5iMg9+UjQ4MXiaIs+e2cpRpJXC8knXWYzv7yXq7e/b/AYAAP//&#10;AwBQSwMEFAAGAAgAAAAhAJZl98zhAAAACwEAAA8AAABkcnMvZG93bnJldi54bWxMj01Lw0AQhu+C&#10;/2EZwZvddEnaGLMpUowoBcFa9LrNjklwP0J228R/73jS2zvMyzPPlJvZGnbGMfTeSVguEmDoGq97&#10;10o4vNU3ObAQldPKeIcSvjHAprq8KFWh/eRe8byPLSOIC4WS0MU4FJyHpkOrwsIP6Gj36UerIo1j&#10;y/WoJoJbw0WSrLhVvaMLnRpw22HztT9ZCen08mjqA4rdw/a9flp/PIvEZ1JeX833d8AizvGvDL/6&#10;pA4VOR39yenADDGW6S1VKazzFTBqpEJkwI4U8iwHXpX8/w/VDwAAAP//AwBQSwECLQAUAAYACAAA&#10;ACEAtoM4kv4AAADhAQAAEwAAAAAAAAAAAAAAAAAAAAAAW0NvbnRlbnRfVHlwZXNdLnhtbFBLAQIt&#10;ABQABgAIAAAAIQA4/SH/1gAAAJQBAAALAAAAAAAAAAAAAAAAAC8BAABfcmVscy8ucmVsc1BLAQIt&#10;ABQABgAIAAAAIQAlqoCu4wEAAMUDAAAOAAAAAAAAAAAAAAAAAC4CAABkcnMvZTJvRG9jLnhtbFBL&#10;AQItABQABgAIAAAAIQCWZffM4QAAAAsBAAAPAAAAAAAAAAAAAAAAAD0EAABkcnMvZG93bnJldi54&#10;bWxQSwUGAAAAAAQABADzAAAASwUAAAAA&#10;" fillcolor="#92d050" strokecolor="windowText" strokeweight=".5pt">
                <v:stroke joinstyle="miter"/>
              </v:oval>
            </w:pict>
          </mc:Fallback>
        </mc:AlternateContent>
      </w:r>
      <w:r w:rsidR="001B6790" w:rsidRPr="00FE4FB7">
        <w:rPr>
          <w:noProof/>
          <w:lang w:val="es-MX" w:eastAsia="es-MX"/>
        </w:rPr>
        <mc:AlternateContent>
          <mc:Choice Requires="wps">
            <w:drawing>
              <wp:anchor distT="0" distB="0" distL="114300" distR="114300" simplePos="0" relativeHeight="251758592" behindDoc="0" locked="0" layoutInCell="1" allowOverlap="1" wp14:anchorId="63743A6D" wp14:editId="7CF25C1C">
                <wp:simplePos x="0" y="0"/>
                <wp:positionH relativeFrom="column">
                  <wp:posOffset>2739294</wp:posOffset>
                </wp:positionH>
                <wp:positionV relativeFrom="paragraph">
                  <wp:posOffset>3030416</wp:posOffset>
                </wp:positionV>
                <wp:extent cx="48063" cy="45719"/>
                <wp:effectExtent l="0" t="0" r="28575" b="12065"/>
                <wp:wrapNone/>
                <wp:docPr id="36"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65738C8E" id="Elipse 63" o:spid="_x0000_s1026" style="position:absolute;margin-left:215.7pt;margin-top:238.6pt;width:3.8pt;height:3.6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T6CgIAAHYEAAAOAAAAZHJzL2Uyb0RvYy54bWysVE2P0zAQvSPxHyzfadJ2W3arpnvYslwQ&#10;rFj4Aa4zbiz5S7Zp2n/P2E7SXUAcEDk4dmbmzbznmWzvz1qRE/ggrWnofFZTAobbVppjQ79/e3x3&#10;S0mIzLRMWQMNvUCg97u3b7a928DCdla14AmCmLDpXUO7GN2mqgLvQLMwsw4MGoX1mkU8+mPVetYj&#10;ulbVoq7XVW9967zlEAJ+3Rcj3WV8IYDHL0IEiEQ1FGuLefV5PaS12m3Z5uiZ6yQfymD/UIVm0mDS&#10;CWrPIiM/vPwNSkvubbAizrjVlRVCcsgckM28/oXNc8ccZC4oTnCTTOH/wfLPpydPZNvQ5ZoSwzTe&#10;0QclXQCyXiZ1ehc26PTsnvxwCrhNVM/C6/RGEuScFb1MisI5Eo4fb25rhCEcLTer9/O7hFhdQ50P&#10;8SNYTdKmoaBy5iwkO30KsXiPXilZsEq2j1KpfPDHw4Py5MTS7dZ3y32+UEzwyk0Z0jd0vVzVGfmV&#10;LTcaTCDxPB9KfOGFeMpg3UmKQj7v4kVBqkKZryBQQqS7KAlS814xGedg4ryYOtZCqXdV4zMmGyOy&#10;OhkwIQvkOWEPAKNnARmxi1CDfwqF3PtT8MD8b8FTRM5sTZyCtTTW/4mZQlZD5uI/ilSkSSodbHvB&#10;BvNRPdgygszwzuIE8uhzcPLC5s7Mh0FM0/PynGGvv4vdTwAAAP//AwBQSwMEFAAGAAgAAAAhACMp&#10;At3iAAAACwEAAA8AAABkcnMvZG93bnJldi54bWxMj8FOwzAQRO9I/IO1SFxQ67Q1tIQ4VYXUShwb&#10;qkrcXHubRMR2iN004etZTnCb0T7NzmTrwTasxy7U3kmYTRNg6LQ3tSslHN63kxWwEJUzqvEOJYwY&#10;YJ3f3mQqNf7q9tgXsWQU4kKqJFQxtinnQVdoVZj6Fh3dzr6zKpLtSm46daVw2/B5kjxxq2pHHyrV&#10;4muF+rO4WAkfRRi3evPQv30lx/px/N7pw3kn5f3dsHkBFnGIfzD81qfqkFOnk784E1gjQSxmglAS&#10;y+UcGBFi8UzrTiRWQgDPM/5/Q/4DAAD//wMAUEsBAi0AFAAGAAgAAAAhALaDOJL+AAAA4QEAABMA&#10;AAAAAAAAAAAAAAAAAAAAAFtDb250ZW50X1R5cGVzXS54bWxQSwECLQAUAAYACAAAACEAOP0h/9YA&#10;AACUAQAACwAAAAAAAAAAAAAAAAAvAQAAX3JlbHMvLnJlbHNQSwECLQAUAAYACAAAACEAr8RU+goC&#10;AAB2BAAADgAAAAAAAAAAAAAAAAAuAgAAZHJzL2Uyb0RvYy54bWxQSwECLQAUAAYACAAAACEAIykC&#10;3eIAAAALAQAADwAAAAAAAAAAAAAAAABkBAAAZHJzL2Rvd25yZXYueG1sUEsFBgAAAAAEAAQA8wAA&#10;AHMFAAAAAA==&#10;" fillcolor="#0093d0" strokecolor="black [3213]" strokeweight=".5pt">
                <v:stroke joinstyle="miter"/>
              </v:oval>
            </w:pict>
          </mc:Fallback>
        </mc:AlternateContent>
      </w:r>
      <w:r w:rsidR="001B6790" w:rsidRPr="00FE4FB7">
        <w:rPr>
          <w:noProof/>
          <w:lang w:val="es-MX" w:eastAsia="es-MX"/>
        </w:rPr>
        <mc:AlternateContent>
          <mc:Choice Requires="wps">
            <w:drawing>
              <wp:anchor distT="0" distB="0" distL="114300" distR="114300" simplePos="0" relativeHeight="251846656" behindDoc="0" locked="0" layoutInCell="1" allowOverlap="1" wp14:anchorId="78C48951" wp14:editId="26D4DF0A">
                <wp:simplePos x="0" y="0"/>
                <wp:positionH relativeFrom="margin">
                  <wp:posOffset>2700168</wp:posOffset>
                </wp:positionH>
                <wp:positionV relativeFrom="paragraph">
                  <wp:posOffset>3070523</wp:posOffset>
                </wp:positionV>
                <wp:extent cx="48063" cy="45719"/>
                <wp:effectExtent l="0" t="0" r="28575" b="12065"/>
                <wp:wrapNone/>
                <wp:docPr id="81"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4E738B9B" id="Elipse 63" o:spid="_x0000_s1026" style="position:absolute;margin-left:212.6pt;margin-top:241.75pt;width:3.8pt;height:3.6pt;z-index:251846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JiCgIAAHYEAAAOAAAAZHJzL2Uyb0RvYy54bWysVE1v2zAMvQ/YfxB0X2wnTZYGcXpo1l2G&#10;rVjXH6DIVCxAX5C0OPn3o+SPtNvQwzAfZMkkH/meSG/vzlqRE/ggralpNSspAcNtI82xps8/Hj6s&#10;KQmRmYYpa6CmFwj0bvf+3bZzG5jb1qoGPEEQEzadq2kbo9sUReAtaBZm1oFBo7Bes4hHfywazzpE&#10;16qYl+Wq6KxvnLccQsCv+95IdxlfCODxmxABIlE1xdpiXn1eD2ktdlu2OXrmWsmHMtg/VKGZNJh0&#10;gtqzyMhPL/+A0pJ7G6yIM251YYWQHDIHZFOVv7F5apmDzAXFCW6SKfw/WP719OiJbGq6rigxTOMd&#10;fVLSBSCrRVKnc2GDTk/u0Q+ngNtE9Sy8Tm8kQc5Z0cukKJwj4fjxZl0iDOFouVl+rG4TYnENdT7E&#10;z2A1SZuagsqZs5Ds9CXE3nv0SsmCVbJ5kErlgz8e7pUnJ5Zut7xd7POFYoJXbsqQrqarxbLMyK9s&#10;udFgAonnaijxhRfiKYN1Jyl68nkXLwpSFcp8B4ESIt15nyA17xWTcQ4mVr2pZQ309S5LfMZkY0RW&#10;JwMmZIE8J+wBYPTsQUbsXqjBP4VC7v0peGD+VvAUkTNbE6dgLY31f2OmkNWQufcfReqlSSodbHPB&#10;BvNR3dt+BJnhrcUJ5NHn4OSFzZ2ZD4OYpuflOcNefxe7XwAAAP//AwBQSwMEFAAGAAgAAAAhAEju&#10;b3XiAAAACwEAAA8AAABkcnMvZG93bnJldi54bWxMj8FOwzAQRO9I/IO1SFwQtUkbKCFOVSG1EkdC&#10;Vak3194mEbEdYjdN+HqWE9xmtE+zM/lqtC0bsA+NdxIeZgIYOu1N4yoJu4/N/RJYiMoZ1XqHEiYM&#10;sCqur3KVGX9x7ziUsWIU4kKmJNQxdhnnQddoVZj5Dh3dTr63KpLtK256daFw2/JEiEduVePoQ606&#10;fK1Rf5ZnK+FQhmmj13fD25fYN+n0vdW701bK25tx/QIs4hj/YPitT9WhoE5Hf3YmsFbCIkkTQkks&#10;5ykwIhbzhMYcSTyLJ+BFzv9vKH4AAAD//wMAUEsBAi0AFAAGAAgAAAAhALaDOJL+AAAA4QEAABMA&#10;AAAAAAAAAAAAAAAAAAAAAFtDb250ZW50X1R5cGVzXS54bWxQSwECLQAUAAYACAAAACEAOP0h/9YA&#10;AACUAQAACwAAAAAAAAAAAAAAAAAvAQAAX3JlbHMvLnJlbHNQSwECLQAUAAYACAAAACEAvCBSYgoC&#10;AAB2BAAADgAAAAAAAAAAAAAAAAAuAgAAZHJzL2Uyb0RvYy54bWxQSwECLQAUAAYACAAAACEASO5v&#10;deIAAAALAQAADwAAAAAAAAAAAAAAAABkBAAAZHJzL2Rvd25yZXYueG1sUEsFBgAAAAAEAAQA8wAA&#10;AHMFAAAAAA==&#10;" fillcolor="#0093d0" strokecolor="black [3213]" strokeweight=".5pt">
                <v:stroke joinstyle="miter"/>
                <w10:wrap anchorx="margin"/>
              </v:oval>
            </w:pict>
          </mc:Fallback>
        </mc:AlternateContent>
      </w:r>
      <w:r w:rsidR="001058CA" w:rsidRPr="00FE4FB7">
        <w:rPr>
          <w:noProof/>
          <w:lang w:val="es-MX" w:eastAsia="es-MX"/>
        </w:rPr>
        <mc:AlternateContent>
          <mc:Choice Requires="wps">
            <w:drawing>
              <wp:anchor distT="0" distB="0" distL="114300" distR="114300" simplePos="0" relativeHeight="251760640" behindDoc="0" locked="0" layoutInCell="1" allowOverlap="1" wp14:anchorId="4F7D4ACA" wp14:editId="14AAFE27">
                <wp:simplePos x="0" y="0"/>
                <wp:positionH relativeFrom="column">
                  <wp:posOffset>1708015</wp:posOffset>
                </wp:positionH>
                <wp:positionV relativeFrom="paragraph">
                  <wp:posOffset>1546917</wp:posOffset>
                </wp:positionV>
                <wp:extent cx="48063" cy="45719"/>
                <wp:effectExtent l="0" t="0" r="28575" b="12065"/>
                <wp:wrapNone/>
                <wp:docPr id="37"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5434E550" id="Elipse 63" o:spid="_x0000_s1026" style="position:absolute;margin-left:134.5pt;margin-top:121.8pt;width:3.8pt;height:3.6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zCgIAAHYEAAAOAAAAZHJzL2Uyb0RvYy54bWysVE1v2zAMvQ/YfxB0X+wkTT+COD006y7D&#10;VrTbD1BkKhagL0hanPz7UZLttNuwwzAfZMkkH/meSG/uT1qRI/ggrWnofFZTAobbVppDQ79/e/xw&#10;S0mIzLRMWQMNPUOg99v37za9W8PCdla14AmCmLDuXUO7GN26qgLvQLMwsw4MGoX1mkU8+kPVetYj&#10;ulbVoq6vq9761nnLIQT8uitGus34QgCPX4UIEIlqKNYW8+rzuk9rtd2w9cEz10k+lMH+oQrNpMGk&#10;E9SORUZ+ePkblJbc22BFnHGrKyuE5JA5IJt5/Qubl445yFxQnOAmmcL/g+Vfjk+eyLahyxtKDNN4&#10;Rx+VdAHI9TKp07uwRqcX9+SHU8BtonoSXqc3kiCnrOh5UhROkXD8eHVbIwzhaLla3czvEmJ1CXU+&#10;xE9gNUmbhoLKmbOQ7Pg5xOI9eqVkwSrZPkql8sEf9g/KkyNLt1vfLXf5QjHBGzdlSN/Q6+Wqzshv&#10;bLnRYAKJp/lQ4isvxFMG605SFPJ5F88KUhXKPINACZHuoiRIzXvBZJyDifNi6lgLpd5Vjc+YbIzI&#10;6mTAhCyQ54Q9AIyeBWTELkIN/ikUcu9PwQPzvwVPETmzNXEK1tJY/ydmClkNmYv/KFKRJqm0t+0Z&#10;G8xH9WDLCDLDO4sTyKPPwckLmzszHwYxTc/rc4a9/C62PwEAAP//AwBQSwMEFAAGAAgAAAAhAKVi&#10;6xPhAAAACwEAAA8AAABkcnMvZG93bnJldi54bWxMj8FOwzAQRO9I/IO1SFwQtQk0lBCnqpBaiWND&#10;Vak313aTiHgdYjdN+HqWE9zeaEezM/lydC0bbB8ajxIeZgKYRe1Ng5WE3cf6fgEsRIVGtR6thMkG&#10;WBbXV7nKjL/g1g5lrBiFYMiUhDrGLuM86No6FWa+s0i3k++diiT7ipteXSjctTwRIuVONUgfatXZ&#10;t9rqz/LsJBzKMK316m54/xL7Zj59b/TutJHy9mZcvQKLdox/ZvitT9WhoE5Hf0YTWCshSV9oSyR4&#10;ekyBkSN5TgmOBHOxAF7k/P+G4gcAAP//AwBQSwECLQAUAAYACAAAACEAtoM4kv4AAADhAQAAEwAA&#10;AAAAAAAAAAAAAAAAAAAAW0NvbnRlbnRfVHlwZXNdLnhtbFBLAQItABQABgAIAAAAIQA4/SH/1gAA&#10;AJQBAAALAAAAAAAAAAAAAAAAAC8BAABfcmVscy8ucmVsc1BLAQItABQABgAIAAAAIQBTRF/zCgIA&#10;AHYEAAAOAAAAAAAAAAAAAAAAAC4CAABkcnMvZTJvRG9jLnhtbFBLAQItABQABgAIAAAAIQClYusT&#10;4QAAAAsBAAAPAAAAAAAAAAAAAAAAAGQEAABkcnMvZG93bnJldi54bWxQSwUGAAAAAAQABADzAAAA&#10;cgUAAAAA&#10;" fillcolor="#0093d0" strokecolor="black [3213]" strokeweight=".5pt">
                <v:stroke joinstyle="miter"/>
              </v:oval>
            </w:pict>
          </mc:Fallback>
        </mc:AlternateContent>
      </w:r>
      <w:r w:rsidR="001058CA" w:rsidRPr="00FE4FB7">
        <w:rPr>
          <w:noProof/>
          <w:lang w:val="es-MX" w:eastAsia="es-MX"/>
        </w:rPr>
        <mc:AlternateContent>
          <mc:Choice Requires="wps">
            <w:drawing>
              <wp:anchor distT="0" distB="0" distL="114300" distR="114300" simplePos="0" relativeHeight="251899904" behindDoc="0" locked="0" layoutInCell="1" allowOverlap="1" wp14:anchorId="7EE4DEAD" wp14:editId="2D3FA21D">
                <wp:simplePos x="0" y="0"/>
                <wp:positionH relativeFrom="column">
                  <wp:posOffset>1685790</wp:posOffset>
                </wp:positionH>
                <wp:positionV relativeFrom="paragraph">
                  <wp:posOffset>1449389</wp:posOffset>
                </wp:positionV>
                <wp:extent cx="48063" cy="45719"/>
                <wp:effectExtent l="0" t="0" r="28575" b="12065"/>
                <wp:wrapNone/>
                <wp:docPr id="24"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cap="flat" cmpd="sng" algn="ctr">
                          <a:solidFill>
                            <a:sysClr val="windowText" lastClr="000000"/>
                          </a:solidFill>
                          <a:prstDash val="solid"/>
                          <a:miter lim="800000"/>
                        </a:ln>
                        <a:effectLst/>
                      </wps:spPr>
                      <wps:bodyPr rtlCol="0" anchor="ctr"/>
                    </wps:wsp>
                  </a:graphicData>
                </a:graphic>
                <wp14:sizeRelV relativeFrom="margin">
                  <wp14:pctHeight>0</wp14:pctHeight>
                </wp14:sizeRelV>
              </wp:anchor>
            </w:drawing>
          </mc:Choice>
          <mc:Fallback>
            <w:pict>
              <v:oval w14:anchorId="5F357AB7" id="Elipse 63" o:spid="_x0000_s1026" style="position:absolute;margin-left:132.75pt;margin-top:114.15pt;width:3.8pt;height:3.6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uv4wEAAMQDAAAOAAAAZHJzL2Uyb0RvYy54bWysU8lu2zAQvRfIPxC815KXuI5gOYc46aVo&#10;AyT9gDFFSQS4gcNa9t93SKlO3NyK6kDNaNb3+LS9PxnNjjKgcrbm81nJmbTCNcp2Nf/5+vR5wxlG&#10;sA1oZ2XNzxL5/e7m03bwlVy43ulGBkZNLFaDr3kfo6+KAkUvDeDMeWkp2LpgIJIbuqIJMFB3o4tF&#10;Wa6LwYXGByckIn3dj0G+y/3bVor4o21RRqZrTrvFfIZ8HtJZ7LZQdQF8r8S0BvzDFgaUpaGXVnuI&#10;wH4F9aGVUSI4dG2cCWcK17ZKyIyB0MzLv9C89OBlxkLkoL/QhP+vrfh+fA5MNTVfrDizYOiOHrXy&#10;KNl6mdgZPFaU9OKfw+QhmQnqqQ0mvQkEO2VGzxdG5SkyQR9Xm5LaMEGR1e2X+V3qWLyV+oDxq3SG&#10;JaPmUufJmUg4fsM4Zv/JSsPQadU8Ka2zE7rDgw7sCOl2y7vlPl8oDbhK05YNNV8vb0kAAkhkrYZI&#10;pvEEG23HGeiO1CtiyKOvivGMlxGku8YNrwSOMw0YKZDmpmcCdlWa9t4D9uN+OZTSoDIqkui1MjXf&#10;vK/WNkVllu2EPtE/Ep6sg2vOdF0h6gc3Chqs6B1tkXZPbKUskkpmeZJ10uJ7P2e9/Xy73wAAAP//&#10;AwBQSwMEFAAGAAgAAAAhAB7O/fDiAAAACwEAAA8AAABkcnMvZG93bnJldi54bWxMj8FOwzAQRO9I&#10;/IO1SNyoU0cpbYhTIVRAXIpIIyFuTmySiHgdYjdN/57lBLdZzdPsTLadbc8mM/rOoYTlIgJmsHa6&#10;w0ZCeXi8WQPzQaFWvUMj4Ww8bPPLi0yl2p3wzUxFaBiFoE+VhDaEIeXc162xyi/cYJC8TzdaFegc&#10;G65HdaJw23MRRStuVYf0oVWDeWhN/VUcrYTiOZ7KUpw3u+h1//L+XSXN7ulDyuur+f4OWDBz+IPh&#10;tz5Vh5w6Ve6I2rNeglglCaEkxDoGRoS4jZfAKhIxWTzP+P8N+Q8AAAD//wMAUEsBAi0AFAAGAAgA&#10;AAAhALaDOJL+AAAA4QEAABMAAAAAAAAAAAAAAAAAAAAAAFtDb250ZW50X1R5cGVzXS54bWxQSwEC&#10;LQAUAAYACAAAACEAOP0h/9YAAACUAQAACwAAAAAAAAAAAAAAAAAvAQAAX3JlbHMvLnJlbHNQSwEC&#10;LQAUAAYACAAAACEA3Cyrr+MBAADEAwAADgAAAAAAAAAAAAAAAAAuAgAAZHJzL2Uyb0RvYy54bWxQ&#10;SwECLQAUAAYACAAAACEAHs798OIAAAALAQAADwAAAAAAAAAAAAAAAAA9BAAAZHJzL2Rvd25yZXYu&#10;eG1sUEsFBgAAAAAEAAQA8wAAAEwFAAAAAA==&#10;" fillcolor="#0093d0" strokecolor="windowText" strokeweight=".5pt">
                <v:stroke joinstyle="miter"/>
              </v:oval>
            </w:pict>
          </mc:Fallback>
        </mc:AlternateContent>
      </w:r>
      <w:r w:rsidR="001058CA" w:rsidRPr="00FE4FB7">
        <w:rPr>
          <w:noProof/>
          <w:lang w:val="es-MX" w:eastAsia="es-MX"/>
        </w:rPr>
        <mc:AlternateContent>
          <mc:Choice Requires="wps">
            <w:drawing>
              <wp:anchor distT="0" distB="0" distL="114300" distR="114300" simplePos="0" relativeHeight="251901952" behindDoc="0" locked="0" layoutInCell="1" allowOverlap="1" wp14:anchorId="7D3AF166" wp14:editId="594BBF1A">
                <wp:simplePos x="0" y="0"/>
                <wp:positionH relativeFrom="column">
                  <wp:posOffset>1633238</wp:posOffset>
                </wp:positionH>
                <wp:positionV relativeFrom="paragraph">
                  <wp:posOffset>1409794</wp:posOffset>
                </wp:positionV>
                <wp:extent cx="48063" cy="45719"/>
                <wp:effectExtent l="0" t="0" r="28575" b="12065"/>
                <wp:wrapNone/>
                <wp:docPr id="28"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cap="flat" cmpd="sng" algn="ctr">
                          <a:solidFill>
                            <a:sysClr val="windowText" lastClr="000000"/>
                          </a:solidFill>
                          <a:prstDash val="solid"/>
                          <a:miter lim="800000"/>
                        </a:ln>
                        <a:effectLst/>
                      </wps:spPr>
                      <wps:bodyPr rtlCol="0" anchor="ctr"/>
                    </wps:wsp>
                  </a:graphicData>
                </a:graphic>
                <wp14:sizeRelV relativeFrom="margin">
                  <wp14:pctHeight>0</wp14:pctHeight>
                </wp14:sizeRelV>
              </wp:anchor>
            </w:drawing>
          </mc:Choice>
          <mc:Fallback>
            <w:pict>
              <v:oval w14:anchorId="753DA47A" id="Elipse 63" o:spid="_x0000_s1026" style="position:absolute;margin-left:128.6pt;margin-top:111pt;width:3.8pt;height:3.6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4wEAAMQDAAAOAAAAZHJzL2Uyb0RvYy54bWysU8tu2zAQvBfoPxC815LtxHUEyznETS9F&#10;GyDpB6wpUiLAF7isZf99l5TrxM2tqA7UUvuc2dHm/mgNO8iI2ruWz2c1Z9IJ32nXt/zny+OnNWeY&#10;wHVgvJMtP0nk99uPHzZjaOTCD950MjIq4rAZQ8uHlEJTVSgGaQFnPkhHTuWjhUTX2FddhJGqW1Mt&#10;6npVjT52IXohEenrbnLybamvlBTph1IoEzMtp9lSOWM59/msthto+ghh0OI8BvzDFBa0o6aXUjtI&#10;wH5F/a6U1SJ69CrNhLeVV0oLWTAQmnn9F5rnAYIsWIgcDBea8P+VFd8PT5HpruUL2pQDSzv6YnRA&#10;yVbLzM4YsKGg5/AUzzckM0M9qmjzm0CwY2H0dGFUHhMT9PFmXVMZJshzc/t5fpcrVq+pIWL6Kr1l&#10;2Wi5NKVzIRIO3zBN0X+icjP0RneP2phyif3+wUR2gLzd+m65KwulBldhxrGx5avlLQlAAIlMGUhk&#10;2kCw0fWcgelJvSLF0voqGU94aUG66/z4QuA4M4CJHLlvfs7ArlLz3DvAYZqvuHIYNFYnEr3RtuXr&#10;t9nGZa8ssj2jz/RPhGdr77sTrSsm8+AnQYMTg6cp8uyZrRxFUiksn2Wdtfj2XqJef77tbwAAAP//&#10;AwBQSwMEFAAGAAgAAAAhAAXbfinhAAAACwEAAA8AAABkcnMvZG93bnJldi54bWxMj0FPwzAMhe9I&#10;/IfISNxYSmBjK00nhAZoFxBdJcQtbU1b0Tilybru3+Od4Gb7PT1/L1lPthMjDr51pOF6FoFAKl3V&#10;Uq0h3z1dLUH4YKgynSPUcEQP6/T8LDFx5Q70jmMWasEh5GOjoQmhj6X0ZYPW+JnrkVj7coM1gdeh&#10;ltVgDhxuO6miaCGtaYk/NKbHxwbL72xvNWQvN2Oeq+NqE729bj9+inm9ef7U+vJiergHEXAKf2Y4&#10;4TM6pMxUuD1VXnQa1PxOsZUHpbgUO9TilssUp8tKgUwT+b9D+gsAAP//AwBQSwECLQAUAAYACAAA&#10;ACEAtoM4kv4AAADhAQAAEwAAAAAAAAAAAAAAAAAAAAAAW0NvbnRlbnRfVHlwZXNdLnhtbFBLAQIt&#10;ABQABgAIAAAAIQA4/SH/1gAAAJQBAAALAAAAAAAAAAAAAAAAAC8BAABfcmVscy8ucmVsc1BLAQIt&#10;ABQABgAIAAAAIQBAUO/+4wEAAMQDAAAOAAAAAAAAAAAAAAAAAC4CAABkcnMvZTJvRG9jLnhtbFBL&#10;AQItABQABgAIAAAAIQAF234p4QAAAAsBAAAPAAAAAAAAAAAAAAAAAD0EAABkcnMvZG93bnJldi54&#10;bWxQSwUGAAAAAAQABADzAAAASwUAAAAA&#10;" fillcolor="#0093d0" strokecolor="windowText" strokeweight=".5pt">
                <v:stroke joinstyle="miter"/>
              </v:oval>
            </w:pict>
          </mc:Fallback>
        </mc:AlternateContent>
      </w:r>
      <w:r w:rsidR="001058CA" w:rsidRPr="00FE4FB7">
        <w:rPr>
          <w:noProof/>
          <w:lang w:val="es-MX" w:eastAsia="es-MX"/>
        </w:rPr>
        <mc:AlternateContent>
          <mc:Choice Requires="wps">
            <w:drawing>
              <wp:anchor distT="0" distB="0" distL="114300" distR="114300" simplePos="0" relativeHeight="251895808" behindDoc="0" locked="0" layoutInCell="1" allowOverlap="1" wp14:anchorId="49EF3BC2" wp14:editId="79D47038">
                <wp:simplePos x="0" y="0"/>
                <wp:positionH relativeFrom="column">
                  <wp:posOffset>1776008</wp:posOffset>
                </wp:positionH>
                <wp:positionV relativeFrom="paragraph">
                  <wp:posOffset>1534172</wp:posOffset>
                </wp:positionV>
                <wp:extent cx="48063" cy="45719"/>
                <wp:effectExtent l="0" t="0" r="28575" b="12065"/>
                <wp:wrapNone/>
                <wp:docPr id="93"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cap="flat" cmpd="sng" algn="ctr">
                          <a:solidFill>
                            <a:sysClr val="windowText" lastClr="000000"/>
                          </a:solidFill>
                          <a:prstDash val="solid"/>
                          <a:miter lim="800000"/>
                        </a:ln>
                        <a:effectLst/>
                      </wps:spPr>
                      <wps:bodyPr rtlCol="0" anchor="ctr"/>
                    </wps:wsp>
                  </a:graphicData>
                </a:graphic>
                <wp14:sizeRelV relativeFrom="margin">
                  <wp14:pctHeight>0</wp14:pctHeight>
                </wp14:sizeRelV>
              </wp:anchor>
            </w:drawing>
          </mc:Choice>
          <mc:Fallback>
            <w:pict>
              <v:oval w14:anchorId="7CA6EDEE" id="Elipse 63" o:spid="_x0000_s1026" style="position:absolute;margin-left:139.85pt;margin-top:120.8pt;width:3.8pt;height:3.6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eA4wEAAMQDAAAOAAAAZHJzL2Uyb0RvYy54bWysU8tu2zAQvBfoPxC815LjxLUFyznETS9F&#10;GyDpB6wpUiLAF7isZf99l5TrxM2tqA7UrvY5w9Hm/mgNO8iI2ruWz2c1Z9IJ32nXt/zny+OnFWeY&#10;wHVgvJMtP0nk99uPHzZjaOSNH7zpZGTUxGEzhpYPKYWmqlAM0gLOfJCOgspHC4nc2FddhJG6W1Pd&#10;1PWyGn3sQvRCItLX3RTk29JfKSnSD6VQJmZaTrulcsZy7vNZbTfQ9BHCoMV5DfiHLSxoR0MvrXaQ&#10;gP2K+l0rq0X06FWaCW8rr5QWsmAgNPP6LzTPAwRZsBA5GC404f9rK74fniLTXcvXC84cWLqjL0YH&#10;lGy5yOyMARtKeg5P8ewhmRnqUUWb3wSCHQujpwuj8piYoI+3q5raMEGR27vP83XuWL2Whojpq/SW&#10;ZaPl0pTJhUg4fMM0Zf/JysPQG909amOKE/v9g4nsAPl26/ViVy6UBlylGcfGli8XdyQAASQyZSCR&#10;aQPBRtdzBqYn9YoUy+irYjzhZQTprvPjC4HjzAAmCuS5+TkDuyrNe+8Ah2m/Espp0FidSPRG25av&#10;3lYbl6OyyPaMPtM/EZ6tve9OdF0xmQc/CRqcGDxtkXfPbOUskkph+SzrrMW3fsl6/fm2vwEAAP//&#10;AwBQSwMEFAAGAAgAAAAhAOAvoSjiAAAACwEAAA8AAABkcnMvZG93bnJldi54bWxMj01Pg0AQhu8m&#10;/ofNmHizS6kWiiyNMVXjRSOSGG8LjEBkZ5HdUvrvnZ70Nh9P3nkm3c6mFxOOrrOkYLkIQCBVtu6o&#10;UVC8P1zFIJzXVOveEio4ooNtdn6W6qS2B3rDKfeN4BByiVbQej8kUrqqRaPdwg5IvPuyo9Ge27GR&#10;9agPHG56GQbBWhrdEV9o9YD3LVbf+d4oyJ9WU1GEx80ueH15/vgpb5rd46dSlxfz3S0Ij7P/g+Gk&#10;z+qQsVNp91Q70SsIo03EKBfXyzUIJsI4WoEoT5M4Bpml8v8P2S8AAAD//wMAUEsBAi0AFAAGAAgA&#10;AAAhALaDOJL+AAAA4QEAABMAAAAAAAAAAAAAAAAAAAAAAFtDb250ZW50X1R5cGVzXS54bWxQSwEC&#10;LQAUAAYACAAAACEAOP0h/9YAAACUAQAACwAAAAAAAAAAAAAAAAAvAQAAX3JlbHMvLnJlbHNQSwEC&#10;LQAUAAYACAAAACEAGe6XgOMBAADEAwAADgAAAAAAAAAAAAAAAAAuAgAAZHJzL2Uyb0RvYy54bWxQ&#10;SwECLQAUAAYACAAAACEA4C+hKOIAAAALAQAADwAAAAAAAAAAAAAAAAA9BAAAZHJzL2Rvd25yZXYu&#10;eG1sUEsFBgAAAAAEAAQA8wAAAEwFAAAAAA==&#10;" fillcolor="#0093d0" strokecolor="windowText" strokeweight=".5pt">
                <v:stroke joinstyle="miter"/>
              </v:oval>
            </w:pict>
          </mc:Fallback>
        </mc:AlternateContent>
      </w:r>
      <w:r w:rsidR="001058CA" w:rsidRPr="00FE4FB7">
        <w:rPr>
          <w:noProof/>
          <w:lang w:val="es-MX" w:eastAsia="es-MX"/>
        </w:rPr>
        <mc:AlternateContent>
          <mc:Choice Requires="wps">
            <w:drawing>
              <wp:anchor distT="0" distB="0" distL="114300" distR="114300" simplePos="0" relativeHeight="251897856" behindDoc="0" locked="0" layoutInCell="1" allowOverlap="1" wp14:anchorId="65E20004" wp14:editId="2A27740B">
                <wp:simplePos x="0" y="0"/>
                <wp:positionH relativeFrom="column">
                  <wp:posOffset>1870924</wp:posOffset>
                </wp:positionH>
                <wp:positionV relativeFrom="paragraph">
                  <wp:posOffset>1521427</wp:posOffset>
                </wp:positionV>
                <wp:extent cx="48063" cy="45719"/>
                <wp:effectExtent l="0" t="0" r="28575" b="12065"/>
                <wp:wrapNone/>
                <wp:docPr id="13"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cap="flat" cmpd="sng" algn="ctr">
                          <a:solidFill>
                            <a:sysClr val="windowText" lastClr="000000"/>
                          </a:solidFill>
                          <a:prstDash val="solid"/>
                          <a:miter lim="800000"/>
                        </a:ln>
                        <a:effectLst/>
                      </wps:spPr>
                      <wps:bodyPr rtlCol="0" anchor="ctr"/>
                    </wps:wsp>
                  </a:graphicData>
                </a:graphic>
                <wp14:sizeRelV relativeFrom="margin">
                  <wp14:pctHeight>0</wp14:pctHeight>
                </wp14:sizeRelV>
              </wp:anchor>
            </w:drawing>
          </mc:Choice>
          <mc:Fallback>
            <w:pict>
              <v:oval w14:anchorId="7BC71DC0" id="Elipse 63" o:spid="_x0000_s1026" style="position:absolute;margin-left:147.3pt;margin-top:119.8pt;width:3.8pt;height:3.6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ycu4wEAAMQDAAAOAAAAZHJzL2Uyb0RvYy54bWysU8tu2zAQvBfIPxC815LjxHUEyznESS9F&#10;GyDpB6wpUiLAF7isZf99l5TrxM2tqA7UUvuc2dH6/mAN28uI2ruWz2c1Z9IJ32nXt/zn69PnFWeY&#10;wHVgvJMtP0rk95urT+sxNPLaD950MjIq4rAZQ8uHlEJTVSgGaQFnPkhHTuWjhUTX2FddhJGqW1Nd&#10;1/WyGn3sQvRCItLX7eTkm1JfKSnSD6VQJmZaTrOlcsZy7vJZbdbQ9BHCoMVpDPiHKSxoR03PpbaQ&#10;gP2K+kMpq0X06FWaCW8rr5QWsmAgNPP6LzQvAwRZsBA5GM404f8rK77vnyPTHe1uwZkDSzt6NDqg&#10;ZMtFZmcM2FDQS3iOpxuSmaEeVLT5TSDYoTB6PDMqD4kJ+nizqqkME+S5uf0yv8sVq7fUEDF9ld6y&#10;bLRcmtK5EAn7b5im6D9RuRl6o7snbUy5xH73YCLbQ95ufbfYloVSg4sw49jY8uXilgQggESmDCQy&#10;bSDY6HrOwPSkXpFiaX2RjEc8tyDddX58JXCcGcBEjtw3PydgF6l57i3gMM1XXDkMGqsTid5o2/LV&#10;+2zjslcW2Z7QZ/onwrO1892R1hWTefCToMGJwdMUefbMVo4iqRSWT7LOWnx/L1FvP9/mNwAAAP//&#10;AwBQSwMEFAAGAAgAAAAhANf87pnhAAAACwEAAA8AAABkcnMvZG93bnJldi54bWxMj0FPhDAQhe8m&#10;/odmTLy5rWUlC1I2xqwaL2tEEuOtQAUinSLtsuy/dzzp7c28lzffZNvFDmw2k+8dKrheCWAGa9f0&#10;2Coo3x6uNsB80NjowaFRcDIetvn5WabTxh3x1cxFaBmVoE+1gi6EMeXc152x2q/caJC8TzdZHWic&#10;Wt5M+kjlduBSiJhb3SNd6PRo7jtTfxUHq6B4iuaylKdkJ172z+/f1U27e/xQ6vJiubsFFswS/sLw&#10;i0/okBNT5Q7YeDYokMk6piiJKCFBiUhICayizTreAM8z/v+H/AcAAP//AwBQSwECLQAUAAYACAAA&#10;ACEAtoM4kv4AAADhAQAAEwAAAAAAAAAAAAAAAAAAAAAAW0NvbnRlbnRfVHlwZXNdLnhtbFBLAQIt&#10;ABQABgAIAAAAIQA4/SH/1gAAAJQBAAALAAAAAAAAAAAAAAAAAC8BAABfcmVscy8ucmVsc1BLAQIt&#10;ABQABgAIAAAAIQD7Aycu4wEAAMQDAAAOAAAAAAAAAAAAAAAAAC4CAABkcnMvZTJvRG9jLnhtbFBL&#10;AQItABQABgAIAAAAIQDX/O6Z4QAAAAsBAAAPAAAAAAAAAAAAAAAAAD0EAABkcnMvZG93bnJldi54&#10;bWxQSwUGAAAAAAQABADzAAAASwUAAAAA&#10;" fillcolor="#0093d0" strokecolor="windowText" strokeweight=".5pt">
                <v:stroke joinstyle="miter"/>
              </v:oval>
            </w:pict>
          </mc:Fallback>
        </mc:AlternateContent>
      </w:r>
      <w:r w:rsidR="001058CA" w:rsidRPr="00FE4FB7">
        <w:rPr>
          <w:noProof/>
          <w:lang w:val="es-MX" w:eastAsia="es-MX"/>
        </w:rPr>
        <mc:AlternateContent>
          <mc:Choice Requires="wps">
            <w:drawing>
              <wp:anchor distT="0" distB="0" distL="114300" distR="114300" simplePos="0" relativeHeight="251904000" behindDoc="0" locked="0" layoutInCell="1" allowOverlap="1" wp14:anchorId="469B94A0" wp14:editId="59A194AA">
                <wp:simplePos x="0" y="0"/>
                <wp:positionH relativeFrom="column">
                  <wp:posOffset>1941015</wp:posOffset>
                </wp:positionH>
                <wp:positionV relativeFrom="paragraph">
                  <wp:posOffset>1496554</wp:posOffset>
                </wp:positionV>
                <wp:extent cx="48063" cy="45719"/>
                <wp:effectExtent l="0" t="0" r="28575" b="12065"/>
                <wp:wrapNone/>
                <wp:docPr id="30"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cap="flat" cmpd="sng" algn="ctr">
                          <a:solidFill>
                            <a:sysClr val="windowText" lastClr="000000"/>
                          </a:solidFill>
                          <a:prstDash val="solid"/>
                          <a:miter lim="800000"/>
                        </a:ln>
                        <a:effectLst/>
                      </wps:spPr>
                      <wps:bodyPr rtlCol="0" anchor="ctr"/>
                    </wps:wsp>
                  </a:graphicData>
                </a:graphic>
                <wp14:sizeRelV relativeFrom="margin">
                  <wp14:pctHeight>0</wp14:pctHeight>
                </wp14:sizeRelV>
              </wp:anchor>
            </w:drawing>
          </mc:Choice>
          <mc:Fallback>
            <w:pict>
              <v:oval w14:anchorId="0089C463" id="Elipse 63" o:spid="_x0000_s1026" style="position:absolute;margin-left:152.85pt;margin-top:117.85pt;width:3.8pt;height:3.6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L84gEAAMQDAAAOAAAAZHJzL2Uyb0RvYy54bWysU8tu2zAQvBfIPxC815LjxHUEyznESS9F&#10;GyDpB6wpUiLAF7isZf99l5TrxM2tqA7UrvY5w9H6/mAN28uI2ruWz2c1Z9IJ32nXt/zn69PnFWeY&#10;wHVgvJMtP0rk95urT+sxNPLaD950MjJq4rAZQ8uHlEJTVSgGaQFnPkhHQeWjhURu7Ksuwkjdramu&#10;63pZjT52IXohEenrdgryTemvlBTph1IoEzMtp91SOWM5d/msNmto+ghh0OK0BvzDFha0o6HnVltI&#10;wH5F/aGV1SJ69CrNhLeVV0oLWTAQmnn9F5qXAYIsWIgcDGea8P+1Fd/3z5HpruULoseBpTt6NDqg&#10;ZMtFZmcM2FDSS3iOJw/JzFAPKtr8JhDsUBg9nhmVh8QEfbxZ1dSGCYrc3H6Z3+WO1VtpiJi+Sm9Z&#10;NlouTZlciIT9N0xT9p+sPAy90d2TNqY4sd89mMj2kG+3vltsy4XSgIs049jY8uXilhAKIJEpA4lM&#10;Gwg2up4zMD2pV6RYRl8U4xHPI0h3nR9fCRxnBjBRIM/NzwnYRWneews4TPuVUE6DxupEojfatnz1&#10;vtq4HJVFtif0mf6J8GztfHek64rJPPhJ0ODE4GmLvHtmK2eRVArLJ1lnLb73S9bbz7f5DQAA//8D&#10;AFBLAwQUAAYACAAAACEAvXO1oOEAAAALAQAADwAAAGRycy9kb3ducmV2LnhtbEyPy07DMBBF90j8&#10;gzVI7KjdmAINcSqECogNiBAJsXNik0TE4xC7afr3TFewm8fRnTPZZnY9m+wYOo8KlgsBzGLtTYeN&#10;gvL94eIGWIgaje49WgUHG2CTn55kOjV+j292KmLDKARDqhW0MQ4p56FurdNh4QeLtPvyo9OR2rHh&#10;ZtR7Cnc9T4S44k53SBdaPdj71tbfxc4pKJ7kVJbJYb0Vry/PHz/Vqtk+fip1fjbf3QKLdo5/MBz1&#10;SR1ycqr8Dk1gvQIpVteEKkjksSBCLqUEVtHkMlkDzzP+/4f8FwAA//8DAFBLAQItABQABgAIAAAA&#10;IQC2gziS/gAAAOEBAAATAAAAAAAAAAAAAAAAAAAAAABbQ29udGVudF9UeXBlc10ueG1sUEsBAi0A&#10;FAAGAAgAAAAhADj9If/WAAAAlAEAAAsAAAAAAAAAAAAAAAAALwEAAF9yZWxzLy5yZWxzUEsBAi0A&#10;FAAGAAgAAAAhAISkYvziAQAAxAMAAA4AAAAAAAAAAAAAAAAALgIAAGRycy9lMm9Eb2MueG1sUEsB&#10;Ai0AFAAGAAgAAAAhAL1ztaDhAAAACwEAAA8AAAAAAAAAAAAAAAAAPAQAAGRycy9kb3ducmV2Lnht&#10;bFBLBQYAAAAABAAEAPMAAABKBQAAAAA=&#10;" fillcolor="#0093d0" strokecolor="windowText" strokeweight=".5pt">
                <v:stroke joinstyle="miter"/>
              </v:oval>
            </w:pict>
          </mc:Fallback>
        </mc:AlternateContent>
      </w:r>
      <w:r w:rsidR="001058CA" w:rsidRPr="00FE4FB7">
        <w:rPr>
          <w:noProof/>
          <w:lang w:val="es-MX" w:eastAsia="es-MX"/>
        </w:rPr>
        <mc:AlternateContent>
          <mc:Choice Requires="wps">
            <w:drawing>
              <wp:anchor distT="0" distB="0" distL="114300" distR="114300" simplePos="0" relativeHeight="251807744" behindDoc="0" locked="0" layoutInCell="1" allowOverlap="1" wp14:anchorId="26D13618" wp14:editId="4315059E">
                <wp:simplePos x="0" y="0"/>
                <wp:positionH relativeFrom="column">
                  <wp:posOffset>3652451</wp:posOffset>
                </wp:positionH>
                <wp:positionV relativeFrom="paragraph">
                  <wp:posOffset>1346034</wp:posOffset>
                </wp:positionV>
                <wp:extent cx="48063" cy="45719"/>
                <wp:effectExtent l="0" t="0" r="28575" b="12065"/>
                <wp:wrapNone/>
                <wp:docPr id="61"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1AC1EC59" id="Elipse 63" o:spid="_x0000_s1026" style="position:absolute;margin-left:287.6pt;margin-top:106pt;width:3.8pt;height:3.6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3MCQIAAHYEAAAOAAAAZHJzL2Uyb0RvYy54bWysVE2P0zAQvSPxHyzfaZJ2W3ajpnvYslwQ&#10;rFj4Aa4zbiz5S7Zp2n/P2PnoLiAOiBwcOzPzZt7zTLb3Z63ICXyQ1jS0WpSUgOG2lebY0O/fHt/d&#10;UhIiMy1T1kBDLxDo/e7tm23valjazqoWPEEQE+reNbSL0dVFEXgHmoWFdWDQKKzXLOLRH4vWsx7R&#10;tSqWZbkpeutb5y2HEPDrfjDSXcYXAnj8IkSASFRDsbaYV5/XQ1qL3ZbVR89cJ/lYBvuHKjSTBpPO&#10;UHsWGfnh5W9QWnJvgxVxwa0urBCSQ+aAbKryFzbPHXOQuaA4wc0yhf8Hyz+fnjyRbUM3FSWGabyj&#10;D0q6AGSzSur0LtTo9Oye/HgKuE1Uz8Lr9EYS5JwVvcyKwjkSjh9vbkuEIRwtN+v31V1CLK6hzof4&#10;EawmadNQUDlzFpKdPoU4eE9eKVmwSraPUql88MfDg/LkxNLtlnerfb5QTPDKTRnSI7/VuszIr2y5&#10;0WAGiedqLPGFF+Ipg3UnKQbyeRcvClIVynwFgRIi3eWQIDXvFZNxDiZWg6ljLQz1rkt8pmRTRFYn&#10;AyZkgTxn7BFg8hxAJuxBqNE/hULu/Tl4ZP634DkiZ7YmzsFaGuv/xEwhqzHz4D+JNEiTVDrY9oIN&#10;5qN6sMMIMsM7ixPIo8/ByQubOzMfBzFNz8tzhr3+LnY/AQAA//8DAFBLAwQUAAYACAAAACEA9/9E&#10;s+AAAAALAQAADwAAAGRycy9kb3ducmV2LnhtbEyPwUrDQBCG74LvsIzgReymC9EasylFaMGjsQje&#10;ttlpEszOxuw2TXx6pyc9zszHP9+fryfXiRGH0HrSsFwkIJAqb1uqNezft/crECEasqbzhBpmDLAu&#10;rq9yk1l/pjccy1gLDqGQGQ1NjH0mZagadCYsfI/Et6MfnIk8DrW0gzlzuOukSpIH6UxL/KExPb40&#10;WH2VJ6fhswzzttrcja/fyUebzj+7an/caX17M22eQUSc4h8MF31Wh4KdDv5ENohOQ/qYKkY1qKXi&#10;UkykK8VlDpfNkwJZ5PJ/h+IXAAD//wMAUEsBAi0AFAAGAAgAAAAhALaDOJL+AAAA4QEAABMAAAAA&#10;AAAAAAAAAAAAAAAAAFtDb250ZW50X1R5cGVzXS54bWxQSwECLQAUAAYACAAAACEAOP0h/9YAAACU&#10;AQAACwAAAAAAAAAAAAAAAAAvAQAAX3JlbHMvLnJlbHNQSwECLQAUAAYACAAAACEA8y/9zAkCAAB2&#10;BAAADgAAAAAAAAAAAAAAAAAuAgAAZHJzL2Uyb0RvYy54bWxQSwECLQAUAAYACAAAACEA9/9Es+AA&#10;AAALAQAADwAAAAAAAAAAAAAAAABjBAAAZHJzL2Rvd25yZXYueG1sUEsFBgAAAAAEAAQA8wAAAHAF&#10;AAAAAA==&#10;" fillcolor="#0093d0" strokecolor="black [3213]" strokeweight=".5pt">
                <v:stroke joinstyle="miter"/>
              </v:oval>
            </w:pict>
          </mc:Fallback>
        </mc:AlternateContent>
      </w:r>
      <w:r w:rsidR="00487E35" w:rsidRPr="00FE4FB7">
        <w:rPr>
          <w:noProof/>
          <w:lang w:val="es-MX" w:eastAsia="es-MX"/>
        </w:rPr>
        <mc:AlternateContent>
          <mc:Choice Requires="wps">
            <w:drawing>
              <wp:anchor distT="0" distB="0" distL="114300" distR="114300" simplePos="0" relativeHeight="251770880" behindDoc="0" locked="0" layoutInCell="1" allowOverlap="1" wp14:anchorId="18856281" wp14:editId="5020BC1D">
                <wp:simplePos x="0" y="0"/>
                <wp:positionH relativeFrom="column">
                  <wp:posOffset>2034986</wp:posOffset>
                </wp:positionH>
                <wp:positionV relativeFrom="paragraph">
                  <wp:posOffset>1234861</wp:posOffset>
                </wp:positionV>
                <wp:extent cx="48063" cy="45719"/>
                <wp:effectExtent l="0" t="0" r="28575" b="12065"/>
                <wp:wrapNone/>
                <wp:docPr id="42"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3F3EECA1" id="Elipse 63" o:spid="_x0000_s1026" style="position:absolute;margin-left:160.25pt;margin-top:97.25pt;width:3.8pt;height:3.6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5VkCQIAAHYEAAAOAAAAZHJzL2Uyb0RvYy54bWysVE2P0zAQvSPxHyzfadKvZbdquoctywXB&#10;ioUf4DrjxpK/ZJum/feM7STdBcQBkYNjZ2bezHueyfb+rBU5gQ/SmobOZzUlYLhtpTk29Pu3x3e3&#10;lITITMuUNdDQCwR6v3v7Ztu7DSxsZ1ULniCICZveNbSL0W2qKvAONAsz68CgUVivWcSjP1atZz2i&#10;a1Ut6vqm6q1vnbccQsCv+2Kku4wvBPD4RYgAkaiGYm0xrz6vh7RWuy3bHD1zneRDGewfqtBMGkw6&#10;Qe1ZZOSHl79Bacm9DVbEGbe6skJIDpkDspnXv7B57piDzAXFCW6SKfw/WP759OSJbBu6WlBimMY7&#10;+qCkC0Bulkmd3oUNOj27Jz+cAm4T1bPwOr2RBDlnRS+TonCOhOPH1W2NMISjZbV+P79LiNU11PkQ&#10;P4LVJG0aCipnzkKy06cQi/folZIFq2T7KJXKB388PChPTizdbn233OcLxQSv3JQhfUNvlus6I7+y&#10;5UaDCSSe50OJL7wQTxmsO0lRyOddvChIVSjzFQRKiHQXJUFq3ism4xxMnBdTx1oo9a5rfMZkY0RW&#10;JwMmZIE8J+wBYPQsICN2EWrwT6GQe38KHpj/LXiKyJmtiVOwlsb6PzFTyGrIXPxHkYo0SaWDbS/Y&#10;YD6qB1tGkBneWZxAHn0OTl7Y3Jn5MIhpel6eM+z1d7H7CQAA//8DAFBLAwQUAAYACAAAACEAqBxQ&#10;JuIAAAALAQAADwAAAGRycy9kb3ducmV2LnhtbEyPwU7DMAyG70i8Q2QkLogl7RiM0nSakDaJI2Wa&#10;tFuWeG1Fk5Qm61qeHnOCm63/0+/P+Wq0LRuwD413EpKZAIZOe9O4SsLuY3O/BBaicka13qGECQOs&#10;iuurXGXGX9w7DmWsGJW4kCkJdYxdxnnQNVoVZr5DR9nJ91ZFWvuKm15dqNy2PBXikVvVOLpQqw5f&#10;a9Sf5dlKOJRh2uj13fD2JfbNYvre6t1pK+Xtzbh+ARZxjH8w/OqTOhTkdPRnZwJrJcxTsSCUgucH&#10;GoiYp8sE2FFCKpIn4EXO//9Q/AAAAP//AwBQSwECLQAUAAYACAAAACEAtoM4kv4AAADhAQAAEwAA&#10;AAAAAAAAAAAAAAAAAAAAW0NvbnRlbnRfVHlwZXNdLnhtbFBLAQItABQABgAIAAAAIQA4/SH/1gAA&#10;AJQBAAALAAAAAAAAAAAAAAAAAC8BAABfcmVscy8ucmVsc1BLAQItABQABgAIAAAAIQDYw5VkCQIA&#10;AHYEAAAOAAAAAAAAAAAAAAAAAC4CAABkcnMvZTJvRG9jLnhtbFBLAQItABQABgAIAAAAIQCoHFAm&#10;4gAAAAsBAAAPAAAAAAAAAAAAAAAAAGMEAABkcnMvZG93bnJldi54bWxQSwUGAAAAAAQABADzAAAA&#10;cgUAAAAA&#10;" fillcolor="#0093d0" strokecolor="black [3213]" strokeweight=".5pt">
                <v:stroke joinstyle="miter"/>
              </v:oval>
            </w:pict>
          </mc:Fallback>
        </mc:AlternateContent>
      </w:r>
      <w:r w:rsidR="00487E35" w:rsidRPr="00FE4FB7">
        <w:rPr>
          <w:noProof/>
          <w:lang w:val="es-MX" w:eastAsia="es-MX"/>
        </w:rPr>
        <mc:AlternateContent>
          <mc:Choice Requires="wps">
            <w:drawing>
              <wp:anchor distT="0" distB="0" distL="114300" distR="114300" simplePos="0" relativeHeight="251801600" behindDoc="0" locked="0" layoutInCell="1" allowOverlap="1" wp14:anchorId="12DD88CB" wp14:editId="57D58892">
                <wp:simplePos x="0" y="0"/>
                <wp:positionH relativeFrom="column">
                  <wp:posOffset>1941930</wp:posOffset>
                </wp:positionH>
                <wp:positionV relativeFrom="paragraph">
                  <wp:posOffset>1286944</wp:posOffset>
                </wp:positionV>
                <wp:extent cx="48063" cy="45719"/>
                <wp:effectExtent l="0" t="0" r="28575" b="12065"/>
                <wp:wrapNone/>
                <wp:docPr id="58"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37B4761F" id="Elipse 63" o:spid="_x0000_s1026" style="position:absolute;margin-left:152.9pt;margin-top:101.35pt;width:3.8pt;height:3.6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NyKCgIAAHYEAAAOAAAAZHJzL2Uyb0RvYy54bWysVE2P0zAQvSPxHyzfadJ2W3arpnvYslwQ&#10;rFj4Aa4zbiz5S7Zp2n/P2E7SXUAcEDk4dmbmzbznmWzvz1qRE/ggrWnofFZTAobbVppjQ79/e3x3&#10;S0mIzLRMWQMNvUCg97u3b7a928DCdla14AmCmLDpXUO7GN2mqgLvQLMwsw4MGoX1mkU8+mPVetYj&#10;ulbVoq7XVW9967zlEAJ+3Rcj3WV8IYDHL0IEiEQ1FGuLefV5PaS12m3Z5uiZ6yQfymD/UIVm0mDS&#10;CWrPIiM/vPwNSkvubbAizrjVlRVCcsgckM28/oXNc8ccZC4oTnCTTOH/wfLPpydPZNvQFd6UYRrv&#10;6IOSLgBZL5M6vQsbdHp2T344BdwmqmfhdXojCXLOil4mReEcCcePN7c1whCOlpvV+/ldQqyuoc6H&#10;+BGsJmnTUFA5cxaSnT6FWLxHr5QsWCXbR6lUPvjj4UF5cmLpduu75T5fKCZ45aYM6Ru6Xq7qjPzK&#10;lhsNJpB4ng8lvvBCPGWw7iRFIZ938aIgVaHMVxAoIdJdlASpea+YjHMwcV5MHWuh1Luq8RmTjRFZ&#10;nQyYkAXynLAHgNGzgIzYRajBP4VC7v0peGD+t+ApIme2Jk7BWhrr/8RMIashc/EfRSrSJJUOtr1g&#10;g/moHmwZQWZ4Z3ECefQ5OHlhc2fmwyCm6Xl5zrDX38XuJwAAAP//AwBQSwMEFAAGAAgAAAAhAKRA&#10;8STiAAAACwEAAA8AAABkcnMvZG93bnJldi54bWxMj8FOwzAQRO9I/IO1SFwQtZtQoCFOVSG1EseG&#10;Comba2+TiHgdYjdN+HrcExx3djTzJl+NtmUD9r5xJGE+E8CQtDMNVRL275v7Z2A+KDKqdYQSJvSw&#10;Kq6vcpUZd6YdDmWoWAwhnykJdQhdxrnXNVrlZ65Dir+j660K8ewrbnp1juG25YkQj9yqhmJDrTp8&#10;rVF/lScr4bP000av74a3b/HRLKafrd4ft1Le3ozrF2ABx/Bnhgt+RIciMh3ciYxnrYRULCJ6kJCI&#10;5AlYdKTz9AHY4aIsl8CLnP/fUPwCAAD//wMAUEsBAi0AFAAGAAgAAAAhALaDOJL+AAAA4QEAABMA&#10;AAAAAAAAAAAAAAAAAAAAAFtDb250ZW50X1R5cGVzXS54bWxQSwECLQAUAAYACAAAACEAOP0h/9YA&#10;AACUAQAACwAAAAAAAAAAAAAAAAAvAQAAX3JlbHMvLnJlbHNQSwECLQAUAAYACAAAACEAd3DcigoC&#10;AAB2BAAADgAAAAAAAAAAAAAAAAAuAgAAZHJzL2Uyb0RvYy54bWxQSwECLQAUAAYACAAAACEApEDx&#10;JOIAAAALAQAADwAAAAAAAAAAAAAAAABkBAAAZHJzL2Rvd25yZXYueG1sUEsFBgAAAAAEAAQA8wAA&#10;AHMFAAAAAA==&#10;" fillcolor="#0093d0" strokecolor="black [3213]" strokeweight=".5pt">
                <v:stroke joinstyle="miter"/>
              </v:oval>
            </w:pict>
          </mc:Fallback>
        </mc:AlternateContent>
      </w:r>
      <w:r w:rsidR="00487E35" w:rsidRPr="00FE4FB7">
        <w:rPr>
          <w:noProof/>
          <w:lang w:val="es-MX" w:eastAsia="es-MX"/>
        </w:rPr>
        <mc:AlternateContent>
          <mc:Choice Requires="wps">
            <w:drawing>
              <wp:anchor distT="0" distB="0" distL="114300" distR="114300" simplePos="0" relativeHeight="251766784" behindDoc="0" locked="0" layoutInCell="1" allowOverlap="1" wp14:anchorId="35E5250D" wp14:editId="32CB3FA9">
                <wp:simplePos x="0" y="0"/>
                <wp:positionH relativeFrom="column">
                  <wp:posOffset>1762212</wp:posOffset>
                </wp:positionH>
                <wp:positionV relativeFrom="paragraph">
                  <wp:posOffset>1382082</wp:posOffset>
                </wp:positionV>
                <wp:extent cx="48063" cy="45719"/>
                <wp:effectExtent l="0" t="0" r="28575" b="12065"/>
                <wp:wrapNone/>
                <wp:docPr id="40"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39837710" id="Elipse 63" o:spid="_x0000_s1026" style="position:absolute;margin-left:138.75pt;margin-top:108.85pt;width:3.8pt;height:3.6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J2CQIAAHYEAAAOAAAAZHJzL2Uyb0RvYy54bWysVE2P0zAQvSPxHyzfadKvZbdquoctywXB&#10;ioUf4DrjxpK/ZJum/feM7STdBcQBkYNjZ2bezHueyfb+rBU5gQ/SmobOZzUlYLhtpTk29Pu3x3e3&#10;lITITMuUNdDQCwR6v3v7Ztu7DSxsZ1ULniCICZveNbSL0W2qKvAONAsz68CgUVivWcSjP1atZz2i&#10;a1Ut6vqm6q1vnbccQsCv+2Kku4wvBPD4RYgAkaiGYm0xrz6vh7RWuy3bHD1zneRDGewfqtBMGkw6&#10;Qe1ZZOSHl79Bacm9DVbEGbe6skJIDpkDspnXv7B57piDzAXFCW6SKfw/WP759OSJbBu6QnkM03hH&#10;H5R0AcjNMqnTu7BBp2f35IdTwG2iehZepzeSIOes6GVSFM6RcPy4uq0RhnC0rNbv53cJsbqGOh/i&#10;R7CapE1DQeXMWUh2+hRi8R69UrJglWwfpVL54I+HB+XJiaXbre+W+3yhmOCVmzKkb+jNcl1n5Fe2&#10;3GgwgcTzfCjxhRfiKYN1JykK+byLFwWpCmW+gkAJke6iJEjNe8VknIOJ82LqWAul3nWNz5hsjMjq&#10;ZMCELJDnhD0AjJ4FZMQuQg3+KRRy70/BA/O/BU8RObM1cQrW0lj/J2YKWQ2Zi/8oUpEmqXSw7QUb&#10;zEf1YMsIMsM7ixPIo8/ByQubOzMfBjFNz8tzhr3+LnY/AQAA//8DAFBLAwQUAAYACAAAACEAFRyo&#10;jOIAAAALAQAADwAAAGRycy9kb3ducmV2LnhtbEyPwUrDQBCG74LvsIzgRewmwZg2ZlOK0IJHYxF6&#10;2+5Ok2B2N2a3aeLTO57q7R/m459vivVkOjbi4FtnBcSLCBha5XRrawH7j+3jEpgP0mrZOYsCZvSw&#10;Lm9vCplrd7HvOFahZlRifS4FNCH0OedeNWikX7geLe1ObjAy0DjUXA/yQuWm40kUPXMjW0sXGtnj&#10;a4PqqzobAYfKz1u1eRjfvqPPNp1/dmp/2glxfzdtXoAFnMIVhj99UoeSnI7ubLVnnYAky1JCKcRZ&#10;BoyIZJnGwI4UkqcV8LLg/38ofwEAAP//AwBQSwECLQAUAAYACAAAACEAtoM4kv4AAADhAQAAEwAA&#10;AAAAAAAAAAAAAAAAAAAAW0NvbnRlbnRfVHlwZXNdLnhtbFBLAQItABQABgAIAAAAIQA4/SH/1gAA&#10;AJQBAAALAAAAAAAAAAAAAAAAAC8BAABfcmVscy8ucmVsc1BLAQItABQABgAIAAAAIQAgwoJ2CQIA&#10;AHYEAAAOAAAAAAAAAAAAAAAAAC4CAABkcnMvZTJvRG9jLnhtbFBLAQItABQABgAIAAAAIQAVHKiM&#10;4gAAAAsBAAAPAAAAAAAAAAAAAAAAAGMEAABkcnMvZG93bnJldi54bWxQSwUGAAAAAAQABADzAAAA&#10;cgUAAAAA&#10;" fillcolor="#0093d0" strokecolor="black [3213]" strokeweight=".5pt">
                <v:stroke joinstyle="miter"/>
              </v:oval>
            </w:pict>
          </mc:Fallback>
        </mc:AlternateContent>
      </w:r>
      <w:r w:rsidR="00487E35" w:rsidRPr="00FE4FB7">
        <w:rPr>
          <w:noProof/>
          <w:lang w:val="es-MX" w:eastAsia="es-MX"/>
        </w:rPr>
        <mc:AlternateContent>
          <mc:Choice Requires="wps">
            <w:drawing>
              <wp:anchor distT="0" distB="0" distL="114300" distR="114300" simplePos="0" relativeHeight="251852800" behindDoc="0" locked="0" layoutInCell="1" allowOverlap="1" wp14:anchorId="3A560B5D" wp14:editId="11FEC7E1">
                <wp:simplePos x="0" y="0"/>
                <wp:positionH relativeFrom="column">
                  <wp:posOffset>1990057</wp:posOffset>
                </wp:positionH>
                <wp:positionV relativeFrom="paragraph">
                  <wp:posOffset>1270644</wp:posOffset>
                </wp:positionV>
                <wp:extent cx="48063" cy="45719"/>
                <wp:effectExtent l="0" t="0" r="28575" b="12065"/>
                <wp:wrapNone/>
                <wp:docPr id="84"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582FC498" id="Elipse 63" o:spid="_x0000_s1026" style="position:absolute;margin-left:156.7pt;margin-top:100.05pt;width:3.8pt;height:3.6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dPCQIAAHYEAAAOAAAAZHJzL2Uyb0RvYy54bWysVE2P0zAQvSPxHyzfadJPulHTPWxZLghW&#10;LPwA15k0lvwl2zTtv2dsJ+kuIA6IHBw7M/Nm3vNMdvcXJckZnBdG13Q+KykBzU0j9Kmm3789vttS&#10;4gPTDZNGQ02v4On9/u2bXW8rWJjOyAYcQRDtq97WtAvBVkXheQeK+ZmxoNHYGqdYwKM7FY1jPaIr&#10;WSzKclP0xjXWGQ7e49dDNtJ9wm9b4OFL23oIRNYUawtpdWk9xrXY71h1csx2gg9lsH+oQjGhMekE&#10;dWCBkR9O/AalBHfGmzbMuFGFaVvBIXFANvPyFzbPHbOQuKA43k4y+f8Hyz+fnxwRTU23K0o0U3hH&#10;H6SwHshmGdXpra/Q6dk+ueHkcRupXlqn4htJkEtS9DopCpdAOH5cbUuEIRwtq/X7+V1ELG6h1vnw&#10;EYwicVNTkClzEpKdP/mQvUevmMwbKZpHIWU6uNPxQTpyZvF2y7vlIV0oJnjlJjXpa7pZrsuE/MqW&#10;Gg0mkHCZDyW+8EI8qbHuKEUmn3bhKiFWIfVXaFFCpLvICWLz3jAZ56DDPJs61kCud13iMyYbI5I6&#10;CTAit8hzwh4ARs8MMmJnoQb/GAqp96fggfnfgqeIlNnoMAUroY37EzOJrIbM2X8UKUsTVTqa5ooN&#10;5oJ8MHkEmeadwQnkwaXg6IXNnZgPgxin5+U5wd5+F/ufAAAA//8DAFBLAwQUAAYACAAAACEAApno&#10;TeAAAAALAQAADwAAAGRycy9kb3ducmV2LnhtbEyPTUvDQBCG74L/YRnBi9hNGr+I2ZQitODRWARv&#10;291pEszOxuw2Tfz1Tk96nHce3o9iNblOjDiE1pOCdJGAQDLetlQr2L1vbp9AhKjJ6s4TKpgxwKq8&#10;vCh0bv2J3nCsYi3YhEKuFTQx9rmUwTTodFj4Hol/Bz84HfkcamkHfWJz18llkjxIp1vihEb3+NKg&#10;+aqOTsFnFeaNWd+Mr9/JR3s//2zN7rBV6vpqWj+DiDjFPxjO9bk6lNxp749kg+gUZGl2x6gCjklB&#10;MJEtU163PyuPGciykP83lL8AAAD//wMAUEsBAi0AFAAGAAgAAAAhALaDOJL+AAAA4QEAABMAAAAA&#10;AAAAAAAAAAAAAAAAAFtDb250ZW50X1R5cGVzXS54bWxQSwECLQAUAAYACAAAACEAOP0h/9YAAACU&#10;AQAACwAAAAAAAAAAAAAAAAAvAQAAX3JlbHMvLnJlbHNQSwECLQAUAAYACAAAACEAsKN3TwkCAAB2&#10;BAAADgAAAAAAAAAAAAAAAAAuAgAAZHJzL2Uyb0RvYy54bWxQSwECLQAUAAYACAAAACEAApnoTeAA&#10;AAALAQAADwAAAAAAAAAAAAAAAABjBAAAZHJzL2Rvd25yZXYueG1sUEsFBgAAAAAEAAQA8wAAAHAF&#10;AAAAAA==&#10;" fillcolor="#0093d0" strokecolor="black [3213]" strokeweight=".5pt">
                <v:stroke joinstyle="miter"/>
              </v:oval>
            </w:pict>
          </mc:Fallback>
        </mc:AlternateContent>
      </w:r>
      <w:r w:rsidR="00487E35" w:rsidRPr="00FE4FB7">
        <w:rPr>
          <w:noProof/>
          <w:lang w:val="es-MX" w:eastAsia="es-MX"/>
        </w:rPr>
        <mc:AlternateContent>
          <mc:Choice Requires="wps">
            <w:drawing>
              <wp:anchor distT="0" distB="0" distL="114300" distR="114300" simplePos="0" relativeHeight="251834368" behindDoc="0" locked="0" layoutInCell="1" allowOverlap="1" wp14:anchorId="7646B516" wp14:editId="119E0F98">
                <wp:simplePos x="0" y="0"/>
                <wp:positionH relativeFrom="column">
                  <wp:posOffset>1902460</wp:posOffset>
                </wp:positionH>
                <wp:positionV relativeFrom="paragraph">
                  <wp:posOffset>1390951</wp:posOffset>
                </wp:positionV>
                <wp:extent cx="48063" cy="45719"/>
                <wp:effectExtent l="0" t="0" r="28575" b="12065"/>
                <wp:wrapNone/>
                <wp:docPr id="75"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2B93D386" id="Elipse 63" o:spid="_x0000_s1026" style="position:absolute;margin-left:149.8pt;margin-top:109.5pt;width:3.8pt;height:3.6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dFcCgIAAHYEAAAOAAAAZHJzL2Uyb0RvYy54bWysVE1v2zAMvQ/YfxB0X+wkTT+COD006y7D&#10;VrTbD1BkKhagL0hanPz7UZLttNuwwzAfZMkkH/meSG/uT1qRI/ggrWnofFZTAobbVppDQ79/e/xw&#10;S0mIzLRMWQMNPUOg99v37za9W8PCdla14AmCmLDuXUO7GN26qgLvQLMwsw4MGoX1mkU8+kPVetYj&#10;ulbVoq6vq9761nnLIQT8uitGus34QgCPX4UIEIlqKNYW8+rzuk9rtd2w9cEz10k+lMH+oQrNpMGk&#10;E9SORUZ+ePkblJbc22BFnHGrKyuE5JA5IJt5/Qubl445yFxQnOAmmcL/g+Vfjk+eyLahNytKDNN4&#10;Rx+VdAHI9TKp07uwRqcX9+SHU8BtonoSXqc3kiCnrOh5UhROkXD8eHVbIwzhaLla3czvEmJ1CXU+&#10;xE9gNUmbhoLKmbOQ7Pg5xOI9eqVkwSrZPkql8sEf9g/KkyNLt1vfLXf5QjHBGzdlSN/Q6+Wqzshv&#10;bLnRYAKJp/lQ4isvxFMG605SFPJ5F88KUhXKPINACZHuoiRIzXvBZJyDifNi6lgLpd5Vjc+YbIzI&#10;6mTAhCyQ54Q9AIyeBWTELkIN/ikUcu9PwQPzvwVPETmzNXEK1tJY/ydmClkNmYv/KFKRJqm0t+0Z&#10;G8xH9WDLCDLDO4sTyKPPwckLmzszHwYxTc/rc4a9/C62PwEAAP//AwBQSwMEFAAGAAgAAAAhAOTt&#10;H2ziAAAACwEAAA8AAABkcnMvZG93bnJldi54bWxMj8FOwzAQRO9I/IO1SFwQtRtEaEKcqkJqJY6E&#10;Cqk3194mEbEdYjdN+HqWE9x2d0azb4r1ZDs24hBa7yQsFwIYOu1N62oJ+/ft/QpYiMoZ1XmHEmYM&#10;sC6vrwqVG39xbzhWsWYU4kKuJDQx9jnnQTdoVVj4Hh1pJz9YFWkdam4GdaFw2/FEiJRb1Tr60Kge&#10;XxrUn9XZSjhUYd7qzd34+iU+2sf5e6f3p52UtzfT5hlYxCn+meEXn9ChJKajPzsTWCchybKUrDQs&#10;MypFjgfxlAA70iVJE+Blwf93KH8AAAD//wMAUEsBAi0AFAAGAAgAAAAhALaDOJL+AAAA4QEAABMA&#10;AAAAAAAAAAAAAAAAAAAAAFtDb250ZW50X1R5cGVzXS54bWxQSwECLQAUAAYACAAAACEAOP0h/9YA&#10;AACUAQAACwAAAAAAAAAAAAAAAAAvAQAAX3JlbHMvLnJlbHNQSwECLQAUAAYACAAAACEAtJnRXAoC&#10;AAB2BAAADgAAAAAAAAAAAAAAAAAuAgAAZHJzL2Uyb0RvYy54bWxQSwECLQAUAAYACAAAACEA5O0f&#10;bOIAAAALAQAADwAAAAAAAAAAAAAAAABkBAAAZHJzL2Rvd25yZXYueG1sUEsFBgAAAAAEAAQA8wAA&#10;AHMFAAAAAA==&#10;" fillcolor="#0093d0" strokecolor="black [3213]" strokeweight=".5pt">
                <v:stroke joinstyle="miter"/>
              </v:oval>
            </w:pict>
          </mc:Fallback>
        </mc:AlternateContent>
      </w:r>
      <w:r w:rsidR="00487E35" w:rsidRPr="00FE4FB7">
        <w:rPr>
          <w:noProof/>
          <w:lang w:val="es-MX" w:eastAsia="es-MX"/>
        </w:rPr>
        <mc:AlternateContent>
          <mc:Choice Requires="wps">
            <w:drawing>
              <wp:anchor distT="0" distB="0" distL="114300" distR="114300" simplePos="0" relativeHeight="251793408" behindDoc="0" locked="0" layoutInCell="1" allowOverlap="1" wp14:anchorId="77C904C5" wp14:editId="75C8EF80">
                <wp:simplePos x="0" y="0"/>
                <wp:positionH relativeFrom="column">
                  <wp:posOffset>1804600</wp:posOffset>
                </wp:positionH>
                <wp:positionV relativeFrom="paragraph">
                  <wp:posOffset>1381446</wp:posOffset>
                </wp:positionV>
                <wp:extent cx="48063" cy="45719"/>
                <wp:effectExtent l="0" t="0" r="28575" b="12065"/>
                <wp:wrapNone/>
                <wp:docPr id="54"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1F4AF777" id="Elipse 63" o:spid="_x0000_s1026" style="position:absolute;margin-left:142.1pt;margin-top:108.8pt;width:3.8pt;height:3.6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7mCQIAAHYEAAAOAAAAZHJzL2Uyb0RvYy54bWysVE2P0zAQvSPxHyzfadKvZbdquoctywXB&#10;ioUf4DrjxpK/ZJum/feM7STdBcQBkYNjZ2bezHueyfb+rBU5gQ/SmobOZzUlYLhtpTk29Pu3x3e3&#10;lITITMuUNdDQCwR6v3v7Ztu7DSxsZ1ULniCICZveNbSL0W2qKvAONAsz68CgUVivWcSjP1atZz2i&#10;a1Ut6vqm6q1vnbccQsCv+2Kku4wvBPD4RYgAkaiGYm0xrz6vh7RWuy3bHD1zneRDGewfqtBMGkw6&#10;Qe1ZZOSHl79Bacm9DVbEGbe6skJIDpkDspnXv7B57piDzAXFCW6SKfw/WP759OSJbBu6XlFimMY7&#10;+qCkC0Bulkmd3oUNOj27Jz+cAm4T1bPwOr2RBDlnRS+TonCOhOPH1W2NMISjZbV+P79LiNU11PkQ&#10;P4LVJG0aCipnzkKy06cQi/folZIFq2T7KJXKB388PChPTizdbn233OcLxQSv3JQhfUNvlus6I7+y&#10;5UaDCSSe50OJL7wQTxmsO0lRyOddvChIVSjzFQRKiHQXJUFq3ism4xxMnBdTx1oo9a5rfMZkY0RW&#10;JwMmZIE8J+wBYPQsICN2EWrwT6GQe38KHpj/LXiKyJmtiVOwlsb6PzFTyGrIXPxHkYo0SaWDbS/Y&#10;YD6qB1tGkBneWZxAHn0OTl7Y3Jn5MIhpel6eM+z1d7H7CQAA//8DAFBLAwQUAAYACAAAACEA3CDD&#10;JeIAAAALAQAADwAAAGRycy9kb3ducmV2LnhtbEyPwU7DMBBE70j8g7VIXBB1YpUSQpyqQmoljoQK&#10;iZtru0lEvA6xmyZ8Pcup3Ga0T7MzxXpyHRvtEFqPEtJFAsyi9qbFWsL+fXufAQtRoVGdRythtgHW&#10;5fVVoXLjz/hmxyrWjEIw5EpCE2Ofcx50Y50KC99bpNvRD05FskPNzaDOFO46LpJkxZ1qkT40qrcv&#10;jdVf1clJ+KzCvNWbu/H1O/loH+afnd4fd1Le3kybZ2DRTvECw199qg4ldTr4E5rAOgkiWwpCSaSP&#10;K2BEiKeUxhxIiGUGvCz4/w3lLwAAAP//AwBQSwECLQAUAAYACAAAACEAtoM4kv4AAADhAQAAEwAA&#10;AAAAAAAAAAAAAAAAAAAAW0NvbnRlbnRfVHlwZXNdLnhtbFBLAQItABQABgAIAAAAIQA4/SH/1gAA&#10;AJQBAAALAAAAAAAAAAAAAAAAAC8BAABfcmVscy8ucmVsc1BLAQItABQABgAIAAAAIQBndK7mCQIA&#10;AHYEAAAOAAAAAAAAAAAAAAAAAC4CAABkcnMvZTJvRG9jLnhtbFBLAQItABQABgAIAAAAIQDcIMMl&#10;4gAAAAsBAAAPAAAAAAAAAAAAAAAAAGMEAABkcnMvZG93bnJldi54bWxQSwUGAAAAAAQABADzAAAA&#10;cgUAAAAA&#10;" fillcolor="#0093d0" strokecolor="black [3213]" strokeweight=".5pt">
                <v:stroke joinstyle="miter"/>
              </v:oval>
            </w:pict>
          </mc:Fallback>
        </mc:AlternateContent>
      </w:r>
      <w:r w:rsidR="00487E35" w:rsidRPr="00FE4FB7">
        <w:rPr>
          <w:noProof/>
          <w:lang w:val="es-MX" w:eastAsia="es-MX"/>
        </w:rPr>
        <mc:AlternateContent>
          <mc:Choice Requires="wps">
            <w:drawing>
              <wp:anchor distT="0" distB="0" distL="114300" distR="114300" simplePos="0" relativeHeight="251822080" behindDoc="0" locked="0" layoutInCell="1" allowOverlap="1" wp14:anchorId="3898FE1B" wp14:editId="60592E58">
                <wp:simplePos x="0" y="0"/>
                <wp:positionH relativeFrom="column">
                  <wp:posOffset>3757678</wp:posOffset>
                </wp:positionH>
                <wp:positionV relativeFrom="paragraph">
                  <wp:posOffset>2039048</wp:posOffset>
                </wp:positionV>
                <wp:extent cx="48063" cy="45719"/>
                <wp:effectExtent l="0" t="0" r="28575" b="12065"/>
                <wp:wrapNone/>
                <wp:docPr id="69"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6B3EA57C" id="Elipse 63" o:spid="_x0000_s1026" style="position:absolute;margin-left:295.9pt;margin-top:160.55pt;width:3.8pt;height:3.6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GECQIAAHYEAAAOAAAAZHJzL2Uyb0RvYy54bWysVE2P0zAQvSPxHyzfadJ2u2yrpnvYslwQ&#10;rFj4Aa4zbiz5S7Zp2n/P2E7SXUAcEDk4dmbmzbznmWzvz1qRE/ggrWnofFZTAobbVppjQ79/e3x3&#10;R0mIzLRMWQMNvUCg97u3b7a928DCdla14AmCmLDpXUO7GN2mqgLvQLMwsw4MGoX1mkU8+mPVetYj&#10;ulbVoq5vq9761nnLIQT8ui9Gusv4QgCPX4QIEIlqKNYW8+rzekhrtduyzdEz10k+lMH+oQrNpMGk&#10;E9SeRUZ+ePkblJbc22BFnHGrKyuE5JA5IJt5/Qub5445yFxQnOAmmcL/g+WfT0+eyLaht2tKDNN4&#10;Rx+UdAHI7TKp07uwQadn9+SHU8BtonoWXqc3kiDnrOhlUhTOkXD8eHNXIwzhaLlZvZ+vE2J1DXU+&#10;xI9gNUmbhoLKmbOQ7PQpxOI9eqVkwSrZPkql8sEfDw/KkxNLt1uvl/t8oZjglZsypEd+y1WdkV/Z&#10;cqPBBBLP86HEF16IpwzWnaQo5PMuXhSkKpT5CgIlRLqLkiA17xWTcQ4mzoupYy2Uelc1PmOyMSKr&#10;kwETskCeE/YAMHoWkBG7CDX4p1DIvT8FD8z/FjxF5MzWxClYS2P9n5gpZDVkLv6jSEWapNLBthds&#10;MB/Vgy0jyAzvLE4gjz4HJy9s7sx8GMQ0PS/PGfb6u9j9BAAA//8DAFBLAwQUAAYACAAAACEA1KwO&#10;kuMAAAALAQAADwAAAGRycy9kb3ducmV2LnhtbEyPwU7DMBBE70j8g7VIXFDrpCWoCXGqCqmVOBIq&#10;pN5ce5tExOsQu2nC1+OeynFnRzNv8vVoWjZg7xpLAuJ5BAxJWd1QJWD/uZ2tgDkvScvWEgqY0MG6&#10;uL/LZabthT5wKH3FQgi5TAqove8yzp2q0Ug3tx1S+J1sb6QPZ19x3ctLCDctX0TRCzeyodBQyw7f&#10;alTf5dkIOJRu2qrN0/D+E301yfS7U/vTTojHh3HzCszj6G9muOIHdCgC09GeSTvWCkjSOKB7ActF&#10;HAMLjiRNn4Edr8pqCbzI+f8NxR8AAAD//wMAUEsBAi0AFAAGAAgAAAAhALaDOJL+AAAA4QEAABMA&#10;AAAAAAAAAAAAAAAAAAAAAFtDb250ZW50X1R5cGVzXS54bWxQSwECLQAUAAYACAAAACEAOP0h/9YA&#10;AACUAQAACwAAAAAAAAAAAAAAAAAvAQAAX3JlbHMvLnJlbHNQSwECLQAUAAYACAAAACEAEyihhAkC&#10;AAB2BAAADgAAAAAAAAAAAAAAAAAuAgAAZHJzL2Uyb0RvYy54bWxQSwECLQAUAAYACAAAACEA1KwO&#10;kuMAAAALAQAADwAAAAAAAAAAAAAAAABjBAAAZHJzL2Rvd25yZXYueG1sUEsFBgAAAAAEAAQA8wAA&#10;AHMFAAAAAA==&#10;" fillcolor="#0093d0" strokecolor="black [3213]" strokeweight=".5pt">
                <v:stroke joinstyle="miter"/>
              </v:oval>
            </w:pict>
          </mc:Fallback>
        </mc:AlternateContent>
      </w:r>
      <w:r w:rsidR="00487E35" w:rsidRPr="00FE4FB7">
        <w:rPr>
          <w:noProof/>
          <w:lang w:val="es-MX" w:eastAsia="es-MX"/>
        </w:rPr>
        <mc:AlternateContent>
          <mc:Choice Requires="wps">
            <w:drawing>
              <wp:anchor distT="0" distB="0" distL="114300" distR="114300" simplePos="0" relativeHeight="251869184" behindDoc="0" locked="0" layoutInCell="1" allowOverlap="1" wp14:anchorId="5853CC52" wp14:editId="21D24447">
                <wp:simplePos x="0" y="0"/>
                <wp:positionH relativeFrom="column">
                  <wp:posOffset>3519924</wp:posOffset>
                </wp:positionH>
                <wp:positionV relativeFrom="paragraph">
                  <wp:posOffset>2244146</wp:posOffset>
                </wp:positionV>
                <wp:extent cx="48063" cy="45719"/>
                <wp:effectExtent l="0" t="0" r="28575" b="12065"/>
                <wp:wrapNone/>
                <wp:docPr id="92" name="Elipse 92"/>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35196FFF" id="Elipse 92" o:spid="_x0000_s1026" style="position:absolute;margin-left:277.15pt;margin-top:176.7pt;width:3.8pt;height:3.6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2JRCgIAAHYEAAAOAAAAZHJzL2Uyb0RvYy54bWysVE2P0zAQvSPxHyzfadJ2u2yrpnvYslwQ&#10;rFj4Aa4zbiz5S7Zp2n/P2E7SXUAcED24tmfmzbznmWzvz1qRE/ggrWnofFZTAobbVppjQ79/e3x3&#10;R0mIzLRMWQMNvUCg97u3b7a928DCdla14AmCmLDpXUO7GN2mqgLvQLMwsw4MGoX1mkU8+mPVetYj&#10;ulbVoq5vq9761nnLIQS83Rcj3WV8IYDHL0IEiEQ1FGuLefV5PaS12m3Z5uiZ6yQfymD/UIVm0mDS&#10;CWrPIiM/vPwNSkvubbAizrjVlRVCcsgckM28/oXNc8ccZC4oTnCTTOH/wfLPpydPZNvQ9YISwzS+&#10;0QclXQCCF6hO78IGnZ7dkx9OAbeJ6ll4nf6RBDlnRS+TonCOhOPlzV19u6SEo+Vm9X6+TojVNdT5&#10;ED+C1SRtGgoqZ85CstOnEIv36JWSBatk+yiVygd/PDwoT04svW69Xu7zg2KCV27KkL6ht8tVnZFf&#10;2XKjwQQSz/OhxBdeiKcM1p2kKOTzLl4UpCqU+QoCJUS6i5IgNe8Vk3EOJs6LqWMtlHpXNf7GZGNE&#10;VicDJmSBPCfsAWD0LCAjdhFq8E+hkHt/Ch6Y/y14isiZrYlTsJbG+j8xU8hqyFz8R5GKNEmlg20v&#10;2GA+qgdbRpAZ3lmcQB59Dk5e2NyZ+TCIaXpenjPs9XOx+wkAAP//AwBQSwMEFAAGAAgAAAAhAIhn&#10;zwniAAAACwEAAA8AAABkcnMvZG93bnJldi54bWxMj8FOwzAMhu9IvENkJC6IpaNLBaXpNCFtEkfK&#10;hMQtS7K2onFKk3UtT485jaPtT7+/v1hPrmOjHULrUcJykQCzqL1psZawf9/ePwILUaFRnUcrYbYB&#10;1uX1VaFy48/4Zscq1oxCMORKQhNjn3MedGOdCgvfW6Tb0Q9ORRqHmptBnSncdfwhSTLuVIv0oVG9&#10;fWms/qpOTsJnFeat3tyNr9/JRyvmn53eH3dS3t5Mm2dg0U7xAsOfPqlDSU4Hf0ITWCdBiFVKqIRU&#10;pCtgRIhs+QTsQJssyYCXBf/fofwFAAD//wMAUEsBAi0AFAAGAAgAAAAhALaDOJL+AAAA4QEAABMA&#10;AAAAAAAAAAAAAAAAAAAAAFtDb250ZW50X1R5cGVzXS54bWxQSwECLQAUAAYACAAAACEAOP0h/9YA&#10;AACUAQAACwAAAAAAAAAAAAAAAAAvAQAAX3JlbHMvLnJlbHNQSwECLQAUAAYACAAAACEAGh9iUQoC&#10;AAB2BAAADgAAAAAAAAAAAAAAAAAuAgAAZHJzL2Uyb0RvYy54bWxQSwECLQAUAAYACAAAACEAiGfP&#10;CeIAAAALAQAADwAAAAAAAAAAAAAAAABkBAAAZHJzL2Rvd25yZXYueG1sUEsFBgAAAAAEAAQA8wAA&#10;AHMFAAAAAA==&#10;" fillcolor="#0093d0" strokecolor="black [3213]" strokeweight=".5pt">
                <v:stroke joinstyle="miter"/>
              </v:oval>
            </w:pict>
          </mc:Fallback>
        </mc:AlternateContent>
      </w:r>
      <w:r w:rsidR="00487E35" w:rsidRPr="00FE4FB7">
        <w:rPr>
          <w:noProof/>
          <w:lang w:val="es-MX" w:eastAsia="es-MX"/>
        </w:rPr>
        <mc:AlternateContent>
          <mc:Choice Requires="wps">
            <w:drawing>
              <wp:anchor distT="0" distB="0" distL="114300" distR="114300" simplePos="0" relativeHeight="251756544" behindDoc="0" locked="0" layoutInCell="1" allowOverlap="1" wp14:anchorId="1A920D25" wp14:editId="700F0481">
                <wp:simplePos x="0" y="0"/>
                <wp:positionH relativeFrom="column">
                  <wp:posOffset>3760822</wp:posOffset>
                </wp:positionH>
                <wp:positionV relativeFrom="paragraph">
                  <wp:posOffset>2100863</wp:posOffset>
                </wp:positionV>
                <wp:extent cx="48063" cy="45719"/>
                <wp:effectExtent l="0" t="0" r="28575" b="12065"/>
                <wp:wrapNone/>
                <wp:docPr id="35"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1ADE3187" id="Elipse 63" o:spid="_x0000_s1026" style="position:absolute;margin-left:296.15pt;margin-top:165.4pt;width:3.8pt;height:3.6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jhCgIAAHYEAAAOAAAAZHJzL2Uyb0RvYy54bWysVE2P0zAQvSPxHyzfadJ2W3arpnvYslwQ&#10;rFj4Aa4zbiz5S7Zp2n/P2E7SXUAcEDk4dmbmzbznmWzvz1qRE/ggrWnofFZTAobbVppjQ79/e3x3&#10;S0mIzLRMWQMNvUCg97u3b7a928DCdla14AmCmLDpXUO7GN2mqgLvQLMwsw4MGoX1mkU8+mPVetYj&#10;ulbVoq7XVW9967zlEAJ+3Rcj3WV8IYDHL0IEiEQ1FGuLefV5PaS12m3Z5uiZ6yQfymD/UIVm0mDS&#10;CWrPIiM/vPwNSkvubbAizrjVlRVCcsgckM28/oXNc8ccZC4oTnCTTOH/wfLPpydPZNvQ5YoSwzTe&#10;0QclXQCyXiZ1ehc26PTsnvxwCrhNVM/C6/RGEuScFb1MisI5Eo4fb25rhCEcLTer9/O7hFhdQ50P&#10;8SNYTdKmoaBy5iwkO30KsXiPXilZsEq2j1KpfPDHw4Py5MTS7dZ3y32+UEzwyk0Z0jd0vVzVGfmV&#10;LTcaTCDxPB9KfOGFeMpg3UmKQj7v4kVBqkKZryBQQqS7KAlS814xGedg4ryYOtZCqXdV4zMmGyOy&#10;OhkwIQvkOWEPAKNnARmxi1CDfwqF3PtT8MD8b8FTRM5sTZyCtTTW/4mZQlZD5uI/ilSkSSodbHvB&#10;BvNRPdgygszwzuIE8uhzcPLC5s7Mh0FM0/PynGGvv4vdTwAAAP//AwBQSwMEFAAGAAgAAAAhAEhl&#10;Z0jhAAAACwEAAA8AAABkcnMvZG93bnJldi54bWxMj8FOwzAMhu9IvENkJC6IJawqWkvTaULaJI50&#10;ExK3LPHaisYpTda1PD3ZCY62P/3+/mI92Y6NOPjWkYSnhQCGpJ1pqZZw2G8fV8B8UGRU5wglzOhh&#10;Xd7eFCo37kLvOFahZjGEfK4kNCH0OedeN2iVX7geKd5ObrAqxHGouRnUJYbbji+FeOZWtRQ/NKrH&#10;1wb1V3W2Ej4rP2/15mF8+xYfbTr/7PThtJPy/m7avAALOIU/GK76UR3K6HR0ZzKedRLSbJlEVEKS&#10;iNghEmmWZcCO181KAC8L/r9D+QsAAP//AwBQSwECLQAUAAYACAAAACEAtoM4kv4AAADhAQAAEwAA&#10;AAAAAAAAAAAAAAAAAAAAW0NvbnRlbnRfVHlwZXNdLnhtbFBLAQItABQABgAIAAAAIQA4/SH/1gAA&#10;AJQBAAALAAAAAAAAAAAAAAAAAC8BAABfcmVscy8ucmVsc1BLAQItABQABgAIAAAAIQCrRUjhCgIA&#10;AHYEAAAOAAAAAAAAAAAAAAAAAC4CAABkcnMvZTJvRG9jLnhtbFBLAQItABQABgAIAAAAIQBIZWdI&#10;4QAAAAsBAAAPAAAAAAAAAAAAAAAAAGQEAABkcnMvZG93bnJldi54bWxQSwUGAAAAAAQABADzAAAA&#10;cgUAAAAA&#10;" fillcolor="#0093d0" strokecolor="black [3213]" strokeweight=".5pt">
                <v:stroke joinstyle="miter"/>
              </v:oval>
            </w:pict>
          </mc:Fallback>
        </mc:AlternateContent>
      </w:r>
      <w:r w:rsidR="00487E35" w:rsidRPr="00FE4FB7">
        <w:rPr>
          <w:noProof/>
          <w:lang w:val="es-MX" w:eastAsia="es-MX"/>
        </w:rPr>
        <mc:AlternateContent>
          <mc:Choice Requires="wps">
            <w:drawing>
              <wp:anchor distT="0" distB="0" distL="114300" distR="114300" simplePos="0" relativeHeight="251811840" behindDoc="0" locked="0" layoutInCell="1" allowOverlap="1" wp14:anchorId="0B2CAE52" wp14:editId="4C28312B">
                <wp:simplePos x="0" y="0"/>
                <wp:positionH relativeFrom="column">
                  <wp:posOffset>3687150</wp:posOffset>
                </wp:positionH>
                <wp:positionV relativeFrom="paragraph">
                  <wp:posOffset>2189845</wp:posOffset>
                </wp:positionV>
                <wp:extent cx="48063" cy="45719"/>
                <wp:effectExtent l="0" t="0" r="28575" b="12065"/>
                <wp:wrapNone/>
                <wp:docPr id="63"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044FF037" id="Elipse 63" o:spid="_x0000_s1026" style="position:absolute;margin-left:290.35pt;margin-top:172.45pt;width:3.8pt;height:3.6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reBwIAAHYEAAAOAAAAZHJzL2Uyb0RvYy54bWysVE1v2zAMvQ/YfxB0X+ykTdcGcXpo1l2G&#10;rVi3H6DIVCxAX5C02Pn3oyTbabdhh2E5KJJIPvI9kd7eD1qRE/ggrWnoclFTAobbVppjQ79/e3x3&#10;S0mIzLRMWQMNPUOg97u3b7a928DKdla14AmCmLDpXUO7GN2mqgLvQLOwsA4MGoX1mkU8+mPVetYj&#10;ulbVqq5vqt761nnLIQS83Rcj3WV8IYDHL0IEiEQ1FGuLefV5PaS12m3Z5uiZ6yQfy2D/UIVm0mDS&#10;GWrPIiM/vPwNSkvubbAiLrjVlRVCcsgckM2y/oXNc8ccZC4oTnCzTOH/wfLPpydPZNvQmytKDNP4&#10;Rh+UdAEIXqA6vQsbdHp2T348BdwmqoPwOv0jCTJkRc+zojBEwvHy+rZOuBwt1+v3y7uEWF1CnQ/x&#10;I1hN0qahoHLmLCQ7fQqxeE9eKVmwSraPUql88MfDg/LkxNLr1ndX+/ygmOCVmzKkT/zWdUZ+ZcuN&#10;BjNIHJZjiS+8EE8ZrDtJUcjnXTwrSFUo8xUESoh0VyVBat4LJuMcTFwWU8daKPWua/xNyaaIrE4G&#10;TMgCec7YI8DkWUAm7CLU6J9CIff+HDwy/1vwHJEzWxPnYC2N9X9ippDVmLn4TyIVaZJKB9uescF8&#10;VA+2jCAzvLM4gTz6HJy8sLkz83EQ0/S8PGfYy+di9xMAAP//AwBQSwMEFAAGAAgAAAAhAEcklE3j&#10;AAAACwEAAA8AAABkcnMvZG93bnJldi54bWxMj8tOwzAQRfdI/IM1SGwQtfsIhBCnqpBaiWVDhcTO&#10;tadJRDwOsZsmfD1mBcuZObpzbr4ebcsG7H3jSMJ8JoAhaWcaqiQc3rb3KTAfFBnVOkIJE3pYF9dX&#10;ucqMu9AehzJULIaQz5SEOoQu49zrGq3yM9chxdvJ9VaFOPYVN726xHDb8oUQD9yqhuKHWnX4UqP+&#10;LM9Wwkfpp63e3A2vX+K9SabvnT6cdlLe3oybZ2ABx/AHw69+VIciOh3dmYxnrYQkFY8RlbBcrZ6A&#10;RSJJ0yWwY9wkiznwIuf/OxQ/AAAA//8DAFBLAQItABQABgAIAAAAIQC2gziS/gAAAOEBAAATAAAA&#10;AAAAAAAAAAAAAAAAAABbQ29udGVudF9UeXBlc10ueG1sUEsBAi0AFAAGAAgAAAAhADj9If/WAAAA&#10;lAEAAAsAAAAAAAAAAAAAAAAALwEAAF9yZWxzLy5yZWxzUEsBAi0AFAAGAAgAAAAhAAsu6t4HAgAA&#10;dgQAAA4AAAAAAAAAAAAAAAAALgIAAGRycy9lMm9Eb2MueG1sUEsBAi0AFAAGAAgAAAAhAEcklE3j&#10;AAAACwEAAA8AAAAAAAAAAAAAAAAAYQQAAGRycy9kb3ducmV2LnhtbFBLBQYAAAAABAAEAPMAAABx&#10;BQAAAAA=&#10;" fillcolor="#0093d0" strokecolor="black [3213]" strokeweight=".5pt">
                <v:stroke joinstyle="miter"/>
              </v:oval>
            </w:pict>
          </mc:Fallback>
        </mc:AlternateContent>
      </w:r>
      <w:r w:rsidR="00487E35" w:rsidRPr="00FE4FB7">
        <w:rPr>
          <w:noProof/>
          <w:lang w:val="es-MX" w:eastAsia="es-MX"/>
        </w:rPr>
        <mc:AlternateContent>
          <mc:Choice Requires="wps">
            <w:drawing>
              <wp:anchor distT="0" distB="0" distL="114300" distR="114300" simplePos="0" relativeHeight="251824128" behindDoc="0" locked="0" layoutInCell="1" allowOverlap="1" wp14:anchorId="3CF30CFF" wp14:editId="53466C53">
                <wp:simplePos x="0" y="0"/>
                <wp:positionH relativeFrom="column">
                  <wp:posOffset>3652903</wp:posOffset>
                </wp:positionH>
                <wp:positionV relativeFrom="paragraph">
                  <wp:posOffset>2093382</wp:posOffset>
                </wp:positionV>
                <wp:extent cx="48063" cy="45719"/>
                <wp:effectExtent l="0" t="0" r="28575" b="12065"/>
                <wp:wrapNone/>
                <wp:docPr id="70"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1BE8C454" id="Elipse 63" o:spid="_x0000_s1026" style="position:absolute;margin-left:287.65pt;margin-top:164.85pt;width:3.8pt;height:3.6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vRxCgIAAHYEAAAOAAAAZHJzL2Uyb0RvYy54bWysVE1v2zAMvQ/YfxB0X+wkTT+COD006y7D&#10;VrTbD1BkKhagL0hanPz7UZLttNuwwzAfZMkkH/meSG/uT1qRI/ggrWnofFZTAobbVppDQ79/e/xw&#10;S0mIzLRMWQMNPUOg99v37za9W8PCdla14AmCmLDuXUO7GN26qgLvQLMwsw4MGoX1mkU8+kPVetYj&#10;ulbVoq6vq9761nnLIQT8uitGus34QgCPX4UIEIlqKNYW8+rzuk9rtd2w9cEz10k+lMH+oQrNpMGk&#10;E9SORUZ+ePkblJbc22BFnHGrKyuE5JA5IJt5/Qubl445yFxQnOAmmcL/g+Vfjk+eyLahNyiPYRrv&#10;6KOSLgC5XiZ1ehfW6PTinvxwCrhNVE/C6/RGEuSUFT1PisIpEo4fr25rhCEcLVerm/ldQqwuoc6H&#10;+AmsJmnTUFA5cxaSHT+HWLxHr5QsWCXbR6lUPvjD/kF5cmTpduu75S5fKCZ446YM6Rt6vVzVGfmN&#10;LTcaTCDxNB9KfOWFeMpg3UmKQj7v4llBqkKZZxAoIdJdlASpeS+YjHMwcV5MHWuh1Luq8RmTjRFZ&#10;nQyYkAXynLAHgNGzgIzYRajBP4VC7v0peGD+t+ApIme2Jk7BWhrr/8RMIashc/EfRSrSJJX2tj1j&#10;g/moHmwZQWZ4Z3ECefQ5OHlhc2fmwyCm6Xl9zrCX38X2JwAAAP//AwBQSwMEFAAGAAgAAAAhAFsK&#10;2FrjAAAACwEAAA8AAABkcnMvZG93bnJldi54bWxMj8FOwzAMhu9IvENkJC6IpbTqtpam04S0SRwp&#10;ExK3LPHaiiYpTda1PD3mNI62P/3+/mIzmY6NOPjWWQFPiwgYWuV0a2sBh/fd4xqYD9Jq2TmLAmb0&#10;sClvbwqZa3exbzhWoWYUYn0uBTQh9DnnXjVopF+4Hi3dTm4wMtA41FwP8kLhpuNxFC25ka2lD43s&#10;8aVB9VWdjYDPys87tX0YX7+jjzadf/bqcNoLcX83bZ+BBZzCFYY/fVKHkpyO7my1Z52AdJUmhApI&#10;4mwFjIh0HWfAjrRJlhnwsuD/O5S/AAAA//8DAFBLAQItABQABgAIAAAAIQC2gziS/gAAAOEBAAAT&#10;AAAAAAAAAAAAAAAAAAAAAABbQ29udGVudF9UeXBlc10ueG1sUEsBAi0AFAAGAAgAAAAhADj9If/W&#10;AAAAlAEAAAsAAAAAAAAAAAAAAAAALwEAAF9yZWxzLy5yZWxzUEsBAi0AFAAGAAgAAAAhALga9HEK&#10;AgAAdgQAAA4AAAAAAAAAAAAAAAAALgIAAGRycy9lMm9Eb2MueG1sUEsBAi0AFAAGAAgAAAAhAFsK&#10;2FrjAAAACwEAAA8AAAAAAAAAAAAAAAAAZAQAAGRycy9kb3ducmV2LnhtbFBLBQYAAAAABAAEAPMA&#10;AAB0BQAAAAA=&#10;" fillcolor="#0093d0" strokecolor="black [3213]" strokeweight=".5pt">
                <v:stroke joinstyle="miter"/>
              </v:oval>
            </w:pict>
          </mc:Fallback>
        </mc:AlternateContent>
      </w:r>
      <w:r w:rsidR="00487E35" w:rsidRPr="00FE4FB7">
        <w:rPr>
          <w:noProof/>
          <w:lang w:val="es-MX" w:eastAsia="es-MX"/>
        </w:rPr>
        <mc:AlternateContent>
          <mc:Choice Requires="wps">
            <w:drawing>
              <wp:anchor distT="0" distB="0" distL="114300" distR="114300" simplePos="0" relativeHeight="251764736" behindDoc="0" locked="0" layoutInCell="1" allowOverlap="1" wp14:anchorId="4FB69640" wp14:editId="2AAEF6E2">
                <wp:simplePos x="0" y="0"/>
                <wp:positionH relativeFrom="column">
                  <wp:posOffset>3579715</wp:posOffset>
                </wp:positionH>
                <wp:positionV relativeFrom="paragraph">
                  <wp:posOffset>2167960</wp:posOffset>
                </wp:positionV>
                <wp:extent cx="48063" cy="45719"/>
                <wp:effectExtent l="0" t="0" r="28575" b="12065"/>
                <wp:wrapNone/>
                <wp:docPr id="39"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6EA3854B" id="Elipse 63" o:spid="_x0000_s1026" style="position:absolute;margin-left:281.85pt;margin-top:170.7pt;width:3.8pt;height:3.6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qNCgIAAHYEAAAOAAAAZHJzL2Uyb0RvYy54bWysVE2P0zAQvSPxHyzfadJ2u2yrpnvYslwQ&#10;rFj4Aa4zbiz5S7Zp2n/P2E7SXUAcEDk4dmbmzbznmWzvz1qRE/ggrWnofFZTAobbVppjQ79/e3x3&#10;R0mIzLRMWQMNvUCg97u3b7a928DCdla14AmCmLDpXUO7GN2mqgLvQLMwsw4MGoX1mkU8+mPVetYj&#10;ulbVoq5vq9761nnLIQT8ui9Gusv4QgCPX4QIEIlqKNYW8+rzekhrtduyzdEz10k+lMH+oQrNpMGk&#10;E9SeRUZ+ePkblJbc22BFnHGrKyuE5JA5IJt5/Qub5445yFxQnOAmmcL/g+WfT0+eyLahyzUlhmm8&#10;ow9KugDkdpnU6V3YoNOze/LDKeA2UT0Lr9MbSZBzVvQyKQrnSDh+vLmrEYZwtNys3s/XCbG6hjof&#10;4kewmqRNQ0HlzFlIdvoUYvEevVKyYJVsH6VS+eCPhwflyYml263Xy32+UEzwyk0Z0jf0drmqM/Ir&#10;W240mEDieT6U+MIL8ZTBupMUhXzexYuCVIUyX0GghEh3URKk5r1iMs7BxHkxdayFUu+qxmdMNkZk&#10;dTJgQhbIc8IeAEbPAjJiF6EG/xQKufen4IH534KniJzZmjgFa2ms/xMzhayGzMV/FKlIk1Q62PaC&#10;DeajerBlBJnhncUJ5NHn4OSFzZ2ZD4OYpuflOcNefxe7nwAAAP//AwBQSwMEFAAGAAgAAAAhAKLc&#10;BmviAAAACwEAAA8AAABkcnMvZG93bnJldi54bWxMj8FOwzAMhu9IvENkJC6IpaVrN5Wm04S0SRwp&#10;ExK3LPHaisYpTda1PD3ZCY62P/3+/mIzmY6NOLjWkoB4EQFDUla3VAs4vO8e18Ccl6RlZwkFzOhg&#10;U97eFDLX9kJvOFa+ZiGEXC4FNN73OedONWikW9geKdxOdjDSh3GouR7kJYSbjj9FUcaNbCl8aGSP&#10;Lw2qr+psBHxWbt6p7cP4+h19tOn8s1eH016I+7tp+wzM4+T/YLjqB3Uog9PRnkk71glIs2QVUAHJ&#10;Ml4CC0S6ihNgx+tmnQEvC/6/Q/kLAAD//wMAUEsBAi0AFAAGAAgAAAAhALaDOJL+AAAA4QEAABMA&#10;AAAAAAAAAAAAAAAAAAAAAFtDb250ZW50X1R5cGVzXS54bWxQSwECLQAUAAYACAAAACEAOP0h/9YA&#10;AACUAQAACwAAAAAAAAAAAAAAAAAvAQAAX3JlbHMvLnJlbHNQSwECLQAUAAYACAAAACEAu0E6jQoC&#10;AAB2BAAADgAAAAAAAAAAAAAAAAAuAgAAZHJzL2Uyb0RvYy54bWxQSwECLQAUAAYACAAAACEAotwG&#10;a+IAAAALAQAADwAAAAAAAAAAAAAAAABkBAAAZHJzL2Rvd25yZXYueG1sUEsFBgAAAAAEAAQA8wAA&#10;AHMFAAAAAA==&#10;" fillcolor="#0093d0" strokecolor="black [3213]" strokeweight=".5pt">
                <v:stroke joinstyle="miter"/>
              </v:oval>
            </w:pict>
          </mc:Fallback>
        </mc:AlternateContent>
      </w:r>
      <w:r w:rsidR="00F90F63">
        <w:rPr>
          <w:noProof/>
          <w:lang w:val="es-MX" w:eastAsia="es-MX"/>
        </w:rPr>
        <mc:AlternateContent>
          <mc:Choice Requires="wps">
            <w:drawing>
              <wp:anchor distT="0" distB="0" distL="114300" distR="114300" simplePos="0" relativeHeight="251883520" behindDoc="0" locked="0" layoutInCell="1" allowOverlap="1" wp14:anchorId="15420995" wp14:editId="21764590">
                <wp:simplePos x="0" y="0"/>
                <wp:positionH relativeFrom="column">
                  <wp:posOffset>5421853</wp:posOffset>
                </wp:positionH>
                <wp:positionV relativeFrom="paragraph">
                  <wp:posOffset>140665</wp:posOffset>
                </wp:positionV>
                <wp:extent cx="615950" cy="216535"/>
                <wp:effectExtent l="0" t="0" r="12700" b="12065"/>
                <wp:wrapNone/>
                <wp:docPr id="101" name="Rectángulo 101"/>
                <wp:cNvGraphicFramePr/>
                <a:graphic xmlns:a="http://schemas.openxmlformats.org/drawingml/2006/main">
                  <a:graphicData uri="http://schemas.microsoft.com/office/word/2010/wordprocessingShape">
                    <wps:wsp>
                      <wps:cNvSpPr/>
                      <wps:spPr>
                        <a:xfrm>
                          <a:off x="0" y="0"/>
                          <a:ext cx="615950" cy="2165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6DA168" id="Rectángulo 101" o:spid="_x0000_s1026" style="position:absolute;margin-left:426.9pt;margin-top:11.1pt;width:48.5pt;height:17.0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1DrlwIAALEFAAAOAAAAZHJzL2Uyb0RvYy54bWysVMFu2zAMvQ/YPwi6r7azpluDOkXQosOA&#10;oivaDj0rshQLkERNUuJkf7Nv2Y+Nkh2n7YodivkgiyL5RD6RPDvfGk02wgcFtqbVUUmJsBwaZVc1&#10;/f5w9eEzJSEy2zANVtR0JwI9n79/d9a5mZhAC7oRniCIDbPO1bSN0c2KIvBWGBaOwAmLSgnesIii&#10;XxWNZx2iG11MyvKk6MA3zgMXIeDpZa+k84wvpeDxm5RBRKJrirHFvPq8LtNazM/YbOWZaxUfwmBv&#10;iMIwZfHSEeqSRUbWXv0FZRT3EEDGIw6mACkVFzkHzKYqX2Rz3zInci5ITnAjTeH/wfKbza0nqsG3&#10;KytKLDP4SHdI2+9fdrXWQNIxktS5MEPbe3frByngNmW8ld6kP+ZCtpnY3Uis2EbC8fCkmp5OkX6O&#10;qkl1Mv04TZjFwdn5EL8IMCRtauoxgEwn21yH2JvuTdJdAbRqrpTWWUi1Ii60JxuGr7xc5YAR/JmV&#10;tm9yRJjkWaT8+4zzLu60SHja3gmJ9GGOkxxwLtxDMIxzYWPVq1rWiD7GaYnfQMHokQnJgAlZYnYj&#10;9gDwPNE9dk/PYJ9cRa770bn8V2C98+iRbwYbR2ejLPjXADRmNdzc2+9J6qlJLC2h2WFxeei7Ljh+&#10;pfB5r1mIt8xjm2FF4OiI33CRGrqawrCjpAX/87XzZI/Vj1pKOmzbmoYfa+YFJfqrxb44rY6PU59n&#10;4Xj6aYKCf6pZPtXYtbkArBmsfIwub5N91Put9GAeccIs0q2oYpbj3TXl0e+Fi9iPE5xRXCwW2Qx7&#10;27F4be8dT+CJ1VS+D9tH5t1Q4xGb4wb2Lc5mL0q9t02eFhbrCFLlPjjwOvCNcyEXzjDD0uB5Kmer&#10;w6Sd/wEAAP//AwBQSwMEFAAGAAgAAAAhACIVu9fgAAAACQEAAA8AAABkcnMvZG93bnJldi54bWxM&#10;j8FOwzAQRO9I/IO1SNyog6uUNs2mQgiEkDhAi0SPbrJOIuJ1FDtp+HvMCY47O5p5k+9m24mJBt86&#10;RrhdJCCIS1e1XCN8HJ5u1iB80FzpzjEhfJOHXXF5keuscmd+p2kfahFD2GcaoQmhz6T0ZUNW+4Xr&#10;iePPuMHqEM+hltWgzzHcdlIlyUpa3XJsaHRPDw2VX/vRIhyNfj48vvhXadRkNu3b+GnuRsTrq/l+&#10;CyLQHP7M8Isf0aGITCc3cuVFh7BOlxE9ICilQETDJk2icEJIV0uQRS7/Lyh+AAAA//8DAFBLAQIt&#10;ABQABgAIAAAAIQC2gziS/gAAAOEBAAATAAAAAAAAAAAAAAAAAAAAAABbQ29udGVudF9UeXBlc10u&#10;eG1sUEsBAi0AFAAGAAgAAAAhADj9If/WAAAAlAEAAAsAAAAAAAAAAAAAAAAALwEAAF9yZWxzLy5y&#10;ZWxzUEsBAi0AFAAGAAgAAAAhANwvUOuXAgAAsQUAAA4AAAAAAAAAAAAAAAAALgIAAGRycy9lMm9E&#10;b2MueG1sUEsBAi0AFAAGAAgAAAAhACIVu9fgAAAACQEAAA8AAAAAAAAAAAAAAAAA8QQAAGRycy9k&#10;b3ducmV2LnhtbFBLBQYAAAAABAAEAPMAAAD+BQAAAAA=&#10;" fillcolor="white [3212]" strokecolor="white [3212]" strokeweight="1pt"/>
            </w:pict>
          </mc:Fallback>
        </mc:AlternateContent>
      </w:r>
      <w:r w:rsidR="00F823D6" w:rsidRPr="00FE4FB7">
        <w:rPr>
          <w:noProof/>
          <w:lang w:val="es-MX" w:eastAsia="es-MX"/>
        </w:rPr>
        <mc:AlternateContent>
          <mc:Choice Requires="wps">
            <w:drawing>
              <wp:anchor distT="0" distB="0" distL="114300" distR="114300" simplePos="0" relativeHeight="251875328" behindDoc="0" locked="0" layoutInCell="1" allowOverlap="1" wp14:anchorId="51577423" wp14:editId="230F3FDA">
                <wp:simplePos x="0" y="0"/>
                <wp:positionH relativeFrom="column">
                  <wp:posOffset>1909921</wp:posOffset>
                </wp:positionH>
                <wp:positionV relativeFrom="paragraph">
                  <wp:posOffset>990283</wp:posOffset>
                </wp:positionV>
                <wp:extent cx="48063" cy="45719"/>
                <wp:effectExtent l="0" t="0" r="28575" b="12065"/>
                <wp:wrapNone/>
                <wp:docPr id="95"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2DDA6B1D" id="Elipse 63" o:spid="_x0000_s1026" style="position:absolute;margin-left:150.4pt;margin-top:78pt;width:3.8pt;height:3.6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7yCgIAAHYEAAAOAAAAZHJzL2Uyb0RvYy54bWysVE2P0zAQvSPxHyzfadJ2u2yrpnvYslwQ&#10;rFj4Aa4zbiz5S7Zp2n/P2E7SXUAcEDk4dmbmzbznmWzvz1qRE/ggrWnofFZTAobbVppjQ79/e3x3&#10;R0mIzLRMWQMNvUCg97u3b7a928DCdla14AmCmLDpXUO7GN2mqgLvQLMwsw4MGoX1mkU8+mPVetYj&#10;ulbVoq5vq9761nnLIQT8ui9Gusv4QgCPX4QIEIlqKNYW8+rzekhrtduyzdEz10k+lMH+oQrNpMGk&#10;E9SeRUZ+ePkblJbc22BFnHGrKyuE5JA5IJt5/Qub5445yFxQnOAmmcL/g+WfT0+eyLah6xUlhmm8&#10;ow9KugDkdpnU6V3YoNOze/LDKeA2UT0Lr9MbSZBzVvQyKQrnSDh+vLmrEYZwtNys3s/XCbG6hjof&#10;4kewmqRNQ0HlzFlIdvoUYvEevVKyYJVsH6VS+eCPhwflyYml263Xy32+UEzwyk0Z0jf0drmqM/Ir&#10;W240mEDieT6U+MIL8ZTBupMUhXzexYuCVIUyX0GghEh3URKk5r1iMs7BxHkxdayFUu+qxmdMNkZk&#10;dTJgQhbIc8IeAEbPAjJiF6EG/xQKufen4IH534KniJzZmjgFa2ms/xMzhayGzMV/FKlIk1Q62PaC&#10;DeajerBlBJnhncUJ5NHn4OSFzZ2ZD4OYpuflOcNefxe7nwAAAP//AwBQSwMEFAAGAAgAAAAhABa5&#10;7NzhAAAACwEAAA8AAABkcnMvZG93bnJldi54bWxMj0FLw0AQhe+C/2EZwYvYXRsbSsymFKEFj8Yi&#10;eNtmp0kwOxuz2zTx1zue9DjvPd58L99MrhMjDqH1pOFhoUAgVd62VGs4vO3u1yBCNGRN5wk1zBhg&#10;U1xf5Saz/kKvOJaxFlxCITMamhj7TMpQNehMWPgeib2TH5yJfA61tIO5cLnr5FKpVDrTEn9oTI/P&#10;DVaf5dlp+CjDvKu2d+PLl3pvV/P3vjqc9lrf3kzbJxARp/gXhl98RoeCmY7+TDaITkOiFKNHNlYp&#10;j+JEotaPII6spMkSZJHL/xuKHwAAAP//AwBQSwECLQAUAAYACAAAACEAtoM4kv4AAADhAQAAEwAA&#10;AAAAAAAAAAAAAAAAAAAAW0NvbnRlbnRfVHlwZXNdLnhtbFBLAQItABQABgAIAAAAIQA4/SH/1gAA&#10;AJQBAAALAAAAAAAAAAAAAAAAAC8BAABfcmVscy8ucmVsc1BLAQItABQABgAIAAAAIQD7ln7yCgIA&#10;AHYEAAAOAAAAAAAAAAAAAAAAAC4CAABkcnMvZTJvRG9jLnhtbFBLAQItABQABgAIAAAAIQAWuezc&#10;4QAAAAsBAAAPAAAAAAAAAAAAAAAAAGQEAABkcnMvZG93bnJldi54bWxQSwUGAAAAAAQABADzAAAA&#10;cgUAAAAA&#10;" fillcolor="#0093d0" strokecolor="black [3213]" strokeweight=".5pt">
                <v:stroke joinstyle="miter"/>
              </v:oval>
            </w:pict>
          </mc:Fallback>
        </mc:AlternateContent>
      </w:r>
      <w:r w:rsidR="00F823D6" w:rsidRPr="00FE4FB7">
        <w:rPr>
          <w:noProof/>
          <w:lang w:val="es-MX" w:eastAsia="es-MX"/>
        </w:rPr>
        <mc:AlternateContent>
          <mc:Choice Requires="wps">
            <w:drawing>
              <wp:anchor distT="0" distB="0" distL="114300" distR="114300" simplePos="0" relativeHeight="251867136" behindDoc="0" locked="0" layoutInCell="1" allowOverlap="1" wp14:anchorId="1B115F92" wp14:editId="048C218F">
                <wp:simplePos x="0" y="0"/>
                <wp:positionH relativeFrom="column">
                  <wp:posOffset>1859597</wp:posOffset>
                </wp:positionH>
                <wp:positionV relativeFrom="paragraph">
                  <wp:posOffset>1161573</wp:posOffset>
                </wp:positionV>
                <wp:extent cx="48063" cy="45719"/>
                <wp:effectExtent l="0" t="0" r="28575" b="12065"/>
                <wp:wrapNone/>
                <wp:docPr id="91"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6A74C109" id="Elipse 63" o:spid="_x0000_s1026" style="position:absolute;margin-left:146.4pt;margin-top:91.45pt;width:3.8pt;height:3.6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DWCgIAAHYEAAAOAAAAZHJzL2Uyb0RvYy54bWysVMFu2zAMvQ/YPwi6L7aTJmuCOD006y7D&#10;VqzrBygyFQuQJUHS4uTvR0m2025DD8N8kCWTfOR7Ir29O3eKnMB5aXRNq1lJCWhuGqmPNX3+8fDh&#10;lhIfmG6YMhpqegFP73bv3217u4G5aY1qwBEE0X7T25q2IdhNUXjeQsf8zFjQaBTGdSzg0R2LxrEe&#10;0TtVzMtyVfTGNdYZDt7j13020l3CFwJ4+CaEh0BUTbG2kFaX1kNci92WbY6O2VbyoQz2D1V0TGpM&#10;OkHtWWDkp5N/QHWSO+ONCDNuusIIITkkDsimKn9j89QyC4kLiuPtJJP/f7D86+nREdnUdF1RolmH&#10;d/RJSeuBrBZRnd76DTo92Uc3nDxuI9WzcF18IwlyTopeJkXhHAjHjze3JcIQjpab5cdqHRGLa6h1&#10;PnwG05G4qSmolDkJyU5ffMjeo1dM5o2SzYNUKh3c8XCvHDmxeLvlerFPF4oJXrkpTfqarhbLMiG/&#10;sqVGgwkknKuhxBdeiKc01h2lyOTTLlwUxCqU/g4CJUS685wgNu8Vk3EOOlTZ1LIGcr3LEp8x2RiR&#10;1EmAEVkgzwl7ABg9M8iInYUa/GMopN6fggfmbwVPESmz0WEK7qQ27m/MFLIaMmf/UaQsTVTpYJoL&#10;NpgL6t7kEWSatwYnkAeXgqMXNndiPgxinJ6X5wR7/V3sfgEAAP//AwBQSwMEFAAGAAgAAAAhALC+&#10;3tXhAAAACwEAAA8AAABkcnMvZG93bnJldi54bWxMj81OwzAQhO9IvIO1SFwQtRt+1IQ4VYXUShwJ&#10;FRI319kmEfE6xG6a8PQsJzjOzmjm23w9uU6MOITWk4blQoFAsr5qqdawf9verkCEaKgynSfUMGOA&#10;dXF5kZus8md6xbGMteASCpnR0MTYZ1IG26AzYeF7JPaOfnAmshxqWQ3mzOWuk4lSj9KZlnihMT0+&#10;N2g/y5PT8FGGeWs3N+PLl3pvH+bvnd0fd1pfX02bJxARp/gXhl98RoeCmQ7+RFUQnYYkTRg9srFK&#10;UhCcuFPqHsSBL6lagixy+f+H4gcAAP//AwBQSwECLQAUAAYACAAAACEAtoM4kv4AAADhAQAAEwAA&#10;AAAAAAAAAAAAAAAAAAAAW0NvbnRlbnRfVHlwZXNdLnhtbFBLAQItABQABgAIAAAAIQA4/SH/1gAA&#10;AJQBAAALAAAAAAAAAAAAAAAAAC8BAABfcmVscy8ucmVsc1BLAQItABQABgAIAAAAIQALlVDWCgIA&#10;AHYEAAAOAAAAAAAAAAAAAAAAAC4CAABkcnMvZTJvRG9jLnhtbFBLAQItABQABgAIAAAAIQCwvt7V&#10;4QAAAAsBAAAPAAAAAAAAAAAAAAAAAGQEAABkcnMvZG93bnJldi54bWxQSwUGAAAAAAQABADzAAAA&#10;cgUAAAAA&#10;" fillcolor="#0093d0" strokecolor="black [3213]" strokeweight=".5pt">
                <v:stroke joinstyle="miter"/>
              </v:oval>
            </w:pict>
          </mc:Fallback>
        </mc:AlternateContent>
      </w:r>
      <w:r w:rsidR="00F823D6" w:rsidRPr="00FE4FB7">
        <w:rPr>
          <w:noProof/>
          <w:lang w:val="es-MX" w:eastAsia="es-MX"/>
        </w:rPr>
        <mc:AlternateContent>
          <mc:Choice Requires="wps">
            <w:drawing>
              <wp:anchor distT="0" distB="0" distL="114300" distR="114300" simplePos="0" relativeHeight="251854848" behindDoc="0" locked="0" layoutInCell="1" allowOverlap="1" wp14:anchorId="0EF0234C" wp14:editId="2D86E4DD">
                <wp:simplePos x="0" y="0"/>
                <wp:positionH relativeFrom="column">
                  <wp:posOffset>1831181</wp:posOffset>
                </wp:positionH>
                <wp:positionV relativeFrom="paragraph">
                  <wp:posOffset>994886</wp:posOffset>
                </wp:positionV>
                <wp:extent cx="48063" cy="45719"/>
                <wp:effectExtent l="0" t="0" r="28575" b="12065"/>
                <wp:wrapNone/>
                <wp:docPr id="85"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4085DF61" id="Elipse 63" o:spid="_x0000_s1026" style="position:absolute;margin-left:144.2pt;margin-top:78.35pt;width:3.8pt;height:3.6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3xGCgIAAHYEAAAOAAAAZHJzL2Uyb0RvYy54bWysVE2P0zAQvSPxHyzfadJ2u3SrpnvYslwQ&#10;rFj4Aa4zbiz5S7Zp2n/P2E7SXUAcEDk4dmbmzbznmWzvz1qRE/ggrWnofFZTAobbVppjQ79/e3y3&#10;piREZlqmrIGGXiDQ+93bN9vebWBhO6ta8ARBTNj0rqFdjG5TVYF3oFmYWQcGjcJ6zSIe/bFqPesR&#10;XatqUde3VW9967zlEAJ+3Rcj3WV8IYDHL0IEiEQ1FGuLefV5PaS12m3Z5uiZ6yQfymD/UIVm0mDS&#10;CWrPIiM/vPwNSkvubbAizrjVlRVCcsgckM28/oXNc8ccZC4oTnCTTOH/wfLPpydPZNvQ9YoSwzTe&#10;0QclXQByu0zq9C5s0OnZPfnhFHCbqJ6F1+mNJMg5K3qZFIVzJBw/3qxrhCEcLTer9/O7hFhdQ50P&#10;8SNYTdKmoaBy5iwkO30KsXiPXilZsEq2j1KpfPDHw4Py5MTS7dZ3y32+UEzwyk0Z0jf0drmqM/Ir&#10;W240mEDieT6U+MIL8ZTBupMUhXzexYuCVIUyX0GghEh3URKk5r1iMs7BxHkxdayFUu+qxmdMNkZk&#10;dTJgQhbIc8IeAEbPAjJiF6EG/xQKufen4IH534KniJzZmjgFa2ms/xMzhayGzMV/FKlIk1Q62PaC&#10;DeajerBlBJnhncUJ5NHn4OSFzZ2ZD4OYpuflOcNefxe7nwAAAP//AwBQSwMEFAAGAAgAAAAhAH0f&#10;x1niAAAACwEAAA8AAABkcnMvZG93bnJldi54bWxMj0FPg0AQhe8m/ofNmHgxdhEtUmRpGpM28Sg2&#10;Jt62yxSI7CyyWwr+eseTHue9L2/ey9eT7cSIg28dKbhbRCCQjKtaqhXs37a3KQgfNFW6c4QKZvSw&#10;Li4vcp1V7kyvOJahFhxCPtMKmhD6TEpvGrTaL1yPxN7RDVYHPodaVoM+c7jtZBxFibS6Jf7Q6B6f&#10;GzSf5ckq+Cj9vDWbm/HlK3pvl/P3zuyPO6Wur6bNE4iAU/iD4bc+V4eCOx3ciSovOgVxmj4wysYy&#10;eQTBRLxKeN2BleR+BbLI5f8NxQ8AAAD//wMAUEsBAi0AFAAGAAgAAAAhALaDOJL+AAAA4QEAABMA&#10;AAAAAAAAAAAAAAAAAAAAAFtDb250ZW50X1R5cGVzXS54bWxQSwECLQAUAAYACAAAACEAOP0h/9YA&#10;AACUAQAACwAAAAAAAAAAAAAAAAAvAQAAX3JlbHMvLnJlbHNQSwECLQAUAAYACAAAACEATCN8RgoC&#10;AAB2BAAADgAAAAAAAAAAAAAAAAAuAgAAZHJzL2Uyb0RvYy54bWxQSwECLQAUAAYACAAAACEAfR/H&#10;WeIAAAALAQAADwAAAAAAAAAAAAAAAABkBAAAZHJzL2Rvd25yZXYueG1sUEsFBgAAAAAEAAQA8wAA&#10;AHMFAAAAAA==&#10;" fillcolor="#0093d0" strokecolor="black [3213]" strokeweight=".5pt">
                <v:stroke joinstyle="miter"/>
              </v:oval>
            </w:pict>
          </mc:Fallback>
        </mc:AlternateContent>
      </w:r>
      <w:r w:rsidR="00514DB0" w:rsidRPr="00FE4FB7">
        <w:rPr>
          <w:noProof/>
          <w:lang w:val="es-MX" w:eastAsia="es-MX"/>
        </w:rPr>
        <mc:AlternateContent>
          <mc:Choice Requires="wps">
            <w:drawing>
              <wp:anchor distT="0" distB="0" distL="114300" distR="114300" simplePos="0" relativeHeight="251836416" behindDoc="0" locked="0" layoutInCell="1" allowOverlap="1" wp14:anchorId="2B06CC5A" wp14:editId="3EDA58E9">
                <wp:simplePos x="0" y="0"/>
                <wp:positionH relativeFrom="column">
                  <wp:posOffset>1876266</wp:posOffset>
                </wp:positionH>
                <wp:positionV relativeFrom="paragraph">
                  <wp:posOffset>1049337</wp:posOffset>
                </wp:positionV>
                <wp:extent cx="48063" cy="45719"/>
                <wp:effectExtent l="0" t="0" r="28575" b="12065"/>
                <wp:wrapNone/>
                <wp:docPr id="76"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080CE79B" id="Elipse 63" o:spid="_x0000_s1026" style="position:absolute;margin-left:147.75pt;margin-top:82.6pt;width:3.8pt;height:3.6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1HCgIAAHYEAAAOAAAAZHJzL2Uyb0RvYy54bWysVE1v2zAMvQ/YfxB0X+wkbdoGcXpo1l2G&#10;rWi3H6DIVCxAX5C0OPn3oyTbabdhh2E+yJJJPvI9kd7cn7QiR/BBWtPQ+aymBAy3rTSHhn7/9vjh&#10;lpIQmWmZsgYaeoZA77fv3216t4aF7axqwRMEMWHdu4Z2Mbp1VQXegWZhZh0YNArrNYt49Ieq9axH&#10;dK2qRV2vqt761nnLIQT8uitGus34QgCPX4UIEIlqKNYW8+rzuk9rtd2w9cEz10k+lMH+oQrNpMGk&#10;E9SORUZ+ePkblJbc22BFnHGrKyuE5JA5IJt5/Qubl445yFxQnOAmmcL/g+Vfjk+eyLahNytKDNN4&#10;Rx+VdAHIapnU6V1Yo9OLe/LDKeA2UT0Jr9MbSZBTVvQ8KQqnSDh+vLqtEYZwtFxd38zvEmJ1CXU+&#10;xE9gNUmbhoLKmbOQ7Pg5xOI9eqVkwSrZPkql8sEf9g/KkyNLt1vfLXf5QjHBGzdlSN/Q1fK6zshv&#10;bLnRYAKJp/lQ4isvxFMG605SFPJ5F88KUhXKPINACZHuoiRIzXvBZJyDifNi6lgLpd7rGp8x2RiR&#10;1cmACVkgzwl7ABg9C8iIXYQa/FMo5N6fggfmfwueInJma+IUrKWx/k/MFLIaMhf/UaQiTVJpb9sz&#10;NpiP6sGWEWSGdxYnkEefg5MXNndmPgximp7X5wx7+V1sfwIAAP//AwBQSwMEFAAGAAgAAAAhAMM5&#10;EnPiAAAACwEAAA8AAABkcnMvZG93bnJldi54bWxMj8FOwzAMhu9IvENkJC6IJevoBqXpNCFtEkfK&#10;hLRblmRtReOUJutanh5zgqP9f/r9OV+PrmWD7UPjUcJ8JoBZ1N40WEnYv2/vH4GFqNCo1qOVMNkA&#10;6+L6KleZ8Rd8s0MZK0YlGDIloY6xyzgPurZOhZnvLFJ28r1Tkca+4qZXFyp3LU+EWHKnGqQLters&#10;S231Z3l2Eg5lmLZ6cze8fomPJp2+d3p/2kl5ezNunoFFO8Y/GH71SR0Kcjr6M5rAWgnJU5oSSsEy&#10;TYARsRCLObAjbVbJA/Ai5/9/KH4AAAD//wMAUEsBAi0AFAAGAAgAAAAhALaDOJL+AAAA4QEAABMA&#10;AAAAAAAAAAAAAAAAAAAAAFtDb250ZW50X1R5cGVzXS54bWxQSwECLQAUAAYACAAAACEAOP0h/9YA&#10;AACUAQAACwAAAAAAAAAAAAAAAAAvAQAAX3JlbHMvLnJlbHNQSwECLQAUAAYACAAAACEAsBjNRwoC&#10;AAB2BAAADgAAAAAAAAAAAAAAAAAuAgAAZHJzL2Uyb0RvYy54bWxQSwECLQAUAAYACAAAACEAwzkS&#10;c+IAAAALAQAADwAAAAAAAAAAAAAAAABkBAAAZHJzL2Rvd25yZXYueG1sUEsFBgAAAAAEAAQA8wAA&#10;AHMFAAAAAA==&#10;" fillcolor="#0093d0" strokecolor="black [3213]" strokeweight=".5pt">
                <v:stroke joinstyle="miter"/>
              </v:oval>
            </w:pict>
          </mc:Fallback>
        </mc:AlternateContent>
      </w:r>
      <w:r w:rsidR="00A61AC5" w:rsidRPr="00FE4FB7">
        <w:rPr>
          <w:noProof/>
          <w:lang w:val="es-MX" w:eastAsia="es-MX"/>
        </w:rPr>
        <mc:AlternateContent>
          <mc:Choice Requires="wps">
            <w:drawing>
              <wp:anchor distT="0" distB="0" distL="114300" distR="114300" simplePos="0" relativeHeight="251791360" behindDoc="0" locked="0" layoutInCell="1" allowOverlap="1" wp14:anchorId="5991AFAB" wp14:editId="450D28D5">
                <wp:simplePos x="0" y="0"/>
                <wp:positionH relativeFrom="column">
                  <wp:posOffset>1819434</wp:posOffset>
                </wp:positionH>
                <wp:positionV relativeFrom="paragraph">
                  <wp:posOffset>1054100</wp:posOffset>
                </wp:positionV>
                <wp:extent cx="48063" cy="45719"/>
                <wp:effectExtent l="0" t="0" r="28575" b="12065"/>
                <wp:wrapNone/>
                <wp:docPr id="53"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397D9291" id="Elipse 63" o:spid="_x0000_s1026" style="position:absolute;margin-left:143.25pt;margin-top:83pt;width:3.8pt;height:3.6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pzZCgIAAHYEAAAOAAAAZHJzL2Uyb0RvYy54bWysVE2P0zAQvSPxHyzfadJ2W3arpnvYslwQ&#10;rFj4Aa4zbiz5S7Zp2n/P2E7SXUAcEDk4dmbmzbznmWzvz1qRE/ggrWnofFZTAobbVppjQ79/e3x3&#10;S0mIzLRMWQMNvUCg97u3b7a928DCdla14AmCmLDpXUO7GN2mqgLvQLMwsw4MGoX1mkU8+mPVetYj&#10;ulbVoq7XVW9967zlEAJ+3Rcj3WV8IYDHL0IEiEQ1FGuLefV5PaS12m3Z5uiZ6yQfymD/UIVm0mDS&#10;CWrPIiM/vPwNSkvubbAizrjVlRVCcsgckM28/oXNc8ccZC4oTnCTTOH/wfLPpydPZNvQ1ZISwzTe&#10;0QclXQCyXiZ1ehc26PTsnvxwCrhNVM/C6/RGEuScFb1MisI5Eo4fb25rhCEcLTer9/O7hFhdQ50P&#10;8SNYTdKmoaBy5iwkO30KsXiPXilZsEq2j1KpfPDHw4Py5MTS7dZ3y32+UEzwyk0Z0jd0vVzVGfmV&#10;LTcaTCDxPB9KfOGFeMpg3UmKQj7v4kVBqkKZryBQQqS7KAlS814xGedg4ryYOtZCqXdV4zMmGyOy&#10;OhkwIQvkOWEPAKNnARmxi1CDfwqF3PtT8MD8b8FTRM5sTZyCtTTW/4mZQlZD5uI/ilSkSSodbHvB&#10;BvNRPdgygszwzuIE8uhzcPLC5s7Mh0FM0/PynGGvv4vdTwAAAP//AwBQSwMEFAAGAAgAAAAhAJjM&#10;fWLiAAAACwEAAA8AAABkcnMvZG93bnJldi54bWxMj8FOwzAQRO9I/IO1SFwQdRpoWkKcqkJqJY6E&#10;Cqk319kmEfE6xG6a8PUsJzjuzNPsTLYebSsG7H3jSMF8FoFAMq5sqFKwf9/er0D4oKnUrSNUMKGH&#10;dX59lem0dBd6w6EIleAQ8qlWUIfQpVJ6U6PVfuY6JPZOrrc68NlXsuz1hcNtK+MoSqTVDfGHWnf4&#10;UqP5LM5WwaHw09Zs7obXr+ijWUzfO7M/7ZS6vRk3zyACjuEPht/6XB1y7nR0Zyq9aBXEq2TBKBtJ&#10;wqOYiJ8e5yCOrCwfYpB5Jv9vyH8AAAD//wMAUEsBAi0AFAAGAAgAAAAhALaDOJL+AAAA4QEAABMA&#10;AAAAAAAAAAAAAAAAAAAAAFtDb250ZW50X1R5cGVzXS54bWxQSwECLQAUAAYACAAAACEAOP0h/9YA&#10;AACUAQAACwAAAAAAAAAAAAAAAAAvAQAAX3JlbHMvLnJlbHNQSwECLQAUAAYACAAAACEAk/ac2QoC&#10;AAB2BAAADgAAAAAAAAAAAAAAAAAuAgAAZHJzL2Uyb0RvYy54bWxQSwECLQAUAAYACAAAACEAmMx9&#10;YuIAAAALAQAADwAAAAAAAAAAAAAAAABkBAAAZHJzL2Rvd25yZXYueG1sUEsFBgAAAAAEAAQA8wAA&#10;AHMFAAAAAA==&#10;" fillcolor="#0093d0" strokecolor="black [3213]" strokeweight=".5pt">
                <v:stroke joinstyle="miter"/>
              </v:oval>
            </w:pict>
          </mc:Fallback>
        </mc:AlternateContent>
      </w:r>
      <w:r w:rsidR="00A61AC5" w:rsidRPr="00FE4FB7">
        <w:rPr>
          <w:noProof/>
          <w:lang w:val="es-MX" w:eastAsia="es-MX"/>
        </w:rPr>
        <mc:AlternateContent>
          <mc:Choice Requires="wps">
            <w:drawing>
              <wp:anchor distT="0" distB="0" distL="114300" distR="114300" simplePos="0" relativeHeight="251772928" behindDoc="0" locked="0" layoutInCell="1" allowOverlap="1" wp14:anchorId="24E45AEF" wp14:editId="67813759">
                <wp:simplePos x="0" y="0"/>
                <wp:positionH relativeFrom="column">
                  <wp:posOffset>1816576</wp:posOffset>
                </wp:positionH>
                <wp:positionV relativeFrom="paragraph">
                  <wp:posOffset>1104265</wp:posOffset>
                </wp:positionV>
                <wp:extent cx="48063" cy="45719"/>
                <wp:effectExtent l="0" t="0" r="28575" b="12065"/>
                <wp:wrapNone/>
                <wp:docPr id="43"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93D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5D5BCA70" id="Elipse 63" o:spid="_x0000_s1026" style="position:absolute;margin-left:143.05pt;margin-top:86.95pt;width:3.8pt;height:3.6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5tCQIAAHYEAAAOAAAAZHJzL2Uyb0RvYy54bWysVE2P0zAQvSPxHyzfadKvZbdquoctywXB&#10;ioUf4DrjxpK/ZJum/feM7STdBcQBkYNjZ2bezHueyfb+rBU5gQ/SmobOZzUlYLhtpTk29Pu3x3e3&#10;lITITMuUNdDQCwR6v3v7Ztu7DSxsZ1ULniCICZveNbSL0W2qKvAONAsz68CgUVivWcSjP1atZz2i&#10;a1Ut6vqm6q1vnbccQsCv+2Kku4wvBPD4RYgAkaiGYm0xrz6vh7RWuy3bHD1zneRDGewfqtBMGkw6&#10;Qe1ZZOSHl79Bacm9DVbEGbe6skJIDpkDspnXv7B57piDzAXFCW6SKfw/WP759OSJbBu6WlJimMY7&#10;+qCkC0Bulkmd3oUNOj27Jz+cAm4T1bPwOr2RBDlnRS+TonCOhOPH1W2NMISjZbV+P79LiNU11PkQ&#10;P4LVJG0aCipnzkKy06cQi/folZIFq2T7KJXKB388PChPTizdbn233OcLxQSv3JQhfUNvlus6I7+y&#10;5UaDCSSe50OJL7wQTxmsO0lRyOddvChIVSjzFQRKiHQXJUFq3ism4xxMnBdTx1oo9a5rfMZkY0RW&#10;JwMmZIE8J+wBYPQsICN2EWrwT6GQe38KHpj/LXiKyJmtiVOwlsb6PzFTyGrIXPxHkYo0SaWDbS/Y&#10;YD6qB1tGkBneWZxAHn0OTl7Y3Jn5MIhpel6eM+z1d7H7CQAA//8DAFBLAwQUAAYACAAAACEADG2a&#10;UOIAAAALAQAADwAAAGRycy9kb3ducmV2LnhtbEyPwU7DMAyG70i8Q2QkLoil7cTWdU2nCWmTOFIm&#10;pN2yxGsrmqQ0Wdfy9JjTONr/p9+f881oWjZg7xtnBcSzCBha5XRjKwGHj91zCswHabVsnUUBE3rY&#10;FPd3ucy0u9p3HMpQMSqxPpMC6hC6jHOvajTSz1yHlrKz640MNPYV1728UrlpeRJFC25kY+lCLTt8&#10;rVF9lRcj4Fj6aae2T8Pbd/TZvEw/e3U474V4fBi3a2ABx3CD4U+f1KEgp5O7WO1ZKyBJFzGhFCzn&#10;K2BEJKv5EtiJNmkcAy9y/v+H4hcAAP//AwBQSwECLQAUAAYACAAAACEAtoM4kv4AAADhAQAAEwAA&#10;AAAAAAAAAAAAAAAAAAAAW0NvbnRlbnRfVHlwZXNdLnhtbFBLAQItABQABgAIAAAAIQA4/SH/1gAA&#10;AJQBAAALAAAAAAAAAAAAAAAAAC8BAABfcmVscy8ucmVsc1BLAQItABQABgAIAAAAIQAkQ55tCQIA&#10;AHYEAAAOAAAAAAAAAAAAAAAAAC4CAABkcnMvZTJvRG9jLnhtbFBLAQItABQABgAIAAAAIQAMbZpQ&#10;4gAAAAsBAAAPAAAAAAAAAAAAAAAAAGMEAABkcnMvZG93bnJldi54bWxQSwUGAAAAAAQABADzAAAA&#10;cgUAAAAA&#10;" fillcolor="#0093d0" strokecolor="black [3213]" strokeweight=".5pt">
                <v:stroke joinstyle="miter"/>
              </v:oval>
            </w:pict>
          </mc:Fallback>
        </mc:AlternateContent>
      </w:r>
      <w:r w:rsidR="00256BA8" w:rsidRPr="00FE4FB7">
        <w:rPr>
          <w:noProof/>
          <w:lang w:val="es-MX" w:eastAsia="es-MX"/>
        </w:rPr>
        <mc:AlternateContent>
          <mc:Choice Requires="wps">
            <w:drawing>
              <wp:anchor distT="0" distB="0" distL="114300" distR="114300" simplePos="0" relativeHeight="251750400" behindDoc="0" locked="0" layoutInCell="1" allowOverlap="1" wp14:anchorId="633537D5" wp14:editId="0BABD2CE">
                <wp:simplePos x="0" y="0"/>
                <wp:positionH relativeFrom="column">
                  <wp:posOffset>3348907</wp:posOffset>
                </wp:positionH>
                <wp:positionV relativeFrom="paragraph">
                  <wp:posOffset>3334109</wp:posOffset>
                </wp:positionV>
                <wp:extent cx="48063" cy="45719"/>
                <wp:effectExtent l="0" t="0" r="28575" b="12065"/>
                <wp:wrapNone/>
                <wp:docPr id="32" name="Elipse 63"/>
                <wp:cNvGraphicFramePr/>
                <a:graphic xmlns:a="http://schemas.openxmlformats.org/drawingml/2006/main">
                  <a:graphicData uri="http://schemas.microsoft.com/office/word/2010/wordprocessingShape">
                    <wps:wsp>
                      <wps:cNvSpPr/>
                      <wps:spPr>
                        <a:xfrm>
                          <a:off x="0" y="0"/>
                          <a:ext cx="48063" cy="45719"/>
                        </a:xfrm>
                        <a:prstGeom prst="ellipse">
                          <a:avLst/>
                        </a:prstGeom>
                        <a:solidFill>
                          <a:srgbClr val="00B0F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2AB0EDBB" id="Elipse 63" o:spid="_x0000_s1026" style="position:absolute;margin-left:263.7pt;margin-top:262.55pt;width:3.8pt;height:3.6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SfCgIAAHYEAAAOAAAAZHJzL2Uyb0RvYy54bWysVE2P0zAQvSPxHyzfadJ2W5aq6UrsUi4I&#10;Viz8ANcZN5b8Jds07b9nbCfpLiAOiBwcOzPzZt7zTLZ3Z63ICXyQ1jR0PqspAcNtK82xod+/7d/c&#10;UhIiMy1T1kBDLxDo3e71q23vNrCwnVUteIIgJmx619AuRrepqsA70CzMrAODRmG9ZhGP/li1nvWI&#10;rlW1qOt11VvfOm85hIBfH4qR7jK+EMDjFyECRKIairXFvPq8HtJa7bZsc/TMdZIPZbB/qEIzaTDp&#10;BPXAIiM/vPwNSkvubbAizrjVlRVCcsgckM28/oXNU8ccZC4oTnCTTOH/wfLPp0dPZNvQ5YISwzTe&#10;0QclXQCyXiZ1ehc26PTkHv1wCrhNVM/C6/RGEuScFb1MisI5Eo4fb25rhCEcLTert/N3CbG6hjof&#10;4kewmqRNQ0HlzFlIdvoUYvEevVKyYJVs91KpfPDHw73y5MTS7dbv632+UEzwwk0Z0jd0vVzVGfmF&#10;LTcaTCDxPB9KfOaFeMpg3UmKQj7v4kVBqkKZryBQQqS7KAlS814xGedg4ryYOtZCqXdV4zMmGyOy&#10;OhkwIQvkOWEPAKNnARmxi1CDfwqF3PtT8MD8b8FTRM5sTZyCtTTW/4mZQlZD5uI/ilSkSSodbHvB&#10;BvNR3dsygszwzuIE8uhzcPLC5s7Mh0FM0/P8nGGvv4vdTwAAAP//AwBQSwMEFAAGAAgAAAAhAOHW&#10;2z3iAAAACwEAAA8AAABkcnMvZG93bnJldi54bWxMj81OwzAQhO9IvIO1SNyokxTzE+JUqBICUVWi&#10;LRy4ucmSRMTrKHba0Kdnc4LbjPbT7Ey2GG0rDtj7xpGGeBaBQCpc2VCl4X33dHUHwgdDpWkdoYYf&#10;9LDIz88yk5buSBs8bEMlOIR8ajTUIXSplL6o0Ro/cx0S375cb01g21ey7M2Rw20rkyi6kdY0xB9q&#10;0+GyxuJ7O1gNr/SiVm/RiXbxerm+H07x8+bzQ+vLi/HxAUTAMfzBMNXn6pBzp70bqPSi1aCS22tG&#10;J6FiEEyoueJ1+0kkc5B5Jv9vyH8BAAD//wMAUEsBAi0AFAAGAAgAAAAhALaDOJL+AAAA4QEAABMA&#10;AAAAAAAAAAAAAAAAAAAAAFtDb250ZW50X1R5cGVzXS54bWxQSwECLQAUAAYACAAAACEAOP0h/9YA&#10;AACUAQAACwAAAAAAAAAAAAAAAAAvAQAAX3JlbHMvLnJlbHNQSwECLQAUAAYACAAAACEAQWlEnwoC&#10;AAB2BAAADgAAAAAAAAAAAAAAAAAuAgAAZHJzL2Uyb0RvYy54bWxQSwECLQAUAAYACAAAACEA4dbb&#10;PeIAAAALAQAADwAAAAAAAAAAAAAAAABkBAAAZHJzL2Rvd25yZXYueG1sUEsFBgAAAAAEAAQA8wAA&#10;AHMFAAAAAA==&#10;" fillcolor="#00b0f0" strokecolor="black [3213]" strokeweight=".5pt">
                <v:stroke joinstyle="miter"/>
              </v:oval>
            </w:pict>
          </mc:Fallback>
        </mc:AlternateContent>
      </w:r>
      <w:r w:rsidR="00791740">
        <w:rPr>
          <w:noProof/>
          <w:lang w:val="es-MX" w:eastAsia="es-MX"/>
        </w:rPr>
        <w:drawing>
          <wp:inline distT="0" distB="0" distL="0" distR="0" wp14:anchorId="59C2D5F1" wp14:editId="229665BB">
            <wp:extent cx="6310489" cy="4476750"/>
            <wp:effectExtent l="0" t="0" r="0" b="0"/>
            <wp:docPr id="8" name="Picture 1982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Picture 19821"/>
                    <pic:cNvPicPr>
                      <a:picLocks noGrp="1"/>
                    </pic:cNvPicPr>
                  </pic:nvPicPr>
                  <pic:blipFill>
                    <a:blip r:embed="rId9"/>
                    <a:stretch>
                      <a:fillRect/>
                    </a:stretch>
                  </pic:blipFill>
                  <pic:spPr>
                    <a:xfrm>
                      <a:off x="0" y="0"/>
                      <a:ext cx="6315504" cy="4480308"/>
                    </a:xfrm>
                    <a:prstGeom prst="rect">
                      <a:avLst/>
                    </a:prstGeom>
                  </pic:spPr>
                </pic:pic>
              </a:graphicData>
            </a:graphic>
          </wp:inline>
        </w:drawing>
      </w:r>
    </w:p>
    <w:p w14:paraId="351A9A62" w14:textId="77777777" w:rsidR="00637C77" w:rsidRDefault="00637C77" w:rsidP="0006484D">
      <w:pPr>
        <w:tabs>
          <w:tab w:val="left" w:pos="284"/>
        </w:tabs>
        <w:spacing w:after="0" w:line="240" w:lineRule="auto"/>
        <w:contextualSpacing/>
        <w:jc w:val="both"/>
        <w:rPr>
          <w:rFonts w:cs="Arial"/>
          <w:b/>
        </w:rPr>
      </w:pPr>
    </w:p>
    <w:p w14:paraId="423D8C64" w14:textId="77777777" w:rsidR="0040214D" w:rsidRDefault="0040214D" w:rsidP="0006484D">
      <w:pPr>
        <w:tabs>
          <w:tab w:val="left" w:pos="284"/>
        </w:tabs>
        <w:spacing w:after="0" w:line="240" w:lineRule="auto"/>
        <w:contextualSpacing/>
        <w:jc w:val="both"/>
        <w:rPr>
          <w:rFonts w:cs="Arial"/>
          <w:b/>
        </w:rPr>
      </w:pPr>
    </w:p>
    <w:p w14:paraId="4E3FA20F" w14:textId="77777777" w:rsidR="0040214D" w:rsidRDefault="0040214D" w:rsidP="0006484D">
      <w:pPr>
        <w:tabs>
          <w:tab w:val="left" w:pos="284"/>
        </w:tabs>
        <w:spacing w:after="0" w:line="240" w:lineRule="auto"/>
        <w:contextualSpacing/>
        <w:jc w:val="both"/>
        <w:rPr>
          <w:rFonts w:cs="Arial"/>
          <w:b/>
        </w:rPr>
      </w:pPr>
    </w:p>
    <w:p w14:paraId="7A38E918" w14:textId="77777777" w:rsidR="0040214D" w:rsidRDefault="0040214D" w:rsidP="0006484D">
      <w:pPr>
        <w:tabs>
          <w:tab w:val="left" w:pos="284"/>
        </w:tabs>
        <w:spacing w:after="0" w:line="240" w:lineRule="auto"/>
        <w:contextualSpacing/>
        <w:jc w:val="both"/>
        <w:rPr>
          <w:rFonts w:cs="Arial"/>
          <w:b/>
        </w:rPr>
      </w:pPr>
    </w:p>
    <w:p w14:paraId="74534124" w14:textId="77777777" w:rsidR="0040214D" w:rsidRDefault="0040214D" w:rsidP="0006484D">
      <w:pPr>
        <w:tabs>
          <w:tab w:val="left" w:pos="284"/>
        </w:tabs>
        <w:spacing w:after="0" w:line="240" w:lineRule="auto"/>
        <w:contextualSpacing/>
        <w:jc w:val="both"/>
        <w:rPr>
          <w:rFonts w:cs="Arial"/>
          <w:b/>
        </w:rPr>
      </w:pPr>
    </w:p>
    <w:p w14:paraId="38F6F2FF" w14:textId="77777777" w:rsidR="0040214D" w:rsidRDefault="0040214D" w:rsidP="0006484D">
      <w:pPr>
        <w:tabs>
          <w:tab w:val="left" w:pos="284"/>
        </w:tabs>
        <w:spacing w:after="0" w:line="240" w:lineRule="auto"/>
        <w:contextualSpacing/>
        <w:jc w:val="both"/>
        <w:rPr>
          <w:rFonts w:cs="Arial"/>
          <w:b/>
        </w:rPr>
      </w:pPr>
    </w:p>
    <w:p w14:paraId="74D4F048" w14:textId="77777777" w:rsidR="0040214D" w:rsidRDefault="0040214D" w:rsidP="0006484D">
      <w:pPr>
        <w:tabs>
          <w:tab w:val="left" w:pos="284"/>
        </w:tabs>
        <w:spacing w:after="0" w:line="240" w:lineRule="auto"/>
        <w:contextualSpacing/>
        <w:jc w:val="both"/>
        <w:rPr>
          <w:rFonts w:cs="Arial"/>
          <w:b/>
        </w:rPr>
      </w:pPr>
    </w:p>
    <w:p w14:paraId="2812FD95" w14:textId="77777777" w:rsidR="0040214D" w:rsidRDefault="0040214D" w:rsidP="0006484D">
      <w:pPr>
        <w:tabs>
          <w:tab w:val="left" w:pos="284"/>
        </w:tabs>
        <w:spacing w:after="0" w:line="240" w:lineRule="auto"/>
        <w:contextualSpacing/>
        <w:jc w:val="both"/>
        <w:rPr>
          <w:rFonts w:cs="Arial"/>
          <w:b/>
        </w:rPr>
      </w:pPr>
    </w:p>
    <w:p w14:paraId="7B9707AE" w14:textId="77777777" w:rsidR="0040214D" w:rsidRDefault="0040214D" w:rsidP="0006484D">
      <w:pPr>
        <w:tabs>
          <w:tab w:val="left" w:pos="284"/>
        </w:tabs>
        <w:spacing w:after="0" w:line="240" w:lineRule="auto"/>
        <w:contextualSpacing/>
        <w:jc w:val="both"/>
        <w:rPr>
          <w:rFonts w:cs="Arial"/>
          <w:b/>
        </w:rPr>
      </w:pPr>
    </w:p>
    <w:p w14:paraId="6C0E9425" w14:textId="77777777" w:rsidR="0040214D" w:rsidRDefault="0040214D" w:rsidP="0006484D">
      <w:pPr>
        <w:tabs>
          <w:tab w:val="left" w:pos="284"/>
        </w:tabs>
        <w:spacing w:after="0" w:line="240" w:lineRule="auto"/>
        <w:contextualSpacing/>
        <w:jc w:val="both"/>
        <w:rPr>
          <w:rFonts w:cs="Arial"/>
          <w:b/>
        </w:rPr>
      </w:pPr>
    </w:p>
    <w:p w14:paraId="58A17718" w14:textId="77777777" w:rsidR="000942CE" w:rsidRPr="00841217" w:rsidRDefault="000942CE" w:rsidP="00841217">
      <w:pPr>
        <w:tabs>
          <w:tab w:val="left" w:pos="284"/>
        </w:tabs>
        <w:spacing w:after="0" w:line="240" w:lineRule="auto"/>
        <w:contextualSpacing/>
        <w:jc w:val="both"/>
        <w:rPr>
          <w:rFonts w:cs="Arial"/>
          <w:b/>
        </w:rPr>
      </w:pPr>
      <w:proofErr w:type="spellStart"/>
      <w:r w:rsidRPr="00841217">
        <w:rPr>
          <w:rFonts w:cs="Arial"/>
          <w:b/>
        </w:rPr>
        <w:lastRenderedPageBreak/>
        <w:t>Anorí</w:t>
      </w:r>
      <w:proofErr w:type="spellEnd"/>
    </w:p>
    <w:p w14:paraId="4562B739" w14:textId="77777777" w:rsidR="006C1AB6" w:rsidRPr="00841217" w:rsidRDefault="006C1AB6" w:rsidP="00841217">
      <w:pPr>
        <w:tabs>
          <w:tab w:val="left" w:pos="284"/>
        </w:tabs>
        <w:spacing w:after="0" w:line="240" w:lineRule="auto"/>
        <w:contextualSpacing/>
        <w:jc w:val="both"/>
        <w:rPr>
          <w:rFonts w:cs="Arial"/>
          <w:b/>
        </w:rPr>
      </w:pPr>
    </w:p>
    <w:p w14:paraId="3DE2191A" w14:textId="64184C27" w:rsidR="00C625BF" w:rsidRPr="00841217" w:rsidRDefault="00C625BF" w:rsidP="00841217">
      <w:pPr>
        <w:tabs>
          <w:tab w:val="left" w:pos="284"/>
        </w:tabs>
        <w:spacing w:after="0" w:line="240" w:lineRule="auto"/>
        <w:jc w:val="both"/>
      </w:pPr>
      <w:r w:rsidRPr="00841217">
        <w:rPr>
          <w:b/>
        </w:rPr>
        <w:t>1.</w:t>
      </w:r>
      <w:r w:rsidRPr="00841217">
        <w:t xml:space="preserve"> Estructuración de planes de negocio en destinos de posconflicto. </w:t>
      </w:r>
      <w:r w:rsidRPr="00841217">
        <w:rPr>
          <w:rFonts w:cs="Arial"/>
          <w:color w:val="FFFFFF" w:themeColor="background1"/>
          <w:shd w:val="clear" w:color="auto" w:fill="FFFFFF"/>
        </w:rPr>
        <w:t>FNTP-012-2018</w:t>
      </w:r>
    </w:p>
    <w:p w14:paraId="25E9DF4D" w14:textId="77777777" w:rsidR="00C625BF" w:rsidRPr="00841217" w:rsidRDefault="00C625BF" w:rsidP="00841217">
      <w:pPr>
        <w:tabs>
          <w:tab w:val="left" w:pos="284"/>
        </w:tabs>
        <w:spacing w:after="0" w:line="240" w:lineRule="auto"/>
        <w:jc w:val="both"/>
      </w:pPr>
    </w:p>
    <w:tbl>
      <w:tblPr>
        <w:tblStyle w:val="Tablaconcuadrcula17"/>
        <w:tblpPr w:leftFromText="141" w:rightFromText="141" w:vertAnchor="text" w:horzAnchor="margin" w:tblpXSpec="center"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980"/>
        <w:gridCol w:w="4072"/>
      </w:tblGrid>
      <w:tr w:rsidR="00C625BF" w:rsidRPr="00841217" w14:paraId="7C9FA889" w14:textId="77777777" w:rsidTr="0014565F">
        <w:tc>
          <w:tcPr>
            <w:tcW w:w="3823" w:type="dxa"/>
            <w:hideMark/>
          </w:tcPr>
          <w:p w14:paraId="1828532F" w14:textId="77777777" w:rsidR="00C625BF" w:rsidRPr="00841217" w:rsidRDefault="00C625BF" w:rsidP="00841217">
            <w:pPr>
              <w:jc w:val="both"/>
            </w:pPr>
            <w:r w:rsidRPr="00841217">
              <w:t>Estado:</w:t>
            </w:r>
            <w:r w:rsidRPr="00841217">
              <w:rPr>
                <w:rFonts w:eastAsia="Times New Roman" w:cs="Arial"/>
                <w:lang w:eastAsia="ar-SA"/>
              </w:rPr>
              <w:t xml:space="preserve"> en ejecución</w:t>
            </w:r>
          </w:p>
        </w:tc>
        <w:tc>
          <w:tcPr>
            <w:tcW w:w="992" w:type="dxa"/>
          </w:tcPr>
          <w:p w14:paraId="5E0BED1E" w14:textId="77777777" w:rsidR="00C625BF" w:rsidRPr="00841217" w:rsidRDefault="00C625BF" w:rsidP="00841217">
            <w:pPr>
              <w:jc w:val="both"/>
            </w:pPr>
          </w:p>
        </w:tc>
        <w:tc>
          <w:tcPr>
            <w:tcW w:w="4111" w:type="dxa"/>
          </w:tcPr>
          <w:p w14:paraId="0A9476D6" w14:textId="77777777" w:rsidR="00C625BF" w:rsidRPr="00841217" w:rsidRDefault="00C625BF" w:rsidP="00841217">
            <w:pPr>
              <w:jc w:val="both"/>
            </w:pPr>
            <w:r w:rsidRPr="00841217">
              <w:rPr>
                <w:noProof/>
                <w:lang w:eastAsia="es-CO"/>
              </w:rPr>
              <w:t>Proponente:  MinCIT</w:t>
            </w:r>
          </w:p>
        </w:tc>
      </w:tr>
      <w:tr w:rsidR="00C625BF" w:rsidRPr="00841217" w14:paraId="21363C82" w14:textId="77777777" w:rsidTr="0014565F">
        <w:tc>
          <w:tcPr>
            <w:tcW w:w="3823" w:type="dxa"/>
            <w:hideMark/>
          </w:tcPr>
          <w:p w14:paraId="141183D6" w14:textId="06E98FA1" w:rsidR="00C625BF" w:rsidRPr="00841217" w:rsidRDefault="00C625BF" w:rsidP="00841217">
            <w:pPr>
              <w:jc w:val="both"/>
            </w:pPr>
            <w:r w:rsidRPr="00841217">
              <w:t>Avance</w:t>
            </w:r>
            <w:r w:rsidR="00317DAF" w:rsidRPr="00841217">
              <w:t>: 7</w:t>
            </w:r>
            <w:r w:rsidRPr="00841217">
              <w:t>0%</w:t>
            </w:r>
          </w:p>
        </w:tc>
        <w:tc>
          <w:tcPr>
            <w:tcW w:w="992" w:type="dxa"/>
          </w:tcPr>
          <w:p w14:paraId="7EFB6A27" w14:textId="77777777" w:rsidR="00C625BF" w:rsidRPr="00841217" w:rsidRDefault="00C625BF" w:rsidP="00841217">
            <w:pPr>
              <w:jc w:val="both"/>
            </w:pPr>
          </w:p>
        </w:tc>
        <w:tc>
          <w:tcPr>
            <w:tcW w:w="4111" w:type="dxa"/>
          </w:tcPr>
          <w:p w14:paraId="0E2449F7" w14:textId="77777777" w:rsidR="00C625BF" w:rsidRPr="00841217" w:rsidRDefault="00C625BF" w:rsidP="00841217">
            <w:pPr>
              <w:jc w:val="both"/>
            </w:pPr>
            <w:r w:rsidRPr="00841217">
              <w:rPr>
                <w:noProof/>
                <w:lang w:eastAsia="es-CO"/>
              </w:rPr>
              <w:t xml:space="preserve">Valor: </w:t>
            </w:r>
            <w:r w:rsidRPr="00841217">
              <w:rPr>
                <w:lang w:eastAsia="es-CO"/>
              </w:rPr>
              <w:t>$258.330.000</w:t>
            </w:r>
          </w:p>
        </w:tc>
      </w:tr>
      <w:tr w:rsidR="00C625BF" w:rsidRPr="00841217" w14:paraId="43782672" w14:textId="77777777" w:rsidTr="0014565F">
        <w:tc>
          <w:tcPr>
            <w:tcW w:w="3823" w:type="dxa"/>
            <w:hideMark/>
          </w:tcPr>
          <w:p w14:paraId="38BC0E69" w14:textId="77777777" w:rsidR="00C625BF" w:rsidRPr="00841217" w:rsidRDefault="00C625BF" w:rsidP="00841217">
            <w:pPr>
              <w:jc w:val="both"/>
            </w:pPr>
            <w:r w:rsidRPr="00841217">
              <w:t>Fecha de inicio. 0</w:t>
            </w:r>
            <w:r w:rsidRPr="00841217">
              <w:rPr>
                <w:rFonts w:eastAsia="Times New Roman" w:cs="Times New Roman"/>
                <w:lang w:eastAsia="es-CO"/>
              </w:rPr>
              <w:t>6/09/2018</w:t>
            </w:r>
          </w:p>
        </w:tc>
        <w:tc>
          <w:tcPr>
            <w:tcW w:w="992" w:type="dxa"/>
          </w:tcPr>
          <w:p w14:paraId="21819B0D" w14:textId="77777777" w:rsidR="00C625BF" w:rsidRPr="00841217" w:rsidRDefault="00C625BF" w:rsidP="00841217">
            <w:pPr>
              <w:jc w:val="both"/>
            </w:pPr>
          </w:p>
        </w:tc>
        <w:tc>
          <w:tcPr>
            <w:tcW w:w="4111" w:type="dxa"/>
          </w:tcPr>
          <w:p w14:paraId="04261173" w14:textId="77777777" w:rsidR="00C625BF" w:rsidRPr="00841217" w:rsidRDefault="00C625BF" w:rsidP="00841217">
            <w:pPr>
              <w:tabs>
                <w:tab w:val="left" w:pos="284"/>
              </w:tabs>
              <w:contextualSpacing/>
              <w:jc w:val="both"/>
              <w:rPr>
                <w:lang w:eastAsia="es-CO"/>
              </w:rPr>
            </w:pPr>
            <w:r w:rsidRPr="00841217">
              <w:rPr>
                <w:noProof/>
                <w:lang w:eastAsia="es-CO"/>
              </w:rPr>
              <w:t xml:space="preserve">Fontur: </w:t>
            </w:r>
            <w:r w:rsidRPr="00841217">
              <w:rPr>
                <w:rFonts w:eastAsia="Times New Roman" w:cs="Times New Roman"/>
                <w:lang w:eastAsia="es-CO"/>
              </w:rPr>
              <w:t xml:space="preserve"> </w:t>
            </w:r>
            <w:r w:rsidRPr="00841217">
              <w:rPr>
                <w:lang w:eastAsia="es-CO"/>
              </w:rPr>
              <w:t>$258.330.000</w:t>
            </w:r>
          </w:p>
        </w:tc>
      </w:tr>
      <w:tr w:rsidR="00C625BF" w:rsidRPr="00841217" w14:paraId="4ED6D0E5" w14:textId="77777777" w:rsidTr="0014565F">
        <w:tc>
          <w:tcPr>
            <w:tcW w:w="3823" w:type="dxa"/>
            <w:hideMark/>
          </w:tcPr>
          <w:p w14:paraId="7367A9B2" w14:textId="77777777" w:rsidR="00C625BF" w:rsidRPr="00841217" w:rsidRDefault="00C625BF" w:rsidP="00841217">
            <w:pPr>
              <w:jc w:val="both"/>
            </w:pPr>
            <w:r w:rsidRPr="00841217">
              <w:t>Fecha de terminación: 06/06/2019</w:t>
            </w:r>
          </w:p>
        </w:tc>
        <w:tc>
          <w:tcPr>
            <w:tcW w:w="992" w:type="dxa"/>
          </w:tcPr>
          <w:p w14:paraId="6AE5FA09" w14:textId="77777777" w:rsidR="00C625BF" w:rsidRPr="00841217" w:rsidRDefault="00C625BF" w:rsidP="00841217">
            <w:pPr>
              <w:jc w:val="both"/>
            </w:pPr>
          </w:p>
        </w:tc>
        <w:tc>
          <w:tcPr>
            <w:tcW w:w="4111" w:type="dxa"/>
          </w:tcPr>
          <w:p w14:paraId="13B62C86" w14:textId="77777777" w:rsidR="00C625BF" w:rsidRPr="00841217" w:rsidRDefault="00C625BF" w:rsidP="00841217">
            <w:pPr>
              <w:jc w:val="both"/>
            </w:pPr>
            <w:r w:rsidRPr="00841217">
              <w:rPr>
                <w:noProof/>
                <w:lang w:eastAsia="es-CO"/>
              </w:rPr>
              <w:t>Contrapartida: N/A</w:t>
            </w:r>
          </w:p>
        </w:tc>
      </w:tr>
      <w:tr w:rsidR="00C625BF" w:rsidRPr="00841217" w14:paraId="21555C22" w14:textId="77777777" w:rsidTr="0014565F">
        <w:tc>
          <w:tcPr>
            <w:tcW w:w="3823" w:type="dxa"/>
          </w:tcPr>
          <w:p w14:paraId="2218AE38" w14:textId="77777777" w:rsidR="00C625BF" w:rsidRPr="00841217" w:rsidRDefault="00C625BF" w:rsidP="00841217">
            <w:pPr>
              <w:jc w:val="both"/>
            </w:pPr>
          </w:p>
        </w:tc>
        <w:tc>
          <w:tcPr>
            <w:tcW w:w="992" w:type="dxa"/>
          </w:tcPr>
          <w:p w14:paraId="27E069B2" w14:textId="77777777" w:rsidR="00C625BF" w:rsidRPr="00841217" w:rsidRDefault="00C625BF" w:rsidP="00841217">
            <w:pPr>
              <w:jc w:val="both"/>
            </w:pPr>
          </w:p>
        </w:tc>
        <w:tc>
          <w:tcPr>
            <w:tcW w:w="4111" w:type="dxa"/>
          </w:tcPr>
          <w:p w14:paraId="674392D9" w14:textId="77777777" w:rsidR="00C625BF" w:rsidRPr="00841217" w:rsidRDefault="00C625BF" w:rsidP="00841217">
            <w:pPr>
              <w:jc w:val="both"/>
              <w:rPr>
                <w:noProof/>
                <w:lang w:eastAsia="es-CO"/>
              </w:rPr>
            </w:pPr>
            <w:r w:rsidRPr="00841217">
              <w:rPr>
                <w:noProof/>
                <w:lang w:eastAsia="es-CO"/>
              </w:rPr>
              <w:t>Para el municipio:</w:t>
            </w:r>
            <w:r w:rsidRPr="00841217">
              <w:rPr>
                <w:lang w:eastAsia="es-CO"/>
              </w:rPr>
              <w:t xml:space="preserve"> $51.666.000</w:t>
            </w:r>
          </w:p>
          <w:p w14:paraId="26659016" w14:textId="77777777" w:rsidR="00C625BF" w:rsidRPr="00841217" w:rsidRDefault="00C625BF" w:rsidP="00841217">
            <w:pPr>
              <w:jc w:val="both"/>
              <w:rPr>
                <w:noProof/>
                <w:lang w:eastAsia="es-CO"/>
              </w:rPr>
            </w:pPr>
          </w:p>
        </w:tc>
      </w:tr>
    </w:tbl>
    <w:p w14:paraId="62BC4A68" w14:textId="77777777" w:rsidR="00C625BF" w:rsidRPr="00841217" w:rsidRDefault="00C625BF" w:rsidP="00841217">
      <w:pPr>
        <w:tabs>
          <w:tab w:val="left" w:pos="284"/>
        </w:tabs>
        <w:spacing w:after="0" w:line="240" w:lineRule="auto"/>
        <w:contextualSpacing/>
        <w:jc w:val="both"/>
        <w:rPr>
          <w:rFonts w:eastAsia="Times New Roman" w:cs="Arial"/>
          <w:lang w:eastAsia="ar-SA"/>
        </w:rPr>
      </w:pPr>
      <w:r w:rsidRPr="00841217">
        <w:rPr>
          <w:rFonts w:eastAsia="Times New Roman" w:cs="Arial"/>
          <w:u w:val="single"/>
          <w:lang w:eastAsia="ar-SA"/>
        </w:rPr>
        <w:t>Objetivo del proyecto:</w:t>
      </w:r>
      <w:r w:rsidRPr="00841217">
        <w:rPr>
          <w:rFonts w:eastAsia="Times New Roman" w:cs="Arial"/>
          <w:lang w:eastAsia="ar-SA"/>
        </w:rPr>
        <w:t xml:space="preserve"> </w:t>
      </w:r>
      <w:r w:rsidRPr="00841217">
        <w:rPr>
          <w:lang w:eastAsia="es-CO"/>
        </w:rPr>
        <w:t>Apoyar el desarrollo empresarial y sostenible de diez destinos de posconflicto - posacuerdo, a través de la definición, estructuración y elaboración de planes de negocio con perfil turístico.</w:t>
      </w:r>
    </w:p>
    <w:p w14:paraId="6C7F719D" w14:textId="77777777" w:rsidR="00C625BF" w:rsidRPr="00841217" w:rsidRDefault="00C625BF" w:rsidP="00841217">
      <w:pPr>
        <w:tabs>
          <w:tab w:val="left" w:pos="284"/>
          <w:tab w:val="left" w:pos="426"/>
        </w:tabs>
        <w:spacing w:after="0" w:line="240" w:lineRule="auto"/>
        <w:jc w:val="both"/>
        <w:rPr>
          <w:rFonts w:eastAsia="Times New Roman" w:cs="Arial"/>
          <w:lang w:eastAsia="ar-SA"/>
        </w:rPr>
      </w:pPr>
    </w:p>
    <w:p w14:paraId="16B9AAB1" w14:textId="22F76240" w:rsidR="00DE1A44" w:rsidRPr="00841217" w:rsidRDefault="00C625BF" w:rsidP="00841217">
      <w:pPr>
        <w:tabs>
          <w:tab w:val="left" w:pos="284"/>
          <w:tab w:val="left" w:pos="426"/>
        </w:tabs>
        <w:spacing w:after="0" w:line="240" w:lineRule="auto"/>
        <w:jc w:val="both"/>
        <w:rPr>
          <w:lang w:eastAsia="es-CO"/>
        </w:rPr>
      </w:pPr>
      <w:r w:rsidRPr="00841217">
        <w:rPr>
          <w:rFonts w:eastAsia="Times New Roman" w:cs="Arial"/>
          <w:lang w:eastAsia="ar-SA"/>
        </w:rPr>
        <w:t xml:space="preserve">Nota: </w:t>
      </w:r>
      <w:r w:rsidR="00317DAF" w:rsidRPr="00841217">
        <w:rPr>
          <w:lang w:eastAsia="es-CO"/>
        </w:rPr>
        <w:t>El 13 de mayo de 2019 se realizaron las mesas de socialización de los planes de negocio. Se estima a 30 de junio de 2019 terminar las actividades del proyecto y solicitar la liquidación del contrato</w:t>
      </w:r>
    </w:p>
    <w:p w14:paraId="49CF7A67" w14:textId="77777777" w:rsidR="00317DAF" w:rsidRPr="00841217" w:rsidRDefault="00317DAF" w:rsidP="00841217">
      <w:pPr>
        <w:tabs>
          <w:tab w:val="left" w:pos="284"/>
          <w:tab w:val="left" w:pos="426"/>
        </w:tabs>
        <w:spacing w:after="0" w:line="240" w:lineRule="auto"/>
        <w:jc w:val="both"/>
        <w:rPr>
          <w:lang w:eastAsia="es-CO"/>
        </w:rPr>
      </w:pPr>
    </w:p>
    <w:p w14:paraId="6BD5F302" w14:textId="77777777" w:rsidR="00EA5548" w:rsidRPr="00841217" w:rsidRDefault="00EA5548" w:rsidP="00841217">
      <w:pPr>
        <w:shd w:val="clear" w:color="auto" w:fill="FFFFFF"/>
        <w:tabs>
          <w:tab w:val="left" w:pos="1035"/>
        </w:tabs>
        <w:spacing w:after="0" w:line="240" w:lineRule="auto"/>
        <w:jc w:val="both"/>
        <w:rPr>
          <w:rFonts w:eastAsia="Times New Roman" w:cs="Calibri"/>
          <w:b/>
          <w:lang w:eastAsia="es-CO"/>
        </w:rPr>
      </w:pPr>
      <w:proofErr w:type="spellStart"/>
      <w:r w:rsidRPr="00841217">
        <w:rPr>
          <w:rFonts w:eastAsia="Times New Roman" w:cs="Calibri"/>
          <w:b/>
          <w:lang w:eastAsia="es-CO"/>
        </w:rPr>
        <w:t>Anorí</w:t>
      </w:r>
      <w:proofErr w:type="spellEnd"/>
      <w:r w:rsidRPr="00841217">
        <w:rPr>
          <w:rFonts w:eastAsia="Times New Roman" w:cs="Calibri"/>
          <w:b/>
          <w:lang w:eastAsia="es-CO"/>
        </w:rPr>
        <w:t xml:space="preserve">, Apartadó, Arboletes, </w:t>
      </w:r>
      <w:proofErr w:type="spellStart"/>
      <w:r w:rsidRPr="00841217">
        <w:rPr>
          <w:rFonts w:eastAsia="Times New Roman" w:cs="Calibri"/>
          <w:b/>
          <w:lang w:eastAsia="es-CO"/>
        </w:rPr>
        <w:t>Chigorodó</w:t>
      </w:r>
      <w:proofErr w:type="spellEnd"/>
      <w:r w:rsidRPr="00841217">
        <w:rPr>
          <w:rFonts w:eastAsia="Times New Roman" w:cs="Calibri"/>
          <w:b/>
          <w:lang w:eastAsia="es-CO"/>
        </w:rPr>
        <w:t xml:space="preserve">, </w:t>
      </w:r>
      <w:proofErr w:type="spellStart"/>
      <w:r w:rsidRPr="00841217">
        <w:rPr>
          <w:rFonts w:eastAsia="Times New Roman" w:cs="Calibri"/>
          <w:b/>
          <w:lang w:eastAsia="es-CO"/>
        </w:rPr>
        <w:t>Carepa</w:t>
      </w:r>
      <w:proofErr w:type="spellEnd"/>
      <w:r w:rsidRPr="00841217">
        <w:rPr>
          <w:rFonts w:eastAsia="Times New Roman" w:cs="Calibri"/>
          <w:b/>
          <w:lang w:eastAsia="es-CO"/>
        </w:rPr>
        <w:t xml:space="preserve">, </w:t>
      </w:r>
      <w:proofErr w:type="spellStart"/>
      <w:r w:rsidRPr="00841217">
        <w:rPr>
          <w:rFonts w:eastAsia="Times New Roman" w:cs="Calibri"/>
          <w:b/>
          <w:lang w:eastAsia="es-CO"/>
        </w:rPr>
        <w:t>Dabeiba</w:t>
      </w:r>
      <w:proofErr w:type="spellEnd"/>
      <w:r w:rsidRPr="00841217">
        <w:rPr>
          <w:rFonts w:eastAsia="Times New Roman" w:cs="Calibri"/>
          <w:b/>
          <w:lang w:eastAsia="es-CO"/>
        </w:rPr>
        <w:t xml:space="preserve">, </w:t>
      </w:r>
      <w:proofErr w:type="spellStart"/>
      <w:r w:rsidRPr="00841217">
        <w:rPr>
          <w:rFonts w:eastAsia="Times New Roman" w:cs="Calibri"/>
          <w:b/>
          <w:lang w:eastAsia="es-CO"/>
        </w:rPr>
        <w:t>Necoclí</w:t>
      </w:r>
      <w:proofErr w:type="spellEnd"/>
      <w:r w:rsidRPr="00841217">
        <w:rPr>
          <w:rFonts w:eastAsia="Times New Roman" w:cs="Calibri"/>
          <w:b/>
          <w:lang w:eastAsia="es-CO"/>
        </w:rPr>
        <w:t>, San Juan de Urabá, San Pedro de Urabá, Turbo</w:t>
      </w:r>
    </w:p>
    <w:p w14:paraId="09D88219" w14:textId="77777777" w:rsidR="00EA5548" w:rsidRPr="00841217" w:rsidRDefault="00EA5548" w:rsidP="00841217">
      <w:pPr>
        <w:tabs>
          <w:tab w:val="left" w:pos="284"/>
        </w:tabs>
        <w:spacing w:after="0" w:line="240" w:lineRule="auto"/>
        <w:contextualSpacing/>
        <w:jc w:val="both"/>
      </w:pPr>
    </w:p>
    <w:p w14:paraId="26013B5B" w14:textId="77777777" w:rsidR="00C625BF" w:rsidRPr="00841217" w:rsidRDefault="00C625BF" w:rsidP="00841217">
      <w:pPr>
        <w:tabs>
          <w:tab w:val="left" w:pos="284"/>
        </w:tabs>
        <w:jc w:val="both"/>
        <w:rPr>
          <w:rFonts w:eastAsia="Times New Roman" w:cs="Arial"/>
          <w:lang w:eastAsia="ar-SA"/>
        </w:rPr>
      </w:pPr>
      <w:r w:rsidRPr="00841217">
        <w:rPr>
          <w:b/>
        </w:rPr>
        <w:t>2.</w:t>
      </w:r>
      <w:r w:rsidRPr="00841217">
        <w:t xml:space="preserve"> </w:t>
      </w:r>
      <w:r w:rsidRPr="00841217">
        <w:rPr>
          <w:rFonts w:eastAsia="Times New Roman" w:cs="Arial"/>
          <w:lang w:eastAsia="ar-SA"/>
        </w:rPr>
        <w:t>Cogestores Territoriales para la Dinamización de 10 Nuevos Territorios del Turismo</w:t>
      </w:r>
    </w:p>
    <w:p w14:paraId="184EE9E1" w14:textId="77777777" w:rsidR="00C625BF" w:rsidRPr="00841217" w:rsidRDefault="00C625BF" w:rsidP="00841217">
      <w:pPr>
        <w:tabs>
          <w:tab w:val="left" w:pos="284"/>
        </w:tabs>
        <w:spacing w:after="0" w:line="240" w:lineRule="auto"/>
        <w:contextualSpacing/>
        <w:jc w:val="both"/>
        <w:rPr>
          <w:rFonts w:eastAsiaTheme="minorEastAsia" w:cs="Times New Roman"/>
          <w:lang w:val="es-MX" w:eastAsia="es-MX"/>
        </w:rPr>
      </w:pPr>
    </w:p>
    <w:tbl>
      <w:tblPr>
        <w:tblStyle w:val="Tablaconcuadrcula18"/>
        <w:tblpPr w:leftFromText="141" w:rightFromText="141" w:vertAnchor="text" w:horzAnchor="margin" w:tblpXSpec="center"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5"/>
        <w:gridCol w:w="980"/>
        <w:gridCol w:w="4073"/>
      </w:tblGrid>
      <w:tr w:rsidR="00C625BF" w:rsidRPr="00841217" w14:paraId="0675B883" w14:textId="77777777" w:rsidTr="0014565F">
        <w:tc>
          <w:tcPr>
            <w:tcW w:w="3785" w:type="dxa"/>
            <w:hideMark/>
          </w:tcPr>
          <w:p w14:paraId="266F0BB8" w14:textId="5C567DF5" w:rsidR="00C625BF" w:rsidRPr="00841217" w:rsidRDefault="00C625BF" w:rsidP="00841217">
            <w:pPr>
              <w:jc w:val="both"/>
            </w:pPr>
            <w:r w:rsidRPr="00841217">
              <w:t xml:space="preserve">Estado:  </w:t>
            </w:r>
            <w:r w:rsidR="0036302E" w:rsidRPr="00841217">
              <w:t>precontractual</w:t>
            </w:r>
          </w:p>
        </w:tc>
        <w:tc>
          <w:tcPr>
            <w:tcW w:w="980" w:type="dxa"/>
          </w:tcPr>
          <w:p w14:paraId="0D21676A" w14:textId="77777777" w:rsidR="00C625BF" w:rsidRPr="00841217" w:rsidRDefault="00C625BF" w:rsidP="00841217">
            <w:pPr>
              <w:jc w:val="both"/>
            </w:pPr>
          </w:p>
        </w:tc>
        <w:tc>
          <w:tcPr>
            <w:tcW w:w="4073" w:type="dxa"/>
          </w:tcPr>
          <w:p w14:paraId="5589119E" w14:textId="77777777" w:rsidR="00C625BF" w:rsidRPr="00841217" w:rsidRDefault="00C625BF" w:rsidP="00841217">
            <w:pPr>
              <w:tabs>
                <w:tab w:val="left" w:pos="284"/>
              </w:tabs>
              <w:contextualSpacing/>
              <w:jc w:val="both"/>
              <w:rPr>
                <w:rFonts w:eastAsia="Times New Roman" w:cs="Arial"/>
                <w:lang w:eastAsia="ar-SA"/>
              </w:rPr>
            </w:pPr>
            <w:r w:rsidRPr="00841217">
              <w:rPr>
                <w:rFonts w:eastAsia="Times New Roman" w:cs="Arial"/>
                <w:lang w:eastAsia="ar-SA"/>
              </w:rPr>
              <w:t xml:space="preserve">Proponente: </w:t>
            </w:r>
            <w:r w:rsidRPr="00841217">
              <w:t>MinCIT</w:t>
            </w:r>
          </w:p>
        </w:tc>
      </w:tr>
      <w:tr w:rsidR="00C625BF" w:rsidRPr="00841217" w14:paraId="19E6B346" w14:textId="77777777" w:rsidTr="0014565F">
        <w:tc>
          <w:tcPr>
            <w:tcW w:w="3785" w:type="dxa"/>
            <w:hideMark/>
          </w:tcPr>
          <w:p w14:paraId="6D343275" w14:textId="77777777" w:rsidR="00C625BF" w:rsidRPr="00841217" w:rsidRDefault="00C625BF" w:rsidP="00841217">
            <w:pPr>
              <w:jc w:val="both"/>
            </w:pPr>
            <w:r w:rsidRPr="00841217">
              <w:t>Avance: 0%</w:t>
            </w:r>
          </w:p>
        </w:tc>
        <w:tc>
          <w:tcPr>
            <w:tcW w:w="980" w:type="dxa"/>
          </w:tcPr>
          <w:p w14:paraId="0680AD8A" w14:textId="77777777" w:rsidR="00C625BF" w:rsidRPr="00841217" w:rsidRDefault="00C625BF" w:rsidP="00841217">
            <w:pPr>
              <w:jc w:val="both"/>
            </w:pPr>
          </w:p>
        </w:tc>
        <w:tc>
          <w:tcPr>
            <w:tcW w:w="4073" w:type="dxa"/>
          </w:tcPr>
          <w:p w14:paraId="118E4481" w14:textId="77777777" w:rsidR="00C625BF" w:rsidRPr="00841217" w:rsidRDefault="00C625BF" w:rsidP="00841217">
            <w:pPr>
              <w:tabs>
                <w:tab w:val="left" w:pos="284"/>
              </w:tabs>
              <w:contextualSpacing/>
              <w:jc w:val="both"/>
              <w:rPr>
                <w:rFonts w:eastAsia="Times New Roman" w:cs="Times New Roman"/>
              </w:rPr>
            </w:pPr>
            <w:r w:rsidRPr="00841217">
              <w:rPr>
                <w:rFonts w:eastAsia="Times New Roman" w:cs="Arial"/>
                <w:lang w:eastAsia="ar-SA"/>
              </w:rPr>
              <w:t>Valor:  $ 339.300.000</w:t>
            </w:r>
          </w:p>
        </w:tc>
      </w:tr>
      <w:tr w:rsidR="00C625BF" w:rsidRPr="00841217" w14:paraId="57D54713" w14:textId="77777777" w:rsidTr="0014565F">
        <w:tc>
          <w:tcPr>
            <w:tcW w:w="3785" w:type="dxa"/>
            <w:hideMark/>
          </w:tcPr>
          <w:p w14:paraId="427856ED" w14:textId="77777777" w:rsidR="00C625BF" w:rsidRPr="00841217" w:rsidRDefault="00C625BF" w:rsidP="00841217">
            <w:pPr>
              <w:jc w:val="both"/>
            </w:pPr>
            <w:r w:rsidRPr="00841217">
              <w:t>Fecha de inicio: Por definir</w:t>
            </w:r>
          </w:p>
        </w:tc>
        <w:tc>
          <w:tcPr>
            <w:tcW w:w="980" w:type="dxa"/>
          </w:tcPr>
          <w:p w14:paraId="1DAB9B6A" w14:textId="77777777" w:rsidR="00C625BF" w:rsidRPr="00841217" w:rsidRDefault="00C625BF" w:rsidP="00841217">
            <w:pPr>
              <w:jc w:val="both"/>
            </w:pPr>
          </w:p>
        </w:tc>
        <w:tc>
          <w:tcPr>
            <w:tcW w:w="4073" w:type="dxa"/>
          </w:tcPr>
          <w:p w14:paraId="5B75F8C3" w14:textId="77777777" w:rsidR="00C625BF" w:rsidRPr="00841217" w:rsidRDefault="00C625BF" w:rsidP="00841217">
            <w:pPr>
              <w:tabs>
                <w:tab w:val="left" w:pos="284"/>
              </w:tabs>
              <w:contextualSpacing/>
              <w:jc w:val="both"/>
              <w:rPr>
                <w:rFonts w:eastAsia="Times New Roman" w:cs="Times New Roman"/>
              </w:rPr>
            </w:pPr>
            <w:r w:rsidRPr="00841217">
              <w:rPr>
                <w:rFonts w:eastAsia="Times New Roman" w:cs="Times New Roman"/>
                <w:lang w:eastAsia="es-CO"/>
              </w:rPr>
              <w:t>Fontur:  $ 339.300.000</w:t>
            </w:r>
          </w:p>
        </w:tc>
      </w:tr>
      <w:tr w:rsidR="00C625BF" w:rsidRPr="00841217" w14:paraId="18B54DA2" w14:textId="77777777" w:rsidTr="0014565F">
        <w:tc>
          <w:tcPr>
            <w:tcW w:w="3785" w:type="dxa"/>
            <w:hideMark/>
          </w:tcPr>
          <w:p w14:paraId="2C1495DF" w14:textId="77777777" w:rsidR="00C625BF" w:rsidRPr="00841217" w:rsidRDefault="00C625BF" w:rsidP="00841217">
            <w:pPr>
              <w:jc w:val="both"/>
            </w:pPr>
            <w:r w:rsidRPr="00841217">
              <w:t>Fecha de terminación: Por definir</w:t>
            </w:r>
          </w:p>
        </w:tc>
        <w:tc>
          <w:tcPr>
            <w:tcW w:w="980" w:type="dxa"/>
          </w:tcPr>
          <w:p w14:paraId="2CC64A0E" w14:textId="77777777" w:rsidR="00C625BF" w:rsidRPr="00841217" w:rsidRDefault="00C625BF" w:rsidP="00841217">
            <w:pPr>
              <w:jc w:val="both"/>
            </w:pPr>
          </w:p>
        </w:tc>
        <w:tc>
          <w:tcPr>
            <w:tcW w:w="4073" w:type="dxa"/>
          </w:tcPr>
          <w:p w14:paraId="4E13BDD9" w14:textId="77777777" w:rsidR="00C625BF" w:rsidRPr="00841217" w:rsidRDefault="00C625BF" w:rsidP="00841217">
            <w:pPr>
              <w:tabs>
                <w:tab w:val="left" w:pos="284"/>
              </w:tabs>
              <w:contextualSpacing/>
              <w:jc w:val="both"/>
              <w:rPr>
                <w:rFonts w:eastAsia="Times New Roman" w:cs="Times New Roman"/>
                <w:lang w:eastAsia="es-CO"/>
              </w:rPr>
            </w:pPr>
            <w:r w:rsidRPr="00841217">
              <w:rPr>
                <w:rFonts w:eastAsia="Times New Roman" w:cs="Times New Roman"/>
                <w:lang w:eastAsia="es-CO"/>
              </w:rPr>
              <w:t>Para los municipios:  $28.275.000</w:t>
            </w:r>
          </w:p>
          <w:p w14:paraId="6667019A" w14:textId="77777777" w:rsidR="00C625BF" w:rsidRPr="00841217" w:rsidRDefault="00C625BF" w:rsidP="00841217">
            <w:pPr>
              <w:tabs>
                <w:tab w:val="left" w:pos="284"/>
              </w:tabs>
              <w:contextualSpacing/>
              <w:jc w:val="both"/>
              <w:rPr>
                <w:rFonts w:eastAsia="Times New Roman" w:cs="Times New Roman"/>
              </w:rPr>
            </w:pPr>
          </w:p>
        </w:tc>
      </w:tr>
    </w:tbl>
    <w:p w14:paraId="2BCD6189" w14:textId="77777777" w:rsidR="00C625BF" w:rsidRPr="00841217" w:rsidRDefault="00C625BF" w:rsidP="00841217">
      <w:pPr>
        <w:spacing w:after="0" w:line="240" w:lineRule="auto"/>
        <w:jc w:val="both"/>
      </w:pPr>
      <w:r w:rsidRPr="00841217">
        <w:rPr>
          <w:rFonts w:eastAsia="Times New Roman" w:cs="Arial"/>
          <w:u w:val="single"/>
          <w:lang w:eastAsia="ar-SA"/>
        </w:rPr>
        <w:t>Objetivo del proyecto:</w:t>
      </w:r>
      <w:r w:rsidRPr="00841217">
        <w:rPr>
          <w:rFonts w:eastAsia="Times New Roman" w:cs="Arial"/>
          <w:lang w:eastAsia="ar-SA"/>
        </w:rPr>
        <w:t xml:space="preserve"> </w:t>
      </w:r>
      <w:r w:rsidRPr="00841217">
        <w:rPr>
          <w:rFonts w:eastAsia="Times New Roman" w:cs="Times New Roman"/>
          <w:lang w:eastAsia="es-CO"/>
        </w:rPr>
        <w:t xml:space="preserve">Conformar un equipo de trabajo para implementar, gestionar, coordinar y articular la ejecución de las estrategias de turismo para los 10 territorios, consolidando su proceso de desarrollo turístico </w:t>
      </w:r>
    </w:p>
    <w:p w14:paraId="0123A14F" w14:textId="77777777" w:rsidR="00C625BF" w:rsidRPr="00841217" w:rsidRDefault="00C625BF" w:rsidP="00841217">
      <w:pPr>
        <w:spacing w:after="0" w:line="240" w:lineRule="auto"/>
        <w:jc w:val="both"/>
        <w:rPr>
          <w:rFonts w:eastAsia="Times New Roman" w:cs="Arial"/>
          <w:lang w:eastAsia="ar-SA"/>
        </w:rPr>
      </w:pPr>
    </w:p>
    <w:p w14:paraId="4EF013B0" w14:textId="782B0179" w:rsidR="00C625BF" w:rsidRPr="00841217" w:rsidRDefault="00C625BF" w:rsidP="00841217">
      <w:pPr>
        <w:tabs>
          <w:tab w:val="left" w:pos="284"/>
        </w:tabs>
        <w:spacing w:after="0" w:line="240" w:lineRule="auto"/>
        <w:jc w:val="both"/>
        <w:rPr>
          <w:rFonts w:eastAsia="Times New Roman" w:cs="Arial"/>
          <w:lang w:val="es-MX" w:eastAsia="ar-SA"/>
        </w:rPr>
      </w:pPr>
      <w:r w:rsidRPr="00841217">
        <w:rPr>
          <w:rFonts w:eastAsia="Times New Roman" w:cs="Arial"/>
          <w:lang w:eastAsia="ar-SA"/>
        </w:rPr>
        <w:t xml:space="preserve">Nota: </w:t>
      </w:r>
      <w:r w:rsidR="00F532A9" w:rsidRPr="00841217">
        <w:rPr>
          <w:rFonts w:eastAsia="Times New Roman" w:cs="Arial"/>
          <w:lang w:val="es-MX" w:eastAsia="ar-SA"/>
        </w:rPr>
        <w:t>El</w:t>
      </w:r>
      <w:r w:rsidR="0036302E" w:rsidRPr="00841217">
        <w:rPr>
          <w:rFonts w:eastAsia="Times New Roman" w:cs="Arial"/>
          <w:lang w:val="es-MX" w:eastAsia="ar-SA"/>
        </w:rPr>
        <w:t xml:space="preserve"> proyecto fue aprobado por el Comité Directivo</w:t>
      </w:r>
      <w:r w:rsidR="00B80D16" w:rsidRPr="00841217">
        <w:rPr>
          <w:rFonts w:eastAsia="Times New Roman" w:cs="Arial"/>
          <w:lang w:val="es-MX" w:eastAsia="ar-SA"/>
        </w:rPr>
        <w:t xml:space="preserve"> del 8 de mayo de 2019. Se estima a 15 de</w:t>
      </w:r>
      <w:r w:rsidR="0036302E" w:rsidRPr="00841217">
        <w:rPr>
          <w:rFonts w:eastAsia="Times New Roman" w:cs="Arial"/>
          <w:lang w:val="es-MX" w:eastAsia="ar-SA"/>
        </w:rPr>
        <w:t xml:space="preserve"> junio de 2019 iniciar el proceso de contratación</w:t>
      </w:r>
      <w:r w:rsidR="00B80D16" w:rsidRPr="00841217">
        <w:rPr>
          <w:rFonts w:eastAsia="Times New Roman" w:cs="Arial"/>
          <w:lang w:val="es-MX" w:eastAsia="ar-SA"/>
        </w:rPr>
        <w:t>.</w:t>
      </w:r>
    </w:p>
    <w:p w14:paraId="702D3C92" w14:textId="77777777" w:rsidR="0094235B" w:rsidRPr="00841217" w:rsidRDefault="0094235B" w:rsidP="00841217">
      <w:pPr>
        <w:tabs>
          <w:tab w:val="left" w:pos="284"/>
        </w:tabs>
        <w:spacing w:after="0" w:line="240" w:lineRule="auto"/>
        <w:jc w:val="both"/>
        <w:rPr>
          <w:rFonts w:cs="Arial"/>
          <w:b/>
          <w:color w:val="000000" w:themeColor="text1"/>
        </w:rPr>
      </w:pPr>
    </w:p>
    <w:p w14:paraId="43695628" w14:textId="7D7A62C4" w:rsidR="00EA5548" w:rsidRPr="00841217" w:rsidRDefault="00C05609" w:rsidP="00841217">
      <w:pPr>
        <w:tabs>
          <w:tab w:val="left" w:pos="284"/>
        </w:tabs>
        <w:jc w:val="both"/>
      </w:pPr>
      <w:r w:rsidRPr="00841217">
        <w:rPr>
          <w:b/>
        </w:rPr>
        <w:t>3.</w:t>
      </w:r>
      <w:r w:rsidRPr="00841217">
        <w:t xml:space="preserve"> </w:t>
      </w:r>
      <w:r w:rsidR="00EA5548" w:rsidRPr="00841217">
        <w:t>Diseño de productos turísticos para los destinos de turismo y paz</w:t>
      </w:r>
      <w:r w:rsidR="001217B3" w:rsidRPr="00841217">
        <w:t xml:space="preserve"> </w:t>
      </w:r>
      <w:r w:rsidR="00C831D8" w:rsidRPr="00841217">
        <w:rPr>
          <w:color w:val="FFFFFF" w:themeColor="background1"/>
        </w:rPr>
        <w:t>FNTP-267-2017</w:t>
      </w:r>
    </w:p>
    <w:p w14:paraId="3B1B1147" w14:textId="77777777" w:rsidR="00EA5548" w:rsidRPr="00841217" w:rsidRDefault="00EA5548" w:rsidP="00841217">
      <w:pPr>
        <w:tabs>
          <w:tab w:val="left" w:pos="284"/>
        </w:tabs>
        <w:spacing w:after="0" w:line="240"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268"/>
        <w:gridCol w:w="4155"/>
      </w:tblGrid>
      <w:tr w:rsidR="001217B3" w:rsidRPr="00841217" w14:paraId="3C895A42" w14:textId="77777777" w:rsidTr="001217B3">
        <w:tc>
          <w:tcPr>
            <w:tcW w:w="2405" w:type="dxa"/>
          </w:tcPr>
          <w:p w14:paraId="187294FB" w14:textId="77777777" w:rsidR="001217B3" w:rsidRPr="00841217" w:rsidRDefault="001217B3" w:rsidP="00841217">
            <w:pPr>
              <w:jc w:val="both"/>
              <w:rPr>
                <w:noProof/>
                <w:lang w:eastAsia="es-CO"/>
              </w:rPr>
            </w:pPr>
            <w:r w:rsidRPr="00841217">
              <w:rPr>
                <w:noProof/>
                <w:lang w:eastAsia="es-CO"/>
              </w:rPr>
              <w:t>Estado:</w:t>
            </w:r>
          </w:p>
          <w:p w14:paraId="7ECA1FE5" w14:textId="77777777" w:rsidR="001217B3" w:rsidRPr="00841217" w:rsidRDefault="001217B3" w:rsidP="00841217">
            <w:pPr>
              <w:jc w:val="both"/>
              <w:rPr>
                <w:noProof/>
                <w:lang w:eastAsia="es-CO"/>
              </w:rPr>
            </w:pPr>
            <w:r w:rsidRPr="00841217">
              <w:rPr>
                <w:noProof/>
                <w:lang w:eastAsia="es-CO"/>
              </w:rPr>
              <w:t>Avance físico:</w:t>
            </w:r>
          </w:p>
          <w:p w14:paraId="2B3695AB" w14:textId="77777777" w:rsidR="001217B3" w:rsidRPr="00841217" w:rsidRDefault="001217B3" w:rsidP="00841217">
            <w:pPr>
              <w:jc w:val="both"/>
              <w:rPr>
                <w:noProof/>
                <w:lang w:eastAsia="es-CO"/>
              </w:rPr>
            </w:pPr>
            <w:r w:rsidRPr="00841217">
              <w:rPr>
                <w:noProof/>
                <w:lang w:eastAsia="es-CO"/>
              </w:rPr>
              <w:t>Fecha de inicio:</w:t>
            </w:r>
          </w:p>
          <w:p w14:paraId="6818962A" w14:textId="77777777" w:rsidR="001217B3" w:rsidRPr="00841217" w:rsidRDefault="001217B3" w:rsidP="00841217">
            <w:pPr>
              <w:jc w:val="both"/>
              <w:rPr>
                <w:noProof/>
                <w:lang w:eastAsia="es-CO"/>
              </w:rPr>
            </w:pPr>
            <w:r w:rsidRPr="00841217">
              <w:rPr>
                <w:noProof/>
                <w:lang w:eastAsia="es-CO"/>
              </w:rPr>
              <w:t>Fecha de terminación:</w:t>
            </w:r>
          </w:p>
        </w:tc>
        <w:tc>
          <w:tcPr>
            <w:tcW w:w="2268" w:type="dxa"/>
          </w:tcPr>
          <w:p w14:paraId="1245A952" w14:textId="77777777" w:rsidR="001217B3" w:rsidRPr="00841217" w:rsidRDefault="001217B3" w:rsidP="00841217">
            <w:pPr>
              <w:jc w:val="both"/>
            </w:pPr>
            <w:r w:rsidRPr="00841217">
              <w:rPr>
                <w:rFonts w:eastAsia="Times New Roman" w:cs="Arial"/>
                <w:lang w:eastAsia="ar-SA"/>
              </w:rPr>
              <w:t>En ejecución</w:t>
            </w:r>
          </w:p>
          <w:p w14:paraId="157D5D06" w14:textId="1FDDFA4F" w:rsidR="001217B3" w:rsidRPr="00841217" w:rsidRDefault="001217B3" w:rsidP="00841217">
            <w:pPr>
              <w:jc w:val="both"/>
            </w:pPr>
            <w:r w:rsidRPr="00841217">
              <w:t>3</w:t>
            </w:r>
            <w:r w:rsidR="00266AB8" w:rsidRPr="00841217">
              <w:t>5</w:t>
            </w:r>
            <w:r w:rsidRPr="00841217">
              <w:t>%</w:t>
            </w:r>
          </w:p>
          <w:p w14:paraId="0566656F" w14:textId="77777777" w:rsidR="001217B3" w:rsidRPr="00841217" w:rsidRDefault="001217B3" w:rsidP="00841217">
            <w:pPr>
              <w:jc w:val="both"/>
            </w:pPr>
            <w:r w:rsidRPr="00841217">
              <w:rPr>
                <w:rFonts w:cs="Arial"/>
              </w:rPr>
              <w:t>01/11/2018</w:t>
            </w:r>
          </w:p>
          <w:p w14:paraId="444DF3EB" w14:textId="77777777" w:rsidR="001217B3" w:rsidRPr="00841217" w:rsidRDefault="001217B3" w:rsidP="00841217">
            <w:pPr>
              <w:jc w:val="both"/>
              <w:rPr>
                <w:noProof/>
                <w:lang w:eastAsia="es-CO"/>
              </w:rPr>
            </w:pPr>
            <w:r w:rsidRPr="00841217">
              <w:t>01/11/2020</w:t>
            </w:r>
          </w:p>
        </w:tc>
        <w:tc>
          <w:tcPr>
            <w:tcW w:w="4155" w:type="dxa"/>
          </w:tcPr>
          <w:p w14:paraId="7D9358BB" w14:textId="77777777" w:rsidR="001217B3" w:rsidRPr="00841217" w:rsidRDefault="001217B3" w:rsidP="00841217">
            <w:pPr>
              <w:tabs>
                <w:tab w:val="left" w:pos="284"/>
              </w:tabs>
              <w:contextualSpacing/>
              <w:jc w:val="both"/>
              <w:rPr>
                <w:rFonts w:eastAsia="Times New Roman" w:cs="Arial"/>
                <w:lang w:eastAsia="ar-SA"/>
              </w:rPr>
            </w:pPr>
            <w:r w:rsidRPr="00841217">
              <w:rPr>
                <w:rFonts w:eastAsia="Times New Roman" w:cs="Arial"/>
                <w:lang w:eastAsia="ar-SA"/>
              </w:rPr>
              <w:t xml:space="preserve">Proponente: </w:t>
            </w:r>
            <w:r w:rsidRPr="00841217">
              <w:t>MinCIT</w:t>
            </w:r>
          </w:p>
          <w:p w14:paraId="18C00063" w14:textId="77777777" w:rsidR="001217B3" w:rsidRPr="00841217" w:rsidRDefault="001217B3" w:rsidP="00841217">
            <w:pPr>
              <w:tabs>
                <w:tab w:val="left" w:pos="284"/>
              </w:tabs>
              <w:contextualSpacing/>
              <w:jc w:val="both"/>
              <w:rPr>
                <w:rFonts w:eastAsia="Times New Roman" w:cs="Times New Roman"/>
              </w:rPr>
            </w:pPr>
            <w:r w:rsidRPr="00841217">
              <w:rPr>
                <w:rFonts w:eastAsia="Times New Roman" w:cs="Arial"/>
                <w:lang w:eastAsia="ar-SA"/>
              </w:rPr>
              <w:t>Valor: $</w:t>
            </w:r>
            <w:r w:rsidRPr="00841217">
              <w:rPr>
                <w:rFonts w:eastAsia="Times New Roman" w:cs="Times New Roman"/>
                <w:lang w:eastAsia="es-CO"/>
              </w:rPr>
              <w:t>1.636.736.000</w:t>
            </w:r>
          </w:p>
          <w:p w14:paraId="18DB9296" w14:textId="77777777" w:rsidR="001217B3" w:rsidRPr="00841217" w:rsidRDefault="001217B3" w:rsidP="00841217">
            <w:pPr>
              <w:tabs>
                <w:tab w:val="left" w:pos="284"/>
              </w:tabs>
              <w:contextualSpacing/>
              <w:jc w:val="both"/>
              <w:rPr>
                <w:rFonts w:eastAsia="Times New Roman" w:cs="Times New Roman"/>
              </w:rPr>
            </w:pPr>
            <w:r w:rsidRPr="00841217">
              <w:rPr>
                <w:rFonts w:eastAsia="Times New Roman" w:cs="Times New Roman"/>
                <w:lang w:eastAsia="es-CO"/>
              </w:rPr>
              <w:t xml:space="preserve">Fontur: </w:t>
            </w:r>
            <w:r w:rsidRPr="00841217">
              <w:rPr>
                <w:rFonts w:eastAsia="Times New Roman" w:cs="Arial"/>
                <w:lang w:eastAsia="ar-SA"/>
              </w:rPr>
              <w:t>$</w:t>
            </w:r>
            <w:r w:rsidRPr="00841217">
              <w:rPr>
                <w:rFonts w:eastAsia="Times New Roman" w:cs="Times New Roman"/>
                <w:lang w:eastAsia="es-CO"/>
              </w:rPr>
              <w:t>1.636.736.000</w:t>
            </w:r>
          </w:p>
          <w:p w14:paraId="3A9335F2" w14:textId="77777777" w:rsidR="001217B3" w:rsidRPr="00841217" w:rsidRDefault="001217B3" w:rsidP="00841217">
            <w:pPr>
              <w:tabs>
                <w:tab w:val="left" w:pos="284"/>
              </w:tabs>
              <w:contextualSpacing/>
              <w:jc w:val="both"/>
              <w:rPr>
                <w:rFonts w:eastAsia="Times New Roman" w:cs="Arial"/>
                <w:lang w:eastAsia="ar-SA"/>
              </w:rPr>
            </w:pPr>
            <w:r w:rsidRPr="00841217">
              <w:rPr>
                <w:rFonts w:eastAsia="Times New Roman" w:cs="Times New Roman"/>
                <w:lang w:eastAsia="es-CO"/>
              </w:rPr>
              <w:t>Contrapartida: $0</w:t>
            </w:r>
          </w:p>
        </w:tc>
      </w:tr>
    </w:tbl>
    <w:p w14:paraId="7C586B8B" w14:textId="77777777" w:rsidR="001217B3" w:rsidRPr="00841217" w:rsidRDefault="001217B3" w:rsidP="00841217">
      <w:pPr>
        <w:tabs>
          <w:tab w:val="left" w:pos="284"/>
        </w:tabs>
        <w:spacing w:after="0" w:line="240" w:lineRule="auto"/>
        <w:jc w:val="both"/>
      </w:pPr>
    </w:p>
    <w:p w14:paraId="67229DF8" w14:textId="77777777" w:rsidR="00EA5548" w:rsidRPr="00841217" w:rsidRDefault="00EA5548" w:rsidP="00841217">
      <w:pPr>
        <w:spacing w:after="0" w:line="240" w:lineRule="auto"/>
        <w:jc w:val="both"/>
        <w:rPr>
          <w:rFonts w:eastAsia="Times New Roman" w:cs="Times New Roman"/>
          <w:lang w:eastAsia="es-CO"/>
        </w:rPr>
      </w:pPr>
      <w:r w:rsidRPr="00841217">
        <w:rPr>
          <w:rFonts w:eastAsia="Times New Roman" w:cs="Arial"/>
          <w:u w:val="single"/>
          <w:lang w:eastAsia="ar-SA"/>
        </w:rPr>
        <w:lastRenderedPageBreak/>
        <w:t>Objetivo del proyecto:</w:t>
      </w:r>
      <w:r w:rsidRPr="00841217">
        <w:rPr>
          <w:rFonts w:eastAsia="Times New Roman" w:cs="Arial"/>
          <w:lang w:eastAsia="ar-SA"/>
        </w:rPr>
        <w:t xml:space="preserve"> </w:t>
      </w:r>
      <w:r w:rsidRPr="00841217">
        <w:rPr>
          <w:rFonts w:eastAsia="Times New Roman" w:cs="Times New Roman"/>
          <w:lang w:eastAsia="es-CO"/>
        </w:rPr>
        <w:t xml:space="preserve">Diseñar producto en los territorios de turismo, paz y convivencia (camino a </w:t>
      </w:r>
      <w:proofErr w:type="spellStart"/>
      <w:r w:rsidRPr="00841217">
        <w:rPr>
          <w:rFonts w:eastAsia="Times New Roman" w:cs="Times New Roman"/>
          <w:lang w:eastAsia="es-CO"/>
        </w:rPr>
        <w:t>Teyuna</w:t>
      </w:r>
      <w:proofErr w:type="spellEnd"/>
      <w:r w:rsidRPr="00841217">
        <w:rPr>
          <w:rFonts w:eastAsia="Times New Roman" w:cs="Times New Roman"/>
          <w:lang w:eastAsia="es-CO"/>
        </w:rPr>
        <w:t xml:space="preserve"> (ciudad Perdida) de la Sierra Nevada de Santa Marta (Magdalena), La Serranía de La Macarena (Meta), Putumayo y Urabá - El Darién (Antioquia - Chocó).</w:t>
      </w:r>
    </w:p>
    <w:p w14:paraId="36131148" w14:textId="77777777" w:rsidR="00EA5548" w:rsidRPr="00841217" w:rsidRDefault="00EA5548" w:rsidP="00841217">
      <w:pPr>
        <w:tabs>
          <w:tab w:val="left" w:pos="284"/>
        </w:tabs>
        <w:spacing w:after="0" w:line="240" w:lineRule="auto"/>
        <w:contextualSpacing/>
        <w:jc w:val="both"/>
        <w:rPr>
          <w:rFonts w:eastAsia="Times New Roman" w:cs="Arial"/>
          <w:lang w:eastAsia="ar-SA"/>
        </w:rPr>
      </w:pPr>
    </w:p>
    <w:p w14:paraId="148AB700" w14:textId="77777777" w:rsidR="00EA5548" w:rsidRPr="00841217" w:rsidRDefault="00EA5548" w:rsidP="00841217">
      <w:pPr>
        <w:spacing w:after="0" w:line="240" w:lineRule="auto"/>
        <w:jc w:val="both"/>
        <w:rPr>
          <w:rFonts w:eastAsia="Times New Roman" w:cs="Arial"/>
          <w:lang w:eastAsia="ar-SA"/>
        </w:rPr>
      </w:pPr>
      <w:r w:rsidRPr="00841217">
        <w:rPr>
          <w:rFonts w:eastAsia="Times New Roman" w:cs="Arial"/>
          <w:lang w:eastAsia="ar-SA"/>
        </w:rPr>
        <w:t>Nota:</w:t>
      </w:r>
    </w:p>
    <w:p w14:paraId="62EE6007" w14:textId="32345A06" w:rsidR="00EA5548" w:rsidRPr="00841217" w:rsidRDefault="00266AB8" w:rsidP="00841217">
      <w:pPr>
        <w:tabs>
          <w:tab w:val="left" w:pos="284"/>
        </w:tabs>
        <w:spacing w:after="0" w:line="240" w:lineRule="auto"/>
        <w:contextualSpacing/>
        <w:jc w:val="both"/>
        <w:rPr>
          <w:rFonts w:eastAsia="Times New Roman" w:cs="Arial"/>
          <w:lang w:val="es-MX" w:eastAsia="ar-SA"/>
        </w:rPr>
      </w:pPr>
      <w:r w:rsidRPr="00841217">
        <w:rPr>
          <w:rFonts w:eastAsia="Times New Roman" w:cs="Arial"/>
          <w:lang w:val="es-MX" w:eastAsia="ar-SA"/>
        </w:rPr>
        <w:t xml:space="preserve">El 22 de mayo </w:t>
      </w:r>
      <w:r w:rsidR="008F18A9" w:rsidRPr="00841217">
        <w:rPr>
          <w:rFonts w:eastAsia="Times New Roman" w:cs="Arial"/>
          <w:lang w:val="es-MX" w:eastAsia="ar-SA"/>
        </w:rPr>
        <w:t xml:space="preserve">de 2019 </w:t>
      </w:r>
      <w:r w:rsidRPr="00841217">
        <w:rPr>
          <w:rFonts w:eastAsia="Times New Roman" w:cs="Arial"/>
          <w:lang w:val="es-MX" w:eastAsia="ar-SA"/>
        </w:rPr>
        <w:t xml:space="preserve">se realizó comité de seguimiento  en donde se verifico un avance normal de las obligaciones contractuales y el contratista entregó el producto N°1 relacionado con el diagnóstico para cada uno de los 7 destinos de turismo y Paz. A 30 de junio </w:t>
      </w:r>
      <w:r w:rsidR="008F18A9" w:rsidRPr="00841217">
        <w:rPr>
          <w:rFonts w:eastAsia="Times New Roman" w:cs="Arial"/>
          <w:lang w:val="es-MX" w:eastAsia="ar-SA"/>
        </w:rPr>
        <w:t xml:space="preserve">de 2019 </w:t>
      </w:r>
      <w:r w:rsidRPr="00841217">
        <w:rPr>
          <w:rFonts w:eastAsia="Times New Roman" w:cs="Arial"/>
          <w:lang w:val="es-MX" w:eastAsia="ar-SA"/>
        </w:rPr>
        <w:t>se estima iniciar las actividades de diseño de producto de cada uno de los 7 destinos de Turismo y Paz.</w:t>
      </w:r>
    </w:p>
    <w:p w14:paraId="2C1339FD" w14:textId="77777777" w:rsidR="00266AB8" w:rsidRPr="00841217" w:rsidRDefault="00266AB8" w:rsidP="00841217">
      <w:pPr>
        <w:tabs>
          <w:tab w:val="left" w:pos="284"/>
        </w:tabs>
        <w:spacing w:after="0" w:line="240" w:lineRule="auto"/>
        <w:contextualSpacing/>
        <w:jc w:val="both"/>
        <w:rPr>
          <w:rFonts w:eastAsia="Times New Roman" w:cs="Arial"/>
          <w:b/>
          <w:lang w:eastAsia="ar-SA"/>
        </w:rPr>
      </w:pPr>
    </w:p>
    <w:p w14:paraId="6DE6D238" w14:textId="007CDF2B" w:rsidR="00EA5548" w:rsidRPr="00841217" w:rsidRDefault="00C05609" w:rsidP="00841217">
      <w:pPr>
        <w:tabs>
          <w:tab w:val="left" w:pos="284"/>
        </w:tabs>
        <w:jc w:val="both"/>
      </w:pPr>
      <w:r w:rsidRPr="00841217">
        <w:rPr>
          <w:b/>
        </w:rPr>
        <w:t>4.</w:t>
      </w:r>
      <w:r w:rsidRPr="00841217">
        <w:t xml:space="preserve"> </w:t>
      </w:r>
      <w:r w:rsidR="00EA5548" w:rsidRPr="00841217">
        <w:t xml:space="preserve">Implementación de un modelo de gestión </w:t>
      </w:r>
      <w:proofErr w:type="spellStart"/>
      <w:r w:rsidR="00EA5548" w:rsidRPr="00841217">
        <w:t>co</w:t>
      </w:r>
      <w:proofErr w:type="spellEnd"/>
      <w:r w:rsidR="00EA5548" w:rsidRPr="00841217">
        <w:t>-creado en las diferentes acciones del programa de Turismo y Paz para nuevos destinos o regiones</w:t>
      </w:r>
      <w:r w:rsidR="00865829" w:rsidRPr="00841217">
        <w:t xml:space="preserve"> </w:t>
      </w:r>
      <w:r w:rsidR="00865829" w:rsidRPr="00841217">
        <w:rPr>
          <w:color w:val="FFFFFF" w:themeColor="background1"/>
        </w:rPr>
        <w:t>FNTP-069-2017</w:t>
      </w:r>
    </w:p>
    <w:p w14:paraId="4B1B9AD7" w14:textId="77777777" w:rsidR="00EA5548" w:rsidRPr="00841217" w:rsidRDefault="00EA5548" w:rsidP="00841217">
      <w:pPr>
        <w:tabs>
          <w:tab w:val="left" w:pos="284"/>
        </w:tabs>
        <w:spacing w:after="0" w:line="240"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268"/>
        <w:gridCol w:w="4155"/>
      </w:tblGrid>
      <w:tr w:rsidR="00865829" w:rsidRPr="00841217" w14:paraId="136EC857" w14:textId="77777777" w:rsidTr="00FF7787">
        <w:tc>
          <w:tcPr>
            <w:tcW w:w="2405" w:type="dxa"/>
          </w:tcPr>
          <w:p w14:paraId="7D10048A" w14:textId="77777777" w:rsidR="00865829" w:rsidRPr="00841217" w:rsidRDefault="00865829" w:rsidP="00841217">
            <w:pPr>
              <w:jc w:val="both"/>
              <w:rPr>
                <w:noProof/>
                <w:lang w:eastAsia="es-CO"/>
              </w:rPr>
            </w:pPr>
            <w:r w:rsidRPr="00841217">
              <w:rPr>
                <w:noProof/>
                <w:lang w:eastAsia="es-CO"/>
              </w:rPr>
              <w:t>Estado:</w:t>
            </w:r>
          </w:p>
          <w:p w14:paraId="6A8B2B8D" w14:textId="77777777" w:rsidR="00865829" w:rsidRPr="00841217" w:rsidRDefault="00865829" w:rsidP="00841217">
            <w:pPr>
              <w:jc w:val="both"/>
              <w:rPr>
                <w:noProof/>
                <w:lang w:eastAsia="es-CO"/>
              </w:rPr>
            </w:pPr>
            <w:r w:rsidRPr="00841217">
              <w:rPr>
                <w:noProof/>
                <w:lang w:eastAsia="es-CO"/>
              </w:rPr>
              <w:t>Avance físico:</w:t>
            </w:r>
          </w:p>
          <w:p w14:paraId="78129F27" w14:textId="77777777" w:rsidR="00865829" w:rsidRPr="00841217" w:rsidRDefault="00865829" w:rsidP="00841217">
            <w:pPr>
              <w:jc w:val="both"/>
              <w:rPr>
                <w:noProof/>
                <w:lang w:eastAsia="es-CO"/>
              </w:rPr>
            </w:pPr>
            <w:r w:rsidRPr="00841217">
              <w:rPr>
                <w:noProof/>
                <w:lang w:eastAsia="es-CO"/>
              </w:rPr>
              <w:t>Fecha de inicio:</w:t>
            </w:r>
          </w:p>
          <w:p w14:paraId="7D70A0B0" w14:textId="77777777" w:rsidR="00865829" w:rsidRPr="00841217" w:rsidRDefault="00865829" w:rsidP="00841217">
            <w:pPr>
              <w:jc w:val="both"/>
              <w:rPr>
                <w:noProof/>
                <w:lang w:eastAsia="es-CO"/>
              </w:rPr>
            </w:pPr>
            <w:r w:rsidRPr="00841217">
              <w:rPr>
                <w:noProof/>
                <w:lang w:eastAsia="es-CO"/>
              </w:rPr>
              <w:t>Fecha de terminación:</w:t>
            </w:r>
          </w:p>
        </w:tc>
        <w:tc>
          <w:tcPr>
            <w:tcW w:w="2268" w:type="dxa"/>
          </w:tcPr>
          <w:p w14:paraId="64D17426" w14:textId="5F5B4D5E" w:rsidR="00865829" w:rsidRPr="00841217" w:rsidRDefault="00A2786F" w:rsidP="00841217">
            <w:pPr>
              <w:jc w:val="both"/>
            </w:pPr>
            <w:r w:rsidRPr="00841217">
              <w:rPr>
                <w:rFonts w:eastAsia="Times New Roman" w:cs="Arial"/>
                <w:lang w:eastAsia="ar-SA"/>
              </w:rPr>
              <w:t>Terminado</w:t>
            </w:r>
          </w:p>
          <w:p w14:paraId="5261CB84" w14:textId="186F9D7E" w:rsidR="00865829" w:rsidRPr="00841217" w:rsidRDefault="00A2786F" w:rsidP="00841217">
            <w:pPr>
              <w:jc w:val="both"/>
            </w:pPr>
            <w:r w:rsidRPr="00841217">
              <w:t>10</w:t>
            </w:r>
            <w:r w:rsidR="00865829" w:rsidRPr="00841217">
              <w:t>0%</w:t>
            </w:r>
          </w:p>
          <w:p w14:paraId="0CC96E82" w14:textId="77777777" w:rsidR="00865829" w:rsidRPr="00841217" w:rsidRDefault="00865829" w:rsidP="00841217">
            <w:pPr>
              <w:jc w:val="both"/>
            </w:pPr>
            <w:r w:rsidRPr="00841217">
              <w:t>05/04/2017</w:t>
            </w:r>
          </w:p>
          <w:p w14:paraId="26A125C1" w14:textId="77777777" w:rsidR="00865829" w:rsidRPr="00841217" w:rsidRDefault="00865829" w:rsidP="00841217">
            <w:pPr>
              <w:jc w:val="both"/>
              <w:rPr>
                <w:noProof/>
                <w:lang w:eastAsia="es-CO"/>
              </w:rPr>
            </w:pPr>
            <w:r w:rsidRPr="00841217">
              <w:t>05/04/2019</w:t>
            </w:r>
          </w:p>
        </w:tc>
        <w:tc>
          <w:tcPr>
            <w:tcW w:w="4155" w:type="dxa"/>
          </w:tcPr>
          <w:p w14:paraId="0F321D41" w14:textId="77777777" w:rsidR="00865829" w:rsidRPr="00841217" w:rsidRDefault="00865829" w:rsidP="00841217">
            <w:pPr>
              <w:tabs>
                <w:tab w:val="left" w:pos="284"/>
              </w:tabs>
              <w:contextualSpacing/>
              <w:jc w:val="both"/>
              <w:rPr>
                <w:rFonts w:eastAsia="Times New Roman" w:cs="Arial"/>
                <w:lang w:eastAsia="ar-SA"/>
              </w:rPr>
            </w:pPr>
            <w:r w:rsidRPr="00841217">
              <w:rPr>
                <w:rFonts w:eastAsia="Times New Roman" w:cs="Arial"/>
                <w:lang w:eastAsia="ar-SA"/>
              </w:rPr>
              <w:t xml:space="preserve">Proponente: </w:t>
            </w:r>
            <w:r w:rsidRPr="00841217">
              <w:t>MinCIT</w:t>
            </w:r>
          </w:p>
          <w:p w14:paraId="10990CAD" w14:textId="77777777" w:rsidR="00865829" w:rsidRPr="00841217" w:rsidRDefault="00865829" w:rsidP="00841217">
            <w:pPr>
              <w:tabs>
                <w:tab w:val="left" w:pos="284"/>
              </w:tabs>
              <w:contextualSpacing/>
              <w:jc w:val="both"/>
              <w:rPr>
                <w:rFonts w:eastAsia="Times New Roman" w:cs="Times New Roman"/>
              </w:rPr>
            </w:pPr>
            <w:r w:rsidRPr="00841217">
              <w:rPr>
                <w:rFonts w:eastAsia="Times New Roman" w:cs="Arial"/>
                <w:lang w:eastAsia="ar-SA"/>
              </w:rPr>
              <w:t xml:space="preserve">Valor: </w:t>
            </w:r>
            <w:r w:rsidRPr="00841217">
              <w:rPr>
                <w:rFonts w:eastAsia="Times New Roman" w:cs="Times New Roman"/>
                <w:lang w:eastAsia="es-CO"/>
              </w:rPr>
              <w:t>$1.354.500.000</w:t>
            </w:r>
          </w:p>
          <w:p w14:paraId="5A87F5F4" w14:textId="77777777" w:rsidR="00865829" w:rsidRPr="00841217" w:rsidRDefault="00865829" w:rsidP="00841217">
            <w:pPr>
              <w:tabs>
                <w:tab w:val="left" w:pos="284"/>
              </w:tabs>
              <w:contextualSpacing/>
              <w:jc w:val="both"/>
              <w:rPr>
                <w:rFonts w:eastAsia="Times New Roman" w:cs="Times New Roman"/>
              </w:rPr>
            </w:pPr>
            <w:r w:rsidRPr="00841217">
              <w:rPr>
                <w:rFonts w:eastAsia="Times New Roman" w:cs="Times New Roman"/>
                <w:lang w:eastAsia="es-CO"/>
              </w:rPr>
              <w:t>Fontur: $1.354.500.000</w:t>
            </w:r>
          </w:p>
          <w:p w14:paraId="2CF378D2" w14:textId="77777777" w:rsidR="00865829" w:rsidRPr="00841217" w:rsidRDefault="00865829" w:rsidP="00841217">
            <w:pPr>
              <w:tabs>
                <w:tab w:val="left" w:pos="284"/>
              </w:tabs>
              <w:contextualSpacing/>
              <w:jc w:val="both"/>
              <w:rPr>
                <w:rFonts w:eastAsia="Times New Roman" w:cs="Arial"/>
                <w:lang w:eastAsia="ar-SA"/>
              </w:rPr>
            </w:pPr>
            <w:r w:rsidRPr="00841217">
              <w:rPr>
                <w:rFonts w:eastAsia="Times New Roman" w:cs="Times New Roman"/>
                <w:lang w:eastAsia="es-CO"/>
              </w:rPr>
              <w:t>Para los municipios: $270.900.000</w:t>
            </w:r>
          </w:p>
        </w:tc>
      </w:tr>
    </w:tbl>
    <w:p w14:paraId="1C085FFD" w14:textId="77777777" w:rsidR="00865829" w:rsidRPr="00841217" w:rsidRDefault="00865829" w:rsidP="00841217">
      <w:pPr>
        <w:tabs>
          <w:tab w:val="left" w:pos="284"/>
        </w:tabs>
        <w:spacing w:after="0" w:line="240" w:lineRule="auto"/>
        <w:jc w:val="both"/>
      </w:pPr>
    </w:p>
    <w:p w14:paraId="08573119" w14:textId="77777777" w:rsidR="00EA5548" w:rsidRPr="00841217" w:rsidRDefault="00EA5548" w:rsidP="00841217">
      <w:pPr>
        <w:shd w:val="clear" w:color="auto" w:fill="FFFFFF"/>
        <w:spacing w:after="0" w:line="240" w:lineRule="auto"/>
        <w:jc w:val="both"/>
        <w:rPr>
          <w:rFonts w:eastAsia="Times New Roman" w:cs="Times New Roman"/>
          <w:lang w:eastAsia="es-CO"/>
        </w:rPr>
      </w:pPr>
      <w:r w:rsidRPr="00841217">
        <w:rPr>
          <w:rFonts w:eastAsia="Times New Roman" w:cs="Arial"/>
          <w:u w:val="single"/>
          <w:lang w:eastAsia="ar-SA"/>
        </w:rPr>
        <w:t>Objetivo del proyecto:</w:t>
      </w:r>
      <w:r w:rsidRPr="00841217">
        <w:rPr>
          <w:rFonts w:eastAsia="Times New Roman" w:cs="Arial"/>
          <w:lang w:eastAsia="ar-SA"/>
        </w:rPr>
        <w:t xml:space="preserve"> </w:t>
      </w:r>
      <w:r w:rsidRPr="00841217">
        <w:rPr>
          <w:rFonts w:eastAsia="Times New Roman" w:cs="Times New Roman"/>
          <w:lang w:eastAsia="es-CO"/>
        </w:rPr>
        <w:t xml:space="preserve">Implementar las diferentes acciones resultado de las estrategias </w:t>
      </w:r>
      <w:proofErr w:type="spellStart"/>
      <w:r w:rsidRPr="00841217">
        <w:rPr>
          <w:rFonts w:eastAsia="Times New Roman" w:cs="Times New Roman"/>
          <w:lang w:eastAsia="es-CO"/>
        </w:rPr>
        <w:t>co-credas</w:t>
      </w:r>
      <w:proofErr w:type="spellEnd"/>
      <w:r w:rsidRPr="00841217">
        <w:rPr>
          <w:rFonts w:eastAsia="Times New Roman" w:cs="Times New Roman"/>
          <w:lang w:eastAsia="es-CO"/>
        </w:rPr>
        <w:t xml:space="preserve"> en el modelo de gestión estratégica en los territorios del programas de Turismo y Paz en los siguientes componentes: estructurar y acompañar ya sea en el direccionamiento de la política pública en materia de turismo y paz, acompañar la consolidación e instrumentación del esquema de gobernanza, lograr mayor innovación en los diseños de procesos a través de un trabajo colaborativo y que dé como resultado medición para la toma de decisiones teniendo como fundamento el acuerdo final para la terminación del conflicto y la construcción de una paz estable y duradera.</w:t>
      </w:r>
    </w:p>
    <w:p w14:paraId="14034ACD" w14:textId="77777777" w:rsidR="00EA5548" w:rsidRPr="00841217" w:rsidRDefault="00EA5548" w:rsidP="00841217">
      <w:pPr>
        <w:tabs>
          <w:tab w:val="left" w:pos="284"/>
        </w:tabs>
        <w:spacing w:after="0" w:line="240" w:lineRule="auto"/>
        <w:contextualSpacing/>
        <w:jc w:val="both"/>
        <w:rPr>
          <w:rFonts w:eastAsia="Times New Roman" w:cs="Arial"/>
          <w:lang w:eastAsia="ar-SA"/>
        </w:rPr>
      </w:pPr>
    </w:p>
    <w:p w14:paraId="5D594F39" w14:textId="77777777" w:rsidR="00D3439D" w:rsidRPr="00841217" w:rsidRDefault="00EA5548" w:rsidP="00841217">
      <w:pPr>
        <w:spacing w:after="0" w:line="240" w:lineRule="auto"/>
        <w:jc w:val="both"/>
        <w:rPr>
          <w:rFonts w:eastAsia="Times New Roman" w:cs="Arial"/>
          <w:lang w:eastAsia="ar-SA"/>
        </w:rPr>
      </w:pPr>
      <w:r w:rsidRPr="00841217">
        <w:rPr>
          <w:rFonts w:eastAsia="Times New Roman" w:cs="Arial"/>
          <w:lang w:eastAsia="ar-SA"/>
        </w:rPr>
        <w:t xml:space="preserve">Nota: </w:t>
      </w:r>
    </w:p>
    <w:p w14:paraId="49792FCF" w14:textId="1D6E7265" w:rsidR="00EA5548" w:rsidRPr="00841217" w:rsidRDefault="00A2786F" w:rsidP="00841217">
      <w:pPr>
        <w:spacing w:after="0" w:line="240" w:lineRule="auto"/>
        <w:jc w:val="both"/>
        <w:rPr>
          <w:rFonts w:eastAsia="Times New Roman" w:cs="Arial"/>
          <w:lang w:val="es-MX" w:eastAsia="ar-SA"/>
        </w:rPr>
      </w:pPr>
      <w:r w:rsidRPr="00841217">
        <w:rPr>
          <w:rFonts w:eastAsia="Times New Roman" w:cs="Arial"/>
          <w:lang w:val="es-MX" w:eastAsia="ar-SA"/>
        </w:rPr>
        <w:t>Durante el mes de mayo de 2019</w:t>
      </w:r>
      <w:r w:rsidR="009E624A" w:rsidRPr="00841217">
        <w:rPr>
          <w:rFonts w:eastAsia="Times New Roman" w:cs="Arial"/>
          <w:lang w:val="es-MX" w:eastAsia="ar-SA"/>
        </w:rPr>
        <w:t xml:space="preserve"> </w:t>
      </w:r>
      <w:r w:rsidRPr="00841217">
        <w:rPr>
          <w:rFonts w:eastAsia="Times New Roman" w:cs="Arial"/>
          <w:lang w:val="es-MX" w:eastAsia="ar-SA"/>
        </w:rPr>
        <w:t xml:space="preserve">la supervisión del contrato </w:t>
      </w:r>
      <w:r w:rsidR="009E624A" w:rsidRPr="00841217">
        <w:rPr>
          <w:rFonts w:eastAsia="Times New Roman" w:cs="Arial"/>
          <w:lang w:val="es-MX" w:eastAsia="ar-SA"/>
        </w:rPr>
        <w:t>adelanto la</w:t>
      </w:r>
      <w:r w:rsidRPr="00841217">
        <w:rPr>
          <w:rFonts w:eastAsia="Times New Roman" w:cs="Arial"/>
          <w:lang w:val="es-MX" w:eastAsia="ar-SA"/>
        </w:rPr>
        <w:t xml:space="preserve"> revisión de los segundos ajustes realizados por el contratista al producto fina</w:t>
      </w:r>
      <w:r w:rsidR="009E624A" w:rsidRPr="00841217">
        <w:rPr>
          <w:rFonts w:eastAsia="Times New Roman" w:cs="Arial"/>
          <w:lang w:val="es-MX" w:eastAsia="ar-SA"/>
        </w:rPr>
        <w:t>l entregado en el mes de abril</w:t>
      </w:r>
      <w:r w:rsidR="008F18A9" w:rsidRPr="00841217">
        <w:rPr>
          <w:rFonts w:eastAsia="Times New Roman" w:cs="Arial"/>
          <w:lang w:val="es-MX" w:eastAsia="ar-SA"/>
        </w:rPr>
        <w:t xml:space="preserve"> de 2019</w:t>
      </w:r>
      <w:r w:rsidR="009E624A" w:rsidRPr="00841217">
        <w:rPr>
          <w:rFonts w:eastAsia="Times New Roman" w:cs="Arial"/>
          <w:lang w:val="es-MX" w:eastAsia="ar-SA"/>
        </w:rPr>
        <w:t xml:space="preserve">. A 15 de </w:t>
      </w:r>
      <w:r w:rsidRPr="00841217">
        <w:rPr>
          <w:rFonts w:eastAsia="Times New Roman" w:cs="Arial"/>
          <w:lang w:val="es-MX" w:eastAsia="ar-SA"/>
        </w:rPr>
        <w:t xml:space="preserve">junio </w:t>
      </w:r>
      <w:r w:rsidR="009E624A" w:rsidRPr="00841217">
        <w:rPr>
          <w:rFonts w:eastAsia="Times New Roman" w:cs="Arial"/>
          <w:lang w:val="es-MX" w:eastAsia="ar-SA"/>
        </w:rPr>
        <w:t xml:space="preserve">de 2019 </w:t>
      </w:r>
      <w:r w:rsidRPr="00841217">
        <w:rPr>
          <w:rFonts w:eastAsia="Times New Roman" w:cs="Arial"/>
          <w:lang w:val="es-MX" w:eastAsia="ar-SA"/>
        </w:rPr>
        <w:t>se estima iniciar proceso de liquidación del contrato.</w:t>
      </w:r>
    </w:p>
    <w:p w14:paraId="2F4C4269" w14:textId="77777777" w:rsidR="00A2786F" w:rsidRPr="00841217" w:rsidRDefault="00A2786F" w:rsidP="00841217">
      <w:pPr>
        <w:spacing w:after="0" w:line="240" w:lineRule="auto"/>
        <w:jc w:val="both"/>
        <w:rPr>
          <w:rFonts w:eastAsia="Times New Roman" w:cs="Arial"/>
          <w:lang w:eastAsia="ar-SA"/>
        </w:rPr>
      </w:pPr>
    </w:p>
    <w:p w14:paraId="492BECCB" w14:textId="1D30302A" w:rsidR="00EA5548" w:rsidRPr="00841217" w:rsidRDefault="00C05609" w:rsidP="00841217">
      <w:pPr>
        <w:tabs>
          <w:tab w:val="left" w:pos="284"/>
        </w:tabs>
        <w:jc w:val="both"/>
      </w:pPr>
      <w:r w:rsidRPr="00841217">
        <w:rPr>
          <w:b/>
        </w:rPr>
        <w:t>5.</w:t>
      </w:r>
      <w:r w:rsidRPr="00841217">
        <w:t xml:space="preserve"> </w:t>
      </w:r>
      <w:r w:rsidR="00EA5548" w:rsidRPr="00841217">
        <w:t>Guiones turísticos en los destinos Turismo paz y convivencia</w:t>
      </w:r>
      <w:r w:rsidR="00D3439D" w:rsidRPr="00841217">
        <w:t xml:space="preserve"> </w:t>
      </w:r>
      <w:r w:rsidR="00D3439D" w:rsidRPr="00841217">
        <w:rPr>
          <w:color w:val="FFFFFF" w:themeColor="background1"/>
        </w:rPr>
        <w:t>FNTP-127-2017</w:t>
      </w:r>
    </w:p>
    <w:p w14:paraId="3528045C" w14:textId="77777777" w:rsidR="00EA5548" w:rsidRPr="00841217" w:rsidRDefault="00EA5548" w:rsidP="00841217">
      <w:pPr>
        <w:pStyle w:val="Prrafodelista"/>
        <w:tabs>
          <w:tab w:val="left" w:pos="284"/>
        </w:tabs>
        <w:ind w:left="0"/>
        <w:jc w:val="both"/>
        <w:rPr>
          <w:rFonts w:ascii="Futura Std Book" w:hAnsi="Futura Std Book"/>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268"/>
        <w:gridCol w:w="4155"/>
      </w:tblGrid>
      <w:tr w:rsidR="00D3439D" w:rsidRPr="00841217" w14:paraId="5D7864BE" w14:textId="77777777" w:rsidTr="00FF7787">
        <w:tc>
          <w:tcPr>
            <w:tcW w:w="2405" w:type="dxa"/>
          </w:tcPr>
          <w:p w14:paraId="5B3C0461" w14:textId="77777777" w:rsidR="00D3439D" w:rsidRPr="00841217" w:rsidRDefault="00D3439D" w:rsidP="00841217">
            <w:pPr>
              <w:jc w:val="both"/>
              <w:rPr>
                <w:noProof/>
                <w:lang w:eastAsia="es-CO"/>
              </w:rPr>
            </w:pPr>
            <w:r w:rsidRPr="00841217">
              <w:rPr>
                <w:noProof/>
                <w:lang w:eastAsia="es-CO"/>
              </w:rPr>
              <w:t>Estado:</w:t>
            </w:r>
          </w:p>
          <w:p w14:paraId="2880D79B" w14:textId="77777777" w:rsidR="00D3439D" w:rsidRPr="00841217" w:rsidRDefault="00D3439D" w:rsidP="00841217">
            <w:pPr>
              <w:jc w:val="both"/>
              <w:rPr>
                <w:noProof/>
                <w:lang w:eastAsia="es-CO"/>
              </w:rPr>
            </w:pPr>
            <w:r w:rsidRPr="00841217">
              <w:rPr>
                <w:noProof/>
                <w:lang w:eastAsia="es-CO"/>
              </w:rPr>
              <w:t>Avance físico:</w:t>
            </w:r>
          </w:p>
          <w:p w14:paraId="71DC0B08" w14:textId="77777777" w:rsidR="00D3439D" w:rsidRPr="00841217" w:rsidRDefault="00D3439D" w:rsidP="00841217">
            <w:pPr>
              <w:jc w:val="both"/>
              <w:rPr>
                <w:noProof/>
                <w:lang w:eastAsia="es-CO"/>
              </w:rPr>
            </w:pPr>
            <w:r w:rsidRPr="00841217">
              <w:rPr>
                <w:noProof/>
                <w:lang w:eastAsia="es-CO"/>
              </w:rPr>
              <w:t>Fecha de inicio:</w:t>
            </w:r>
          </w:p>
          <w:p w14:paraId="21A014D0" w14:textId="77777777" w:rsidR="00D3439D" w:rsidRPr="00841217" w:rsidRDefault="00D3439D" w:rsidP="00841217">
            <w:pPr>
              <w:jc w:val="both"/>
              <w:rPr>
                <w:noProof/>
                <w:lang w:eastAsia="es-CO"/>
              </w:rPr>
            </w:pPr>
            <w:r w:rsidRPr="00841217">
              <w:rPr>
                <w:noProof/>
                <w:lang w:eastAsia="es-CO"/>
              </w:rPr>
              <w:t>Fecha de terminación:</w:t>
            </w:r>
          </w:p>
        </w:tc>
        <w:tc>
          <w:tcPr>
            <w:tcW w:w="2268" w:type="dxa"/>
          </w:tcPr>
          <w:p w14:paraId="154B406A" w14:textId="77777777" w:rsidR="00D3439D" w:rsidRPr="00841217" w:rsidRDefault="00D3439D" w:rsidP="00841217">
            <w:pPr>
              <w:jc w:val="both"/>
            </w:pPr>
            <w:r w:rsidRPr="00841217">
              <w:rPr>
                <w:rFonts w:eastAsia="Times New Roman" w:cs="Arial"/>
                <w:lang w:eastAsia="ar-SA"/>
              </w:rPr>
              <w:t>Terminado</w:t>
            </w:r>
          </w:p>
          <w:p w14:paraId="02F2D59D" w14:textId="77777777" w:rsidR="00D3439D" w:rsidRPr="00841217" w:rsidRDefault="00D3439D" w:rsidP="00841217">
            <w:pPr>
              <w:jc w:val="both"/>
            </w:pPr>
            <w:r w:rsidRPr="00841217">
              <w:t>100%</w:t>
            </w:r>
          </w:p>
          <w:p w14:paraId="38F996DE" w14:textId="77777777" w:rsidR="00D3439D" w:rsidRPr="00841217" w:rsidRDefault="00D3439D" w:rsidP="00841217">
            <w:pPr>
              <w:jc w:val="both"/>
            </w:pPr>
            <w:r w:rsidRPr="00841217">
              <w:t>31/01/2018</w:t>
            </w:r>
          </w:p>
          <w:p w14:paraId="5A1D8A48" w14:textId="77777777" w:rsidR="00D3439D" w:rsidRPr="00841217" w:rsidRDefault="00D3439D" w:rsidP="00841217">
            <w:pPr>
              <w:jc w:val="both"/>
              <w:rPr>
                <w:noProof/>
                <w:lang w:eastAsia="es-CO"/>
              </w:rPr>
            </w:pPr>
            <w:r w:rsidRPr="00841217">
              <w:t>13/04/2019</w:t>
            </w:r>
          </w:p>
        </w:tc>
        <w:tc>
          <w:tcPr>
            <w:tcW w:w="4155" w:type="dxa"/>
          </w:tcPr>
          <w:p w14:paraId="3A4ECF83" w14:textId="77777777" w:rsidR="00D3439D" w:rsidRPr="00841217" w:rsidRDefault="00D3439D" w:rsidP="00841217">
            <w:pPr>
              <w:tabs>
                <w:tab w:val="left" w:pos="284"/>
              </w:tabs>
              <w:contextualSpacing/>
              <w:jc w:val="both"/>
              <w:rPr>
                <w:rFonts w:eastAsia="Times New Roman" w:cs="Arial"/>
                <w:lang w:eastAsia="ar-SA"/>
              </w:rPr>
            </w:pPr>
            <w:r w:rsidRPr="00841217">
              <w:rPr>
                <w:rFonts w:eastAsia="Times New Roman" w:cs="Arial"/>
                <w:lang w:eastAsia="ar-SA"/>
              </w:rPr>
              <w:t xml:space="preserve">Proponente: </w:t>
            </w:r>
            <w:r w:rsidRPr="00841217">
              <w:t>MinCIT</w:t>
            </w:r>
          </w:p>
          <w:p w14:paraId="7C7BA8E1" w14:textId="77777777" w:rsidR="00D3439D" w:rsidRPr="00841217" w:rsidRDefault="00D3439D" w:rsidP="00841217">
            <w:pPr>
              <w:tabs>
                <w:tab w:val="left" w:pos="284"/>
              </w:tabs>
              <w:contextualSpacing/>
              <w:jc w:val="both"/>
              <w:rPr>
                <w:rFonts w:eastAsia="Times New Roman" w:cs="Times New Roman"/>
              </w:rPr>
            </w:pPr>
            <w:r w:rsidRPr="00841217">
              <w:rPr>
                <w:rFonts w:eastAsia="Times New Roman" w:cs="Arial"/>
                <w:lang w:eastAsia="ar-SA"/>
              </w:rPr>
              <w:t xml:space="preserve">Valor: </w:t>
            </w:r>
            <w:r w:rsidRPr="00841217">
              <w:rPr>
                <w:rFonts w:eastAsia="Times New Roman" w:cs="Times New Roman"/>
                <w:lang w:eastAsia="es-CO"/>
              </w:rPr>
              <w:t>$330.000.000</w:t>
            </w:r>
          </w:p>
          <w:p w14:paraId="2F0ACD34" w14:textId="77777777" w:rsidR="00D3439D" w:rsidRPr="00841217" w:rsidRDefault="00D3439D" w:rsidP="00841217">
            <w:pPr>
              <w:tabs>
                <w:tab w:val="left" w:pos="284"/>
              </w:tabs>
              <w:contextualSpacing/>
              <w:jc w:val="both"/>
              <w:rPr>
                <w:rFonts w:eastAsia="Times New Roman" w:cs="Times New Roman"/>
              </w:rPr>
            </w:pPr>
            <w:r w:rsidRPr="00841217">
              <w:rPr>
                <w:rFonts w:eastAsia="Times New Roman" w:cs="Times New Roman"/>
                <w:lang w:eastAsia="es-CO"/>
              </w:rPr>
              <w:t>Fontur: $330.000.000</w:t>
            </w:r>
          </w:p>
          <w:p w14:paraId="4C6F1B55" w14:textId="77777777" w:rsidR="00D3439D" w:rsidRPr="00841217" w:rsidRDefault="00D3439D" w:rsidP="00841217">
            <w:pPr>
              <w:tabs>
                <w:tab w:val="left" w:pos="284"/>
              </w:tabs>
              <w:contextualSpacing/>
              <w:jc w:val="both"/>
              <w:rPr>
                <w:rFonts w:eastAsia="Times New Roman" w:cs="Arial"/>
                <w:lang w:eastAsia="ar-SA"/>
              </w:rPr>
            </w:pPr>
            <w:r w:rsidRPr="00841217">
              <w:rPr>
                <w:rFonts w:eastAsia="Times New Roman" w:cs="Times New Roman"/>
                <w:lang w:eastAsia="es-CO"/>
              </w:rPr>
              <w:t>Para los municipios: $66.000.000</w:t>
            </w:r>
          </w:p>
        </w:tc>
      </w:tr>
    </w:tbl>
    <w:p w14:paraId="6EBDB732" w14:textId="77777777" w:rsidR="00D3439D" w:rsidRPr="00841217" w:rsidRDefault="00D3439D" w:rsidP="00841217">
      <w:pPr>
        <w:pStyle w:val="Prrafodelista"/>
        <w:tabs>
          <w:tab w:val="left" w:pos="284"/>
        </w:tabs>
        <w:ind w:left="0"/>
        <w:jc w:val="both"/>
        <w:rPr>
          <w:rFonts w:ascii="Futura Std Book" w:hAnsi="Futura Std Book"/>
          <w:sz w:val="22"/>
          <w:szCs w:val="22"/>
          <w:lang w:val="es-CO"/>
        </w:rPr>
      </w:pPr>
    </w:p>
    <w:p w14:paraId="7F29E1C3" w14:textId="77777777" w:rsidR="00EA5548" w:rsidRPr="00841217" w:rsidRDefault="00EA5548" w:rsidP="00841217">
      <w:pPr>
        <w:spacing w:after="0" w:line="240" w:lineRule="auto"/>
        <w:contextualSpacing/>
        <w:jc w:val="both"/>
        <w:rPr>
          <w:rFonts w:eastAsia="Times New Roman" w:cs="Times New Roman"/>
          <w:lang w:eastAsia="es-CO"/>
        </w:rPr>
      </w:pPr>
      <w:r w:rsidRPr="00841217">
        <w:rPr>
          <w:rFonts w:eastAsia="Times New Roman" w:cs="Arial"/>
          <w:u w:val="single"/>
          <w:lang w:eastAsia="ar-SA"/>
        </w:rPr>
        <w:t>Objetivo del proyecto:</w:t>
      </w:r>
      <w:r w:rsidRPr="00841217">
        <w:rPr>
          <w:rFonts w:eastAsia="Times New Roman" w:cs="Arial"/>
          <w:lang w:eastAsia="ar-SA"/>
        </w:rPr>
        <w:t xml:space="preserve"> </w:t>
      </w:r>
      <w:r w:rsidRPr="00841217">
        <w:rPr>
          <w:rFonts w:eastAsia="Times New Roman" w:cs="Times New Roman"/>
          <w:lang w:eastAsia="es-CO"/>
        </w:rPr>
        <w:t>Diseñar un guion metodológico para la excursión turística en cada uno de los destinos de turismo paz y convivencia donde se incluyan las técnicas de guía e interpretación como herramienta que facilite cada recorrido.</w:t>
      </w:r>
    </w:p>
    <w:p w14:paraId="04C6E590" w14:textId="77777777" w:rsidR="00EA5548" w:rsidRPr="00841217" w:rsidRDefault="00EA5548" w:rsidP="00841217">
      <w:pPr>
        <w:tabs>
          <w:tab w:val="left" w:pos="284"/>
        </w:tabs>
        <w:spacing w:after="0" w:line="240" w:lineRule="auto"/>
        <w:contextualSpacing/>
        <w:jc w:val="both"/>
        <w:rPr>
          <w:rFonts w:eastAsia="Times New Roman" w:cs="Arial"/>
          <w:lang w:eastAsia="ar-SA"/>
        </w:rPr>
      </w:pPr>
    </w:p>
    <w:p w14:paraId="2B046C33" w14:textId="77777777" w:rsidR="00B56CEE" w:rsidRPr="00841217" w:rsidRDefault="00B56CEE" w:rsidP="00841217">
      <w:pPr>
        <w:tabs>
          <w:tab w:val="left" w:pos="284"/>
        </w:tabs>
        <w:spacing w:after="0" w:line="240" w:lineRule="auto"/>
        <w:contextualSpacing/>
        <w:jc w:val="both"/>
        <w:rPr>
          <w:rFonts w:eastAsia="Times New Roman" w:cs="Arial"/>
          <w:lang w:eastAsia="ar-SA"/>
        </w:rPr>
      </w:pPr>
    </w:p>
    <w:p w14:paraId="5D617231" w14:textId="77777777" w:rsidR="00EA5548" w:rsidRPr="00841217" w:rsidRDefault="00EA5548" w:rsidP="00841217">
      <w:pPr>
        <w:spacing w:after="0" w:line="240" w:lineRule="auto"/>
        <w:jc w:val="both"/>
        <w:rPr>
          <w:rFonts w:eastAsia="Times New Roman" w:cs="Arial"/>
          <w:lang w:eastAsia="ar-SA"/>
        </w:rPr>
      </w:pPr>
      <w:r w:rsidRPr="00841217">
        <w:rPr>
          <w:rFonts w:eastAsia="Times New Roman" w:cs="Arial"/>
          <w:lang w:eastAsia="ar-SA"/>
        </w:rPr>
        <w:t>Nota:</w:t>
      </w:r>
    </w:p>
    <w:p w14:paraId="460B1F19" w14:textId="31275AD8" w:rsidR="00EA5548" w:rsidRPr="00841217" w:rsidRDefault="00E05345" w:rsidP="00841217">
      <w:pPr>
        <w:shd w:val="clear" w:color="auto" w:fill="FFFFFF"/>
        <w:tabs>
          <w:tab w:val="left" w:pos="1035"/>
        </w:tabs>
        <w:spacing w:after="0" w:line="240" w:lineRule="auto"/>
        <w:jc w:val="both"/>
        <w:rPr>
          <w:lang w:eastAsia="es-CO"/>
        </w:rPr>
      </w:pPr>
      <w:r w:rsidRPr="00841217">
        <w:t xml:space="preserve">En el mes de mayo </w:t>
      </w:r>
      <w:r w:rsidR="008F18A9" w:rsidRPr="00841217">
        <w:t xml:space="preserve"> de 2019 </w:t>
      </w:r>
      <w:r w:rsidRPr="00841217">
        <w:t>el contratista entregó los documentos finales de los 5 guiones de Turismo y Paz para ser aprobados por las partes. La supervisión presentó observaciones a dichos documentos y el día 28 de mayo</w:t>
      </w:r>
      <w:r w:rsidR="007A2716" w:rsidRPr="00841217">
        <w:t xml:space="preserve"> de 2019,</w:t>
      </w:r>
      <w:r w:rsidRPr="00841217">
        <w:t xml:space="preserve"> el contratista entregó los documentos finales teniendo en cuenta las observaciones remitidas desde supervisión y se está a la espera del concepto por parte del MinCIT.</w:t>
      </w:r>
      <w:r w:rsidR="007A2716" w:rsidRPr="00841217">
        <w:t xml:space="preserve"> A 15 de</w:t>
      </w:r>
      <w:r w:rsidRPr="00841217">
        <w:t xml:space="preserve"> junio </w:t>
      </w:r>
      <w:r w:rsidR="007A2716" w:rsidRPr="00841217">
        <w:t xml:space="preserve">2019, </w:t>
      </w:r>
      <w:r w:rsidRPr="00841217">
        <w:t>se estima iniciar proceso de liquidación del contrato.</w:t>
      </w:r>
    </w:p>
    <w:p w14:paraId="41386705" w14:textId="77777777" w:rsidR="00DE1A44" w:rsidRPr="00841217" w:rsidRDefault="00DE1A44" w:rsidP="00841217">
      <w:pPr>
        <w:shd w:val="clear" w:color="auto" w:fill="FFFFFF"/>
        <w:tabs>
          <w:tab w:val="left" w:pos="1035"/>
        </w:tabs>
        <w:spacing w:after="0" w:line="240" w:lineRule="auto"/>
        <w:jc w:val="both"/>
        <w:rPr>
          <w:rFonts w:eastAsia="Times New Roman" w:cs="Calibri"/>
          <w:lang w:eastAsia="es-CO"/>
        </w:rPr>
      </w:pPr>
    </w:p>
    <w:p w14:paraId="484CCDDB" w14:textId="77777777" w:rsidR="0017785D" w:rsidRPr="00841217" w:rsidRDefault="0017785D" w:rsidP="00841217">
      <w:pPr>
        <w:jc w:val="both"/>
        <w:rPr>
          <w:b/>
        </w:rPr>
      </w:pPr>
      <w:r w:rsidRPr="00841217">
        <w:rPr>
          <w:b/>
        </w:rPr>
        <w:t xml:space="preserve">Apartado, Jardín, </w:t>
      </w:r>
      <w:proofErr w:type="spellStart"/>
      <w:r w:rsidRPr="00841217">
        <w:rPr>
          <w:b/>
        </w:rPr>
        <w:t>Guatapé</w:t>
      </w:r>
      <w:proofErr w:type="spellEnd"/>
      <w:r w:rsidRPr="00841217">
        <w:rPr>
          <w:b/>
        </w:rPr>
        <w:t>, Medellín, Jericó, Santa fe de Antioquia, San Jerónimo.</w:t>
      </w:r>
    </w:p>
    <w:p w14:paraId="5B2BB1C7" w14:textId="18C08D7B" w:rsidR="0017785D" w:rsidRPr="00841217" w:rsidRDefault="00B56CEE" w:rsidP="00841217">
      <w:pPr>
        <w:tabs>
          <w:tab w:val="left" w:pos="284"/>
        </w:tabs>
        <w:jc w:val="both"/>
        <w:rPr>
          <w:rFonts w:eastAsia="Times New Roman" w:cs="Arial"/>
          <w:color w:val="FFFFFF" w:themeColor="background1"/>
          <w:lang w:eastAsia="ar-SA"/>
        </w:rPr>
      </w:pPr>
      <w:r w:rsidRPr="00841217">
        <w:rPr>
          <w:rFonts w:eastAsia="Times New Roman" w:cs="Arial"/>
          <w:b/>
          <w:lang w:eastAsia="ar-SA"/>
        </w:rPr>
        <w:t>6</w:t>
      </w:r>
      <w:r w:rsidR="0017785D" w:rsidRPr="00841217">
        <w:rPr>
          <w:rFonts w:eastAsia="Times New Roman" w:cs="Arial"/>
          <w:b/>
          <w:lang w:eastAsia="ar-SA"/>
        </w:rPr>
        <w:t>.</w:t>
      </w:r>
      <w:r w:rsidR="0017785D" w:rsidRPr="00841217">
        <w:rPr>
          <w:rFonts w:eastAsia="Times New Roman" w:cs="Arial"/>
          <w:lang w:eastAsia="ar-SA"/>
        </w:rPr>
        <w:t xml:space="preserve"> </w:t>
      </w:r>
      <w:r w:rsidR="000818AA" w:rsidRPr="00841217">
        <w:rPr>
          <w:rFonts w:eastAsia="Times New Roman" w:cs="Arial"/>
          <w:lang w:eastAsia="ar-SA"/>
        </w:rPr>
        <w:t>Plan de Capacitación 2018 -2020 (Fase II) COTELCO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268"/>
        <w:gridCol w:w="4155"/>
      </w:tblGrid>
      <w:tr w:rsidR="0017785D" w:rsidRPr="00841217" w14:paraId="237B0F6A" w14:textId="77777777" w:rsidTr="000818AA">
        <w:tc>
          <w:tcPr>
            <w:tcW w:w="2405" w:type="dxa"/>
          </w:tcPr>
          <w:p w14:paraId="36500F02" w14:textId="77777777" w:rsidR="0017785D" w:rsidRPr="00841217" w:rsidRDefault="0017785D" w:rsidP="00841217">
            <w:pPr>
              <w:jc w:val="both"/>
              <w:rPr>
                <w:noProof/>
                <w:lang w:eastAsia="es-CO"/>
              </w:rPr>
            </w:pPr>
            <w:r w:rsidRPr="00841217">
              <w:rPr>
                <w:noProof/>
                <w:lang w:eastAsia="es-CO"/>
              </w:rPr>
              <w:t>Estado:</w:t>
            </w:r>
          </w:p>
          <w:p w14:paraId="385C7FCB" w14:textId="77777777" w:rsidR="0017785D" w:rsidRPr="00841217" w:rsidRDefault="0017785D" w:rsidP="00841217">
            <w:pPr>
              <w:jc w:val="both"/>
              <w:rPr>
                <w:noProof/>
                <w:lang w:eastAsia="es-CO"/>
              </w:rPr>
            </w:pPr>
            <w:r w:rsidRPr="00841217">
              <w:rPr>
                <w:noProof/>
                <w:lang w:eastAsia="es-CO"/>
              </w:rPr>
              <w:t>Avance físico:</w:t>
            </w:r>
          </w:p>
          <w:p w14:paraId="4F9F4DD6" w14:textId="77777777" w:rsidR="0017785D" w:rsidRPr="00841217" w:rsidRDefault="0017785D" w:rsidP="00841217">
            <w:pPr>
              <w:jc w:val="both"/>
              <w:rPr>
                <w:noProof/>
                <w:lang w:eastAsia="es-CO"/>
              </w:rPr>
            </w:pPr>
            <w:r w:rsidRPr="00841217">
              <w:rPr>
                <w:noProof/>
                <w:lang w:eastAsia="es-CO"/>
              </w:rPr>
              <w:t>Fecha de inicio:</w:t>
            </w:r>
          </w:p>
          <w:p w14:paraId="2D79E256" w14:textId="5B8D2059" w:rsidR="0017785D" w:rsidRPr="00841217" w:rsidRDefault="0017785D" w:rsidP="00841217">
            <w:pPr>
              <w:jc w:val="both"/>
              <w:rPr>
                <w:noProof/>
                <w:lang w:eastAsia="es-CO"/>
              </w:rPr>
            </w:pPr>
            <w:r w:rsidRPr="00841217">
              <w:rPr>
                <w:noProof/>
                <w:lang w:eastAsia="es-CO"/>
              </w:rPr>
              <w:t>Fecha de terminación:</w:t>
            </w:r>
            <w:r w:rsidR="00BB4B6B" w:rsidRPr="00841217">
              <w:rPr>
                <w:noProof/>
                <w:lang w:eastAsia="es-CO"/>
              </w:rPr>
              <w:t xml:space="preserve"> pendiente </w:t>
            </w:r>
          </w:p>
        </w:tc>
        <w:tc>
          <w:tcPr>
            <w:tcW w:w="2268" w:type="dxa"/>
          </w:tcPr>
          <w:p w14:paraId="37ECBDAE" w14:textId="29B9740D" w:rsidR="0017785D" w:rsidRPr="00841217" w:rsidRDefault="00087C35" w:rsidP="00841217">
            <w:pPr>
              <w:jc w:val="both"/>
            </w:pPr>
            <w:r w:rsidRPr="00841217">
              <w:rPr>
                <w:rFonts w:eastAsia="Times New Roman" w:cs="Arial"/>
                <w:lang w:eastAsia="ar-SA"/>
              </w:rPr>
              <w:t>Aprobado</w:t>
            </w:r>
          </w:p>
          <w:p w14:paraId="10359E25" w14:textId="6F511D6F" w:rsidR="0017785D" w:rsidRPr="00841217" w:rsidRDefault="0017785D" w:rsidP="00841217">
            <w:pPr>
              <w:jc w:val="both"/>
            </w:pPr>
            <w:r w:rsidRPr="00841217">
              <w:t>0%</w:t>
            </w:r>
          </w:p>
          <w:p w14:paraId="5A16A245" w14:textId="47E701C2" w:rsidR="0017785D" w:rsidRPr="00841217" w:rsidRDefault="0017785D" w:rsidP="00841217">
            <w:pPr>
              <w:jc w:val="both"/>
              <w:rPr>
                <w:noProof/>
                <w:lang w:eastAsia="es-CO"/>
              </w:rPr>
            </w:pPr>
            <w:r w:rsidRPr="00841217">
              <w:t>Pendiente</w:t>
            </w:r>
          </w:p>
        </w:tc>
        <w:tc>
          <w:tcPr>
            <w:tcW w:w="4155" w:type="dxa"/>
          </w:tcPr>
          <w:p w14:paraId="315C27D4" w14:textId="77777777" w:rsidR="0017785D" w:rsidRPr="00841217" w:rsidRDefault="0017785D" w:rsidP="00841217">
            <w:pPr>
              <w:tabs>
                <w:tab w:val="left" w:pos="284"/>
              </w:tabs>
              <w:contextualSpacing/>
              <w:jc w:val="both"/>
              <w:rPr>
                <w:rFonts w:eastAsia="Times New Roman" w:cs="Arial"/>
                <w:lang w:eastAsia="ar-SA"/>
              </w:rPr>
            </w:pPr>
            <w:r w:rsidRPr="00841217">
              <w:rPr>
                <w:rFonts w:eastAsia="Times New Roman" w:cs="Arial"/>
                <w:lang w:eastAsia="ar-SA"/>
              </w:rPr>
              <w:t>Proponente: Cotelco Nacional</w:t>
            </w:r>
          </w:p>
          <w:p w14:paraId="3770C609" w14:textId="3E0BDD7F" w:rsidR="0017785D" w:rsidRPr="00841217" w:rsidRDefault="0017785D" w:rsidP="00841217">
            <w:pPr>
              <w:tabs>
                <w:tab w:val="left" w:pos="284"/>
              </w:tabs>
              <w:contextualSpacing/>
              <w:jc w:val="both"/>
              <w:rPr>
                <w:rFonts w:eastAsia="Times New Roman" w:cs="Times New Roman"/>
              </w:rPr>
            </w:pPr>
            <w:r w:rsidRPr="00841217">
              <w:rPr>
                <w:rFonts w:eastAsia="Times New Roman" w:cs="Arial"/>
                <w:lang w:eastAsia="ar-SA"/>
              </w:rPr>
              <w:t xml:space="preserve">Valor: </w:t>
            </w:r>
            <w:r w:rsidR="00BB4B6B" w:rsidRPr="00841217">
              <w:rPr>
                <w:rFonts w:eastAsia="Times New Roman" w:cs="Times New Roman"/>
                <w:lang w:eastAsia="es-CO"/>
              </w:rPr>
              <w:t>$2.180.264.089,00</w:t>
            </w:r>
          </w:p>
          <w:p w14:paraId="7C6A0ED3" w14:textId="621A68E2" w:rsidR="0017785D" w:rsidRPr="00841217" w:rsidRDefault="0017785D" w:rsidP="00841217">
            <w:pPr>
              <w:tabs>
                <w:tab w:val="left" w:pos="284"/>
              </w:tabs>
              <w:contextualSpacing/>
              <w:jc w:val="both"/>
            </w:pPr>
            <w:r w:rsidRPr="00841217">
              <w:rPr>
                <w:rFonts w:eastAsia="Times New Roman" w:cs="Times New Roman"/>
                <w:lang w:eastAsia="es-CO"/>
              </w:rPr>
              <w:t xml:space="preserve">Fontur: </w:t>
            </w:r>
            <w:r w:rsidR="00BB4B6B" w:rsidRPr="00841217">
              <w:rPr>
                <w:rFonts w:eastAsia="Times New Roman" w:cs="Times New Roman"/>
                <w:lang w:eastAsia="es-CO"/>
              </w:rPr>
              <w:t>$1.742.491.589,00</w:t>
            </w:r>
          </w:p>
          <w:p w14:paraId="635B8582" w14:textId="77777777" w:rsidR="0036302E" w:rsidRPr="00841217" w:rsidRDefault="0017785D" w:rsidP="00841217">
            <w:pPr>
              <w:tabs>
                <w:tab w:val="left" w:pos="284"/>
              </w:tabs>
              <w:contextualSpacing/>
              <w:jc w:val="both"/>
              <w:rPr>
                <w:rFonts w:eastAsia="Times New Roman" w:cs="Times New Roman"/>
                <w:lang w:eastAsia="es-CO"/>
              </w:rPr>
            </w:pPr>
            <w:r w:rsidRPr="00841217">
              <w:rPr>
                <w:rFonts w:eastAsia="Times New Roman" w:cs="Times New Roman"/>
                <w:lang w:eastAsia="es-CO"/>
              </w:rPr>
              <w:t xml:space="preserve">Contrapartida: </w:t>
            </w:r>
            <w:r w:rsidR="0036302E" w:rsidRPr="00841217">
              <w:rPr>
                <w:rFonts w:eastAsia="Times New Roman" w:cs="Times New Roman"/>
                <w:lang w:eastAsia="es-CO"/>
              </w:rPr>
              <w:t>$437.772.500,00</w:t>
            </w:r>
          </w:p>
          <w:p w14:paraId="04614AB1" w14:textId="111FC404" w:rsidR="0017785D" w:rsidRPr="00841217" w:rsidRDefault="0017785D" w:rsidP="00841217">
            <w:pPr>
              <w:tabs>
                <w:tab w:val="left" w:pos="284"/>
              </w:tabs>
              <w:contextualSpacing/>
              <w:jc w:val="both"/>
              <w:rPr>
                <w:rFonts w:eastAsia="Times New Roman" w:cs="Arial"/>
                <w:lang w:eastAsia="ar-SA"/>
              </w:rPr>
            </w:pPr>
            <w:r w:rsidRPr="00841217">
              <w:rPr>
                <w:rFonts w:eastAsia="Times New Roman" w:cs="Times New Roman"/>
                <w:lang w:eastAsia="es-CO"/>
              </w:rPr>
              <w:t>P</w:t>
            </w:r>
            <w:r w:rsidR="0036302E" w:rsidRPr="00841217">
              <w:rPr>
                <w:rFonts w:eastAsia="Times New Roman" w:cs="Times New Roman"/>
                <w:lang w:eastAsia="es-CO"/>
              </w:rPr>
              <w:t>ara los municipios:</w:t>
            </w:r>
            <w:r w:rsidR="00751CC7" w:rsidRPr="00841217">
              <w:rPr>
                <w:rFonts w:eastAsia="Times New Roman" w:cs="Times New Roman"/>
                <w:lang w:eastAsia="es-CO"/>
              </w:rPr>
              <w:t>277.214.571</w:t>
            </w:r>
          </w:p>
        </w:tc>
      </w:tr>
    </w:tbl>
    <w:p w14:paraId="430B284E" w14:textId="77777777" w:rsidR="0017785D" w:rsidRPr="00841217" w:rsidRDefault="0017785D" w:rsidP="00841217">
      <w:pPr>
        <w:pStyle w:val="Prrafodelista"/>
        <w:tabs>
          <w:tab w:val="left" w:pos="284"/>
        </w:tabs>
        <w:ind w:left="0"/>
        <w:jc w:val="both"/>
        <w:rPr>
          <w:rFonts w:ascii="Futura Std Book" w:eastAsia="Times New Roman" w:hAnsi="Futura Std Book" w:cs="Arial"/>
          <w:color w:val="FFFFFF" w:themeColor="background1"/>
          <w:sz w:val="22"/>
          <w:szCs w:val="22"/>
          <w:lang w:val="es-CO" w:eastAsia="ar-SA"/>
        </w:rPr>
      </w:pPr>
    </w:p>
    <w:p w14:paraId="1E16072A" w14:textId="22C7A993" w:rsidR="0017785D" w:rsidRPr="00841217" w:rsidRDefault="0017785D" w:rsidP="00841217">
      <w:pPr>
        <w:shd w:val="clear" w:color="auto" w:fill="FFFFFF"/>
        <w:spacing w:after="0" w:line="240" w:lineRule="auto"/>
        <w:jc w:val="both"/>
        <w:rPr>
          <w:rFonts w:eastAsia="Times New Roman" w:cs="Times New Roman"/>
          <w:lang w:eastAsia="es-CO"/>
        </w:rPr>
      </w:pPr>
      <w:r w:rsidRPr="00841217">
        <w:rPr>
          <w:rFonts w:eastAsia="Times New Roman" w:cs="Arial"/>
          <w:u w:val="single"/>
          <w:lang w:eastAsia="ar-SA"/>
        </w:rPr>
        <w:t>Objetivo del proyecto</w:t>
      </w:r>
      <w:r w:rsidRPr="00841217">
        <w:rPr>
          <w:rFonts w:eastAsia="Times New Roman" w:cs="Arial"/>
          <w:lang w:eastAsia="ar-SA"/>
        </w:rPr>
        <w:t xml:space="preserve">: </w:t>
      </w:r>
      <w:r w:rsidR="0036302E" w:rsidRPr="00841217">
        <w:rPr>
          <w:rFonts w:eastAsia="Times New Roman" w:cs="Times New Roman"/>
          <w:lang w:eastAsia="es-CO"/>
        </w:rPr>
        <w:t>Fortalecer la competitividad Turística a través del desarrollo del Plan de Capacitación y Formación para el Sector Hotelero a nivel nacional en la segunda fase II</w:t>
      </w:r>
    </w:p>
    <w:p w14:paraId="4E1D8D08" w14:textId="77777777" w:rsidR="0017785D" w:rsidRPr="00841217" w:rsidRDefault="0017785D" w:rsidP="00841217">
      <w:pPr>
        <w:tabs>
          <w:tab w:val="left" w:pos="284"/>
        </w:tabs>
        <w:spacing w:after="0" w:line="240" w:lineRule="auto"/>
        <w:contextualSpacing/>
        <w:jc w:val="both"/>
        <w:rPr>
          <w:rFonts w:eastAsia="Times New Roman" w:cs="Arial"/>
          <w:lang w:eastAsia="ar-SA"/>
        </w:rPr>
      </w:pPr>
    </w:p>
    <w:p w14:paraId="55ADCEFD" w14:textId="77777777" w:rsidR="00751CC7" w:rsidRPr="00841217" w:rsidRDefault="0017785D" w:rsidP="00841217">
      <w:pPr>
        <w:shd w:val="clear" w:color="auto" w:fill="FFFFFF"/>
        <w:tabs>
          <w:tab w:val="left" w:pos="284"/>
        </w:tabs>
        <w:spacing w:after="0" w:line="240" w:lineRule="auto"/>
        <w:contextualSpacing/>
        <w:jc w:val="both"/>
        <w:rPr>
          <w:rFonts w:eastAsia="Times New Roman" w:cs="Arial"/>
          <w:lang w:eastAsia="ar-SA"/>
        </w:rPr>
      </w:pPr>
      <w:r w:rsidRPr="00841217">
        <w:rPr>
          <w:rFonts w:eastAsia="Times New Roman" w:cs="Arial"/>
          <w:lang w:eastAsia="ar-SA"/>
        </w:rPr>
        <w:t xml:space="preserve">Nota: </w:t>
      </w:r>
    </w:p>
    <w:p w14:paraId="61D37A2C" w14:textId="07EA9316" w:rsidR="00751CC7" w:rsidRPr="00841217" w:rsidRDefault="0036302E" w:rsidP="00841217">
      <w:pPr>
        <w:pStyle w:val="Prrafodelista"/>
        <w:numPr>
          <w:ilvl w:val="0"/>
          <w:numId w:val="44"/>
        </w:numPr>
        <w:shd w:val="clear" w:color="auto" w:fill="FFFFFF"/>
        <w:tabs>
          <w:tab w:val="left" w:pos="284"/>
        </w:tabs>
        <w:ind w:left="0" w:firstLine="0"/>
        <w:jc w:val="both"/>
        <w:rPr>
          <w:rFonts w:ascii="Futura Std Book" w:eastAsia="Times New Roman" w:hAnsi="Futura Std Book" w:cs="Calibri"/>
          <w:sz w:val="22"/>
          <w:szCs w:val="22"/>
          <w:lang w:eastAsia="ar-SA"/>
        </w:rPr>
      </w:pPr>
      <w:r w:rsidRPr="00841217">
        <w:rPr>
          <w:rFonts w:ascii="Futura Std Book" w:eastAsia="Times New Roman" w:hAnsi="Futura Std Book" w:cs="Calibri"/>
          <w:sz w:val="22"/>
          <w:szCs w:val="22"/>
          <w:lang w:eastAsia="ar-SA"/>
        </w:rPr>
        <w:t>El proyecto se determinó viable en el comité int</w:t>
      </w:r>
      <w:r w:rsidR="00751CC7" w:rsidRPr="00841217">
        <w:rPr>
          <w:rFonts w:ascii="Futura Std Book" w:eastAsia="Times New Roman" w:hAnsi="Futura Std Book" w:cs="Calibri"/>
          <w:sz w:val="22"/>
          <w:szCs w:val="22"/>
          <w:lang w:eastAsia="ar-SA"/>
        </w:rPr>
        <w:t>erno del 22 mes de mayo de 2019.</w:t>
      </w:r>
    </w:p>
    <w:p w14:paraId="458231A9" w14:textId="17593E0A" w:rsidR="0017785D" w:rsidRPr="00841217" w:rsidRDefault="00751CC7" w:rsidP="00841217">
      <w:pPr>
        <w:pStyle w:val="Prrafodelista"/>
        <w:numPr>
          <w:ilvl w:val="0"/>
          <w:numId w:val="44"/>
        </w:numPr>
        <w:shd w:val="clear" w:color="auto" w:fill="FFFFFF"/>
        <w:tabs>
          <w:tab w:val="left" w:pos="284"/>
        </w:tabs>
        <w:ind w:left="0" w:firstLine="0"/>
        <w:jc w:val="both"/>
        <w:rPr>
          <w:rFonts w:ascii="Futura Std Book" w:eastAsia="Times New Roman" w:hAnsi="Futura Std Book" w:cs="Calibri"/>
          <w:sz w:val="22"/>
          <w:szCs w:val="22"/>
          <w:lang w:eastAsia="es-CO"/>
        </w:rPr>
      </w:pPr>
      <w:r w:rsidRPr="00841217">
        <w:rPr>
          <w:rFonts w:ascii="Futura Std Book" w:eastAsia="Times New Roman" w:hAnsi="Futura Std Book" w:cs="Calibri"/>
          <w:sz w:val="22"/>
          <w:szCs w:val="22"/>
          <w:lang w:eastAsia="ar-SA"/>
        </w:rPr>
        <w:t>Aprobado en comité directivo del 31 de mayo de 2019.</w:t>
      </w:r>
      <w:r w:rsidR="0036302E" w:rsidRPr="00841217">
        <w:rPr>
          <w:rFonts w:ascii="Futura Std Book" w:eastAsia="Times New Roman" w:hAnsi="Futura Std Book" w:cs="Calibri"/>
          <w:sz w:val="22"/>
          <w:szCs w:val="22"/>
          <w:lang w:eastAsia="ar-SA"/>
        </w:rPr>
        <w:t xml:space="preserve"> </w:t>
      </w:r>
    </w:p>
    <w:p w14:paraId="4E578FF9" w14:textId="77777777" w:rsidR="0017785D" w:rsidRPr="00841217" w:rsidRDefault="0017785D" w:rsidP="00841217">
      <w:pPr>
        <w:shd w:val="clear" w:color="auto" w:fill="FFFFFF"/>
        <w:tabs>
          <w:tab w:val="left" w:pos="1035"/>
        </w:tabs>
        <w:spacing w:after="0" w:line="240" w:lineRule="auto"/>
        <w:jc w:val="both"/>
        <w:rPr>
          <w:rFonts w:eastAsia="Times New Roman" w:cs="Calibri"/>
          <w:lang w:eastAsia="es-CO"/>
        </w:rPr>
      </w:pPr>
    </w:p>
    <w:p w14:paraId="2BD4F0CD" w14:textId="77777777" w:rsidR="000712FD" w:rsidRPr="00841217" w:rsidRDefault="000712FD" w:rsidP="00841217">
      <w:pPr>
        <w:shd w:val="clear" w:color="auto" w:fill="FFFFFF"/>
        <w:spacing w:after="0" w:line="240" w:lineRule="auto"/>
        <w:jc w:val="both"/>
        <w:rPr>
          <w:rFonts w:eastAsia="Times New Roman" w:cs="Arial"/>
          <w:b/>
          <w:lang w:eastAsia="ar-SA"/>
        </w:rPr>
      </w:pPr>
      <w:r w:rsidRPr="00841217">
        <w:rPr>
          <w:rFonts w:eastAsia="Times New Roman" w:cs="Arial"/>
          <w:b/>
          <w:lang w:eastAsia="ar-SA"/>
        </w:rPr>
        <w:t xml:space="preserve">Apartadó, </w:t>
      </w:r>
      <w:r w:rsidR="00E723D4" w:rsidRPr="00841217">
        <w:rPr>
          <w:rFonts w:eastAsia="Times New Roman" w:cs="Arial"/>
          <w:b/>
          <w:lang w:eastAsia="ar-SA"/>
        </w:rPr>
        <w:t xml:space="preserve">Arboletes, Caucasia, </w:t>
      </w:r>
      <w:proofErr w:type="spellStart"/>
      <w:r w:rsidR="00E723D4" w:rsidRPr="00841217">
        <w:rPr>
          <w:rFonts w:eastAsia="Times New Roman" w:cs="Arial"/>
          <w:b/>
          <w:lang w:eastAsia="ar-SA"/>
        </w:rPr>
        <w:t>Carepa</w:t>
      </w:r>
      <w:proofErr w:type="spellEnd"/>
      <w:r w:rsidR="00E723D4" w:rsidRPr="00841217">
        <w:rPr>
          <w:rFonts w:eastAsia="Times New Roman" w:cs="Arial"/>
          <w:b/>
          <w:lang w:eastAsia="ar-SA"/>
        </w:rPr>
        <w:t xml:space="preserve">, Jardín,  </w:t>
      </w:r>
      <w:r w:rsidRPr="00841217">
        <w:rPr>
          <w:rFonts w:eastAsia="Times New Roman" w:cs="Arial"/>
          <w:b/>
          <w:lang w:eastAsia="ar-SA"/>
        </w:rPr>
        <w:t>La Pintada,</w:t>
      </w:r>
      <w:r w:rsidR="000D4DB6" w:rsidRPr="00841217">
        <w:rPr>
          <w:rFonts w:eastAsia="Times New Roman" w:cs="Arial"/>
          <w:b/>
          <w:lang w:eastAsia="ar-SA"/>
        </w:rPr>
        <w:t xml:space="preserve"> La Unión,</w:t>
      </w:r>
      <w:r w:rsidRPr="00841217">
        <w:rPr>
          <w:rFonts w:eastAsia="Times New Roman" w:cs="Arial"/>
          <w:b/>
          <w:lang w:eastAsia="ar-SA"/>
        </w:rPr>
        <w:t xml:space="preserve"> </w:t>
      </w:r>
      <w:proofErr w:type="spellStart"/>
      <w:r w:rsidRPr="00841217">
        <w:rPr>
          <w:rFonts w:eastAsia="Times New Roman" w:cs="Arial"/>
          <w:b/>
          <w:lang w:eastAsia="ar-SA"/>
        </w:rPr>
        <w:t>Rionegro</w:t>
      </w:r>
      <w:proofErr w:type="spellEnd"/>
      <w:r w:rsidRPr="00841217">
        <w:rPr>
          <w:rFonts w:eastAsia="Times New Roman" w:cs="Arial"/>
          <w:b/>
          <w:lang w:eastAsia="ar-SA"/>
        </w:rPr>
        <w:t>, Santa Fe de Antioquia</w:t>
      </w:r>
    </w:p>
    <w:p w14:paraId="2326B4FA" w14:textId="77777777" w:rsidR="00F141AA" w:rsidRPr="00841217" w:rsidRDefault="00F141AA" w:rsidP="00841217">
      <w:pPr>
        <w:shd w:val="clear" w:color="auto" w:fill="FFFFFF"/>
        <w:spacing w:after="0" w:line="240" w:lineRule="auto"/>
        <w:jc w:val="both"/>
        <w:rPr>
          <w:rFonts w:eastAsia="Times New Roman" w:cs="Times New Roman"/>
          <w:b/>
          <w:lang w:eastAsia="es-CO"/>
        </w:rPr>
      </w:pPr>
    </w:p>
    <w:p w14:paraId="1EF99FC2" w14:textId="5A4E5B52" w:rsidR="000712FD" w:rsidRPr="00841217" w:rsidRDefault="00C05609" w:rsidP="00841217">
      <w:pPr>
        <w:tabs>
          <w:tab w:val="left" w:pos="284"/>
        </w:tabs>
        <w:jc w:val="both"/>
        <w:rPr>
          <w:rFonts w:eastAsia="Times New Roman" w:cs="Arial"/>
          <w:b/>
          <w:lang w:eastAsia="ar-SA"/>
        </w:rPr>
      </w:pPr>
      <w:r w:rsidRPr="00841217">
        <w:rPr>
          <w:rFonts w:eastAsia="Times New Roman" w:cs="Arial"/>
          <w:b/>
          <w:lang w:eastAsia="ar-SA"/>
        </w:rPr>
        <w:t>7.</w:t>
      </w:r>
      <w:r w:rsidRPr="00841217">
        <w:rPr>
          <w:rFonts w:eastAsia="Times New Roman" w:cs="Arial"/>
          <w:lang w:eastAsia="ar-SA"/>
        </w:rPr>
        <w:t xml:space="preserve"> </w:t>
      </w:r>
      <w:r w:rsidR="0052574A" w:rsidRPr="00841217">
        <w:rPr>
          <w:rFonts w:eastAsia="Times New Roman" w:cs="Arial"/>
          <w:lang w:eastAsia="ar-SA"/>
        </w:rPr>
        <w:t>Plan de</w:t>
      </w:r>
      <w:r w:rsidR="00F710AD" w:rsidRPr="00841217">
        <w:rPr>
          <w:rFonts w:eastAsia="Times New Roman" w:cs="Arial"/>
          <w:lang w:eastAsia="ar-SA"/>
        </w:rPr>
        <w:t xml:space="preserve"> capacitación</w:t>
      </w:r>
      <w:r w:rsidR="00F710AD" w:rsidRPr="00841217">
        <w:rPr>
          <w:rFonts w:eastAsia="Times New Roman" w:cs="Arial"/>
          <w:b/>
          <w:lang w:eastAsia="ar-SA"/>
        </w:rPr>
        <w:t xml:space="preserve"> </w:t>
      </w:r>
      <w:r w:rsidR="000712FD" w:rsidRPr="00841217">
        <w:rPr>
          <w:rFonts w:eastAsia="Times New Roman" w:cs="Arial"/>
          <w:lang w:eastAsia="ar-SA"/>
        </w:rPr>
        <w:t>2018-2020 Fase I</w:t>
      </w:r>
      <w:r w:rsidR="0074019B" w:rsidRPr="00841217">
        <w:rPr>
          <w:rFonts w:eastAsia="Times New Roman" w:cs="Arial"/>
          <w:lang w:eastAsia="ar-SA"/>
        </w:rPr>
        <w:t xml:space="preserve"> </w:t>
      </w:r>
      <w:r w:rsidR="0074019B" w:rsidRPr="00841217">
        <w:rPr>
          <w:rFonts w:eastAsia="Times New Roman" w:cs="Arial"/>
          <w:color w:val="FFFFFF" w:themeColor="background1"/>
          <w:lang w:eastAsia="ar-SA"/>
        </w:rPr>
        <w:t>FNTP-241-2017</w:t>
      </w:r>
    </w:p>
    <w:p w14:paraId="69728D25" w14:textId="77777777" w:rsidR="0074019B" w:rsidRPr="00841217" w:rsidRDefault="0074019B" w:rsidP="00841217">
      <w:pPr>
        <w:pStyle w:val="Prrafodelista"/>
        <w:tabs>
          <w:tab w:val="left" w:pos="284"/>
        </w:tabs>
        <w:ind w:left="0"/>
        <w:jc w:val="both"/>
        <w:rPr>
          <w:rFonts w:ascii="Futura Std Book" w:eastAsia="Times New Roman" w:hAnsi="Futura Std Book" w:cs="Arial"/>
          <w:color w:val="FFFFFF" w:themeColor="background1"/>
          <w:sz w:val="22"/>
          <w:szCs w:val="22"/>
          <w:lang w:eastAsia="ar-S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268"/>
        <w:gridCol w:w="4155"/>
      </w:tblGrid>
      <w:tr w:rsidR="0074019B" w:rsidRPr="00841217" w14:paraId="13EF0516" w14:textId="77777777" w:rsidTr="00FF7787">
        <w:tc>
          <w:tcPr>
            <w:tcW w:w="2405" w:type="dxa"/>
          </w:tcPr>
          <w:p w14:paraId="6A9DC311" w14:textId="77777777" w:rsidR="0074019B" w:rsidRPr="00841217" w:rsidRDefault="0074019B" w:rsidP="00841217">
            <w:pPr>
              <w:jc w:val="both"/>
              <w:rPr>
                <w:noProof/>
                <w:lang w:eastAsia="es-CO"/>
              </w:rPr>
            </w:pPr>
            <w:r w:rsidRPr="00841217">
              <w:rPr>
                <w:noProof/>
                <w:lang w:eastAsia="es-CO"/>
              </w:rPr>
              <w:t>Estado:</w:t>
            </w:r>
          </w:p>
          <w:p w14:paraId="41516254" w14:textId="77777777" w:rsidR="0074019B" w:rsidRPr="00841217" w:rsidRDefault="0074019B" w:rsidP="00841217">
            <w:pPr>
              <w:jc w:val="both"/>
              <w:rPr>
                <w:noProof/>
                <w:lang w:eastAsia="es-CO"/>
              </w:rPr>
            </w:pPr>
            <w:r w:rsidRPr="00841217">
              <w:rPr>
                <w:noProof/>
                <w:lang w:eastAsia="es-CO"/>
              </w:rPr>
              <w:t>Avance físico:</w:t>
            </w:r>
          </w:p>
          <w:p w14:paraId="6A3613B8" w14:textId="77777777" w:rsidR="0074019B" w:rsidRPr="00841217" w:rsidRDefault="0074019B" w:rsidP="00841217">
            <w:pPr>
              <w:jc w:val="both"/>
              <w:rPr>
                <w:noProof/>
                <w:lang w:eastAsia="es-CO"/>
              </w:rPr>
            </w:pPr>
            <w:r w:rsidRPr="00841217">
              <w:rPr>
                <w:noProof/>
                <w:lang w:eastAsia="es-CO"/>
              </w:rPr>
              <w:t>Fecha de inicio:</w:t>
            </w:r>
          </w:p>
          <w:p w14:paraId="379F6691" w14:textId="77777777" w:rsidR="0074019B" w:rsidRPr="00841217" w:rsidRDefault="0074019B" w:rsidP="00841217">
            <w:pPr>
              <w:jc w:val="both"/>
              <w:rPr>
                <w:noProof/>
                <w:lang w:eastAsia="es-CO"/>
              </w:rPr>
            </w:pPr>
            <w:r w:rsidRPr="00841217">
              <w:rPr>
                <w:noProof/>
                <w:lang w:eastAsia="es-CO"/>
              </w:rPr>
              <w:t>Fecha de terminación:</w:t>
            </w:r>
          </w:p>
        </w:tc>
        <w:tc>
          <w:tcPr>
            <w:tcW w:w="2268" w:type="dxa"/>
          </w:tcPr>
          <w:p w14:paraId="792E91A7" w14:textId="77777777" w:rsidR="0074019B" w:rsidRPr="00841217" w:rsidRDefault="0074019B" w:rsidP="00841217">
            <w:pPr>
              <w:jc w:val="both"/>
            </w:pPr>
            <w:r w:rsidRPr="00841217">
              <w:rPr>
                <w:rFonts w:eastAsia="Times New Roman" w:cs="Arial"/>
                <w:lang w:eastAsia="ar-SA"/>
              </w:rPr>
              <w:t>Terminado</w:t>
            </w:r>
          </w:p>
          <w:p w14:paraId="0A96B0BA" w14:textId="77777777" w:rsidR="0074019B" w:rsidRPr="00841217" w:rsidRDefault="0074019B" w:rsidP="00841217">
            <w:pPr>
              <w:jc w:val="both"/>
            </w:pPr>
            <w:r w:rsidRPr="00841217">
              <w:t>100%</w:t>
            </w:r>
          </w:p>
          <w:p w14:paraId="52068930" w14:textId="77777777" w:rsidR="0074019B" w:rsidRPr="00841217" w:rsidRDefault="0074019B" w:rsidP="00841217">
            <w:pPr>
              <w:jc w:val="both"/>
            </w:pPr>
            <w:r w:rsidRPr="00841217">
              <w:t>10/07/2018</w:t>
            </w:r>
          </w:p>
          <w:p w14:paraId="5FC9EA6D" w14:textId="77777777" w:rsidR="0074019B" w:rsidRPr="00841217" w:rsidRDefault="0074019B" w:rsidP="00841217">
            <w:pPr>
              <w:jc w:val="both"/>
              <w:rPr>
                <w:noProof/>
                <w:lang w:eastAsia="es-CO"/>
              </w:rPr>
            </w:pPr>
            <w:r w:rsidRPr="00841217">
              <w:t>30/03/2019</w:t>
            </w:r>
          </w:p>
        </w:tc>
        <w:tc>
          <w:tcPr>
            <w:tcW w:w="4155" w:type="dxa"/>
          </w:tcPr>
          <w:p w14:paraId="60333854" w14:textId="77777777" w:rsidR="0074019B" w:rsidRPr="00841217" w:rsidRDefault="0074019B" w:rsidP="00841217">
            <w:pPr>
              <w:tabs>
                <w:tab w:val="left" w:pos="284"/>
              </w:tabs>
              <w:contextualSpacing/>
              <w:jc w:val="both"/>
              <w:rPr>
                <w:rFonts w:eastAsia="Times New Roman" w:cs="Arial"/>
                <w:lang w:eastAsia="ar-SA"/>
              </w:rPr>
            </w:pPr>
            <w:r w:rsidRPr="00841217">
              <w:rPr>
                <w:rFonts w:eastAsia="Times New Roman" w:cs="Arial"/>
                <w:lang w:eastAsia="ar-SA"/>
              </w:rPr>
              <w:t>Proponente: Cotelco Nacional</w:t>
            </w:r>
          </w:p>
          <w:p w14:paraId="2804DB77" w14:textId="77777777" w:rsidR="0074019B" w:rsidRPr="00841217" w:rsidRDefault="0074019B" w:rsidP="00841217">
            <w:pPr>
              <w:tabs>
                <w:tab w:val="left" w:pos="284"/>
              </w:tabs>
              <w:contextualSpacing/>
              <w:jc w:val="both"/>
              <w:rPr>
                <w:rFonts w:eastAsia="Times New Roman" w:cs="Times New Roman"/>
              </w:rPr>
            </w:pPr>
            <w:r w:rsidRPr="00841217">
              <w:rPr>
                <w:rFonts w:eastAsia="Times New Roman" w:cs="Arial"/>
                <w:lang w:eastAsia="ar-SA"/>
              </w:rPr>
              <w:t xml:space="preserve">Valor: </w:t>
            </w:r>
            <w:r w:rsidRPr="00841217">
              <w:rPr>
                <w:rFonts w:eastAsia="Times New Roman" w:cs="Times New Roman"/>
                <w:lang w:eastAsia="es-CO"/>
              </w:rPr>
              <w:t>$1.291.523.621</w:t>
            </w:r>
          </w:p>
          <w:p w14:paraId="5D641BC0" w14:textId="77777777" w:rsidR="0074019B" w:rsidRPr="00841217" w:rsidRDefault="0074019B" w:rsidP="00841217">
            <w:pPr>
              <w:tabs>
                <w:tab w:val="left" w:pos="284"/>
              </w:tabs>
              <w:contextualSpacing/>
              <w:jc w:val="both"/>
            </w:pPr>
            <w:r w:rsidRPr="00841217">
              <w:rPr>
                <w:rFonts w:eastAsia="Times New Roman" w:cs="Times New Roman"/>
                <w:lang w:eastAsia="es-CO"/>
              </w:rPr>
              <w:t>Fontur: $1.028.151.621</w:t>
            </w:r>
          </w:p>
          <w:p w14:paraId="64898571" w14:textId="77777777" w:rsidR="0074019B" w:rsidRPr="00841217" w:rsidRDefault="0074019B" w:rsidP="00841217">
            <w:pPr>
              <w:tabs>
                <w:tab w:val="left" w:pos="284"/>
              </w:tabs>
              <w:contextualSpacing/>
              <w:jc w:val="both"/>
              <w:rPr>
                <w:rFonts w:eastAsia="Times New Roman" w:cs="Times New Roman"/>
              </w:rPr>
            </w:pPr>
            <w:r w:rsidRPr="00841217">
              <w:rPr>
                <w:rFonts w:eastAsia="Times New Roman" w:cs="Times New Roman"/>
                <w:lang w:eastAsia="es-CO"/>
              </w:rPr>
              <w:t>Contrapartida: $263.372.000</w:t>
            </w:r>
          </w:p>
          <w:p w14:paraId="0AD12116" w14:textId="77777777" w:rsidR="0074019B" w:rsidRPr="00841217" w:rsidRDefault="0074019B" w:rsidP="00841217">
            <w:pPr>
              <w:tabs>
                <w:tab w:val="left" w:pos="284"/>
              </w:tabs>
              <w:contextualSpacing/>
              <w:jc w:val="both"/>
              <w:rPr>
                <w:rFonts w:eastAsia="Times New Roman" w:cs="Arial"/>
                <w:lang w:eastAsia="ar-SA"/>
              </w:rPr>
            </w:pPr>
            <w:r w:rsidRPr="00841217">
              <w:rPr>
                <w:rFonts w:eastAsia="Times New Roman" w:cs="Times New Roman"/>
                <w:lang w:eastAsia="es-CO"/>
              </w:rPr>
              <w:t>Para los municipios: $203.924.782</w:t>
            </w:r>
          </w:p>
        </w:tc>
      </w:tr>
    </w:tbl>
    <w:p w14:paraId="53A2EA64" w14:textId="77777777" w:rsidR="0074019B" w:rsidRPr="00841217" w:rsidRDefault="0074019B" w:rsidP="00841217">
      <w:pPr>
        <w:pStyle w:val="Prrafodelista"/>
        <w:tabs>
          <w:tab w:val="left" w:pos="284"/>
        </w:tabs>
        <w:ind w:left="0"/>
        <w:jc w:val="both"/>
        <w:rPr>
          <w:rFonts w:ascii="Futura Std Book" w:eastAsia="Times New Roman" w:hAnsi="Futura Std Book" w:cs="Arial"/>
          <w:color w:val="FFFFFF" w:themeColor="background1"/>
          <w:sz w:val="22"/>
          <w:szCs w:val="22"/>
          <w:lang w:val="es-CO" w:eastAsia="ar-SA"/>
        </w:rPr>
      </w:pPr>
    </w:p>
    <w:p w14:paraId="2C06F085" w14:textId="77777777" w:rsidR="000712FD" w:rsidRPr="00841217" w:rsidRDefault="000712FD" w:rsidP="00841217">
      <w:pPr>
        <w:shd w:val="clear" w:color="auto" w:fill="FFFFFF"/>
        <w:spacing w:after="0" w:line="240" w:lineRule="auto"/>
        <w:jc w:val="both"/>
        <w:rPr>
          <w:rFonts w:eastAsia="Times New Roman" w:cs="Times New Roman"/>
          <w:lang w:eastAsia="es-CO"/>
        </w:rPr>
      </w:pPr>
      <w:r w:rsidRPr="00841217">
        <w:rPr>
          <w:rFonts w:eastAsia="Times New Roman" w:cs="Arial"/>
          <w:u w:val="single"/>
          <w:lang w:eastAsia="ar-SA"/>
        </w:rPr>
        <w:t>Objetivo del proyecto</w:t>
      </w:r>
      <w:r w:rsidRPr="00841217">
        <w:rPr>
          <w:rFonts w:eastAsia="Times New Roman" w:cs="Arial"/>
          <w:lang w:eastAsia="ar-SA"/>
        </w:rPr>
        <w:t xml:space="preserve">: </w:t>
      </w:r>
      <w:r w:rsidRPr="00841217">
        <w:rPr>
          <w:rFonts w:eastAsia="Times New Roman" w:cs="Times New Roman"/>
          <w:lang w:eastAsia="es-CO"/>
        </w:rPr>
        <w:t>Desarrollar e</w:t>
      </w:r>
      <w:r w:rsidR="00DB6D19" w:rsidRPr="00841217">
        <w:rPr>
          <w:rFonts w:eastAsia="Times New Roman" w:cs="Times New Roman"/>
          <w:lang w:eastAsia="es-CO"/>
        </w:rPr>
        <w:t>l Plan de Capacitación 2018-2020</w:t>
      </w:r>
      <w:r w:rsidRPr="00841217">
        <w:rPr>
          <w:rFonts w:eastAsia="Times New Roman" w:cs="Times New Roman"/>
          <w:lang w:eastAsia="es-CO"/>
        </w:rPr>
        <w:t xml:space="preserve"> que incluye 407 cursos y talleres que serán impartidos a nivel nacional con el fin de incrementar la competitividad del capital humano vinculado con la cadena turística colombiana.</w:t>
      </w:r>
    </w:p>
    <w:p w14:paraId="2145F144" w14:textId="77777777" w:rsidR="00F141AA" w:rsidRPr="00841217" w:rsidRDefault="00F141AA" w:rsidP="00841217">
      <w:pPr>
        <w:tabs>
          <w:tab w:val="left" w:pos="284"/>
        </w:tabs>
        <w:spacing w:after="0" w:line="240" w:lineRule="auto"/>
        <w:contextualSpacing/>
        <w:jc w:val="both"/>
        <w:rPr>
          <w:rFonts w:eastAsia="Times New Roman" w:cs="Arial"/>
          <w:lang w:eastAsia="ar-SA"/>
        </w:rPr>
      </w:pPr>
    </w:p>
    <w:p w14:paraId="4A1A5DA1" w14:textId="7967ECB2" w:rsidR="0017785D" w:rsidRPr="00841217" w:rsidRDefault="000712FD" w:rsidP="00841217">
      <w:pPr>
        <w:shd w:val="clear" w:color="auto" w:fill="FFFFFF"/>
        <w:tabs>
          <w:tab w:val="left" w:pos="284"/>
        </w:tabs>
        <w:spacing w:after="0" w:line="240" w:lineRule="auto"/>
        <w:contextualSpacing/>
        <w:jc w:val="both"/>
        <w:rPr>
          <w:rFonts w:eastAsia="Times New Roman" w:cs="Calibri"/>
          <w:lang w:eastAsia="ar-SA"/>
        </w:rPr>
      </w:pPr>
      <w:r w:rsidRPr="00841217">
        <w:rPr>
          <w:rFonts w:eastAsia="Times New Roman" w:cs="Arial"/>
          <w:lang w:eastAsia="ar-SA"/>
        </w:rPr>
        <w:t>Nota:</w:t>
      </w:r>
      <w:r w:rsidR="0017785D" w:rsidRPr="00841217">
        <w:rPr>
          <w:rFonts w:eastAsia="Times New Roman" w:cs="Arial"/>
          <w:lang w:eastAsia="ar-SA"/>
        </w:rPr>
        <w:t xml:space="preserve"> </w:t>
      </w:r>
      <w:r w:rsidR="0017785D" w:rsidRPr="00841217">
        <w:rPr>
          <w:rFonts w:eastAsia="Times New Roman" w:cs="Calibri"/>
          <w:lang w:eastAsia="ar-SA"/>
        </w:rPr>
        <w:t>El proyecto finalizó cumpliendo con la totalidad de las actividades el pasado 23 de marzo de 2019. Se solicitó informe de ejecución del proyecto al proponente y a la supervisión,</w:t>
      </w:r>
      <w:r w:rsidR="006E49A8" w:rsidRPr="00841217">
        <w:rPr>
          <w:rFonts w:eastAsia="Times New Roman" w:cs="Calibri"/>
          <w:lang w:eastAsia="ar-SA"/>
        </w:rPr>
        <w:t xml:space="preserve"> el cual se estima recibir a 30 de junio</w:t>
      </w:r>
      <w:r w:rsidR="0017785D" w:rsidRPr="00841217">
        <w:rPr>
          <w:rFonts w:eastAsia="Times New Roman" w:cs="Calibri"/>
          <w:lang w:eastAsia="ar-SA"/>
        </w:rPr>
        <w:t xml:space="preserve"> </w:t>
      </w:r>
      <w:r w:rsidR="006E49A8" w:rsidRPr="00841217">
        <w:rPr>
          <w:rFonts w:eastAsia="Times New Roman" w:cs="Calibri"/>
          <w:lang w:eastAsia="ar-SA"/>
        </w:rPr>
        <w:t>de</w:t>
      </w:r>
      <w:r w:rsidR="0017785D" w:rsidRPr="00841217">
        <w:rPr>
          <w:rFonts w:eastAsia="Times New Roman" w:cs="Calibri"/>
          <w:lang w:eastAsia="ar-SA"/>
        </w:rPr>
        <w:t xml:space="preserve"> 2019.</w:t>
      </w:r>
    </w:p>
    <w:p w14:paraId="1345741B" w14:textId="1625FAFC" w:rsidR="000712FD" w:rsidRPr="00841217" w:rsidRDefault="000712FD" w:rsidP="00841217">
      <w:pPr>
        <w:spacing w:after="0" w:line="240" w:lineRule="auto"/>
        <w:jc w:val="both"/>
        <w:rPr>
          <w:rFonts w:eastAsia="Times New Roman" w:cs="Arial"/>
          <w:lang w:eastAsia="ar-SA"/>
        </w:rPr>
      </w:pPr>
    </w:p>
    <w:p w14:paraId="19F5B039" w14:textId="77777777" w:rsidR="00391A29" w:rsidRPr="00841217" w:rsidRDefault="00391A29" w:rsidP="00841217">
      <w:pPr>
        <w:tabs>
          <w:tab w:val="left" w:pos="284"/>
        </w:tabs>
        <w:spacing w:after="0" w:line="240" w:lineRule="auto"/>
        <w:contextualSpacing/>
        <w:jc w:val="both"/>
        <w:rPr>
          <w:rFonts w:eastAsia="Times New Roman" w:cs="Arial"/>
          <w:lang w:eastAsia="ar-SA"/>
        </w:rPr>
      </w:pPr>
    </w:p>
    <w:p w14:paraId="687E9968" w14:textId="77777777" w:rsidR="00EA5548" w:rsidRPr="00841217" w:rsidRDefault="00EA5548" w:rsidP="00841217">
      <w:pPr>
        <w:shd w:val="clear" w:color="auto" w:fill="FFFFFF"/>
        <w:tabs>
          <w:tab w:val="left" w:pos="1035"/>
        </w:tabs>
        <w:spacing w:after="0" w:line="240" w:lineRule="auto"/>
        <w:jc w:val="both"/>
        <w:rPr>
          <w:rFonts w:eastAsia="Times New Roman" w:cs="Calibri"/>
          <w:b/>
          <w:lang w:eastAsia="es-CO"/>
        </w:rPr>
      </w:pPr>
      <w:r w:rsidRPr="00841217">
        <w:rPr>
          <w:rFonts w:eastAsia="Times New Roman" w:cs="Calibri"/>
          <w:b/>
          <w:lang w:eastAsia="es-CO"/>
        </w:rPr>
        <w:t xml:space="preserve">Apartadó, Arboletes, </w:t>
      </w:r>
      <w:proofErr w:type="spellStart"/>
      <w:r w:rsidRPr="00841217">
        <w:rPr>
          <w:rFonts w:eastAsia="Times New Roman" w:cs="Calibri"/>
          <w:b/>
          <w:lang w:eastAsia="es-CO"/>
        </w:rPr>
        <w:t>Chigorodó</w:t>
      </w:r>
      <w:proofErr w:type="spellEnd"/>
      <w:r w:rsidRPr="00841217">
        <w:rPr>
          <w:rFonts w:eastAsia="Times New Roman" w:cs="Calibri"/>
          <w:b/>
          <w:lang w:eastAsia="es-CO"/>
        </w:rPr>
        <w:t xml:space="preserve">, </w:t>
      </w:r>
      <w:proofErr w:type="spellStart"/>
      <w:r w:rsidRPr="00841217">
        <w:rPr>
          <w:rFonts w:eastAsia="Times New Roman" w:cs="Calibri"/>
          <w:b/>
          <w:lang w:eastAsia="es-CO"/>
        </w:rPr>
        <w:t>Carepa</w:t>
      </w:r>
      <w:proofErr w:type="spellEnd"/>
      <w:r w:rsidRPr="00841217">
        <w:rPr>
          <w:rFonts w:eastAsia="Times New Roman" w:cs="Calibri"/>
          <w:b/>
          <w:lang w:eastAsia="es-CO"/>
        </w:rPr>
        <w:t xml:space="preserve">, </w:t>
      </w:r>
      <w:proofErr w:type="spellStart"/>
      <w:r w:rsidRPr="00841217">
        <w:rPr>
          <w:rFonts w:eastAsia="Times New Roman" w:cs="Calibri"/>
          <w:b/>
          <w:lang w:eastAsia="es-CO"/>
        </w:rPr>
        <w:t>Necoclí</w:t>
      </w:r>
      <w:proofErr w:type="spellEnd"/>
      <w:r w:rsidRPr="00841217">
        <w:rPr>
          <w:rFonts w:eastAsia="Times New Roman" w:cs="Calibri"/>
          <w:b/>
          <w:lang w:eastAsia="es-CO"/>
        </w:rPr>
        <w:t>, San Juan de Urabá, San Pedro de Urabá, Turbo</w:t>
      </w:r>
    </w:p>
    <w:p w14:paraId="5BD006A4" w14:textId="77777777" w:rsidR="00EA5548" w:rsidRPr="00841217" w:rsidRDefault="00EA5548" w:rsidP="00841217">
      <w:pPr>
        <w:shd w:val="clear" w:color="auto" w:fill="FFFFFF"/>
        <w:tabs>
          <w:tab w:val="left" w:pos="1035"/>
        </w:tabs>
        <w:spacing w:after="0" w:line="240" w:lineRule="auto"/>
        <w:jc w:val="both"/>
        <w:rPr>
          <w:rFonts w:eastAsia="Times New Roman" w:cs="Calibri"/>
          <w:b/>
          <w:lang w:eastAsia="es-CO"/>
        </w:rPr>
      </w:pPr>
    </w:p>
    <w:p w14:paraId="569BB5F1" w14:textId="6F5464CA" w:rsidR="004A1B55" w:rsidRPr="00841217" w:rsidRDefault="00C05609" w:rsidP="00841217">
      <w:pPr>
        <w:shd w:val="clear" w:color="auto" w:fill="FFFFFF"/>
        <w:tabs>
          <w:tab w:val="left" w:pos="284"/>
        </w:tabs>
        <w:jc w:val="both"/>
      </w:pPr>
      <w:r w:rsidRPr="00841217">
        <w:rPr>
          <w:b/>
        </w:rPr>
        <w:t>8.</w:t>
      </w:r>
      <w:r w:rsidRPr="00841217">
        <w:t xml:space="preserve"> </w:t>
      </w:r>
      <w:r w:rsidR="00EA5548" w:rsidRPr="00841217">
        <w:t>Enlace al proyecto FNT-179-2015 en los destinos de turismo, paz y convivencia</w:t>
      </w:r>
      <w:r w:rsidR="004A1B55" w:rsidRPr="00841217">
        <w:t xml:space="preserve"> </w:t>
      </w:r>
      <w:r w:rsidR="004A1B55" w:rsidRPr="00841217">
        <w:rPr>
          <w:color w:val="FFFFFF" w:themeColor="background1"/>
        </w:rPr>
        <w:t>FNTP-010-2017</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281"/>
        <w:gridCol w:w="4153"/>
      </w:tblGrid>
      <w:tr w:rsidR="00AA0580" w:rsidRPr="00841217" w14:paraId="28AED94E" w14:textId="77777777" w:rsidTr="00AA0580">
        <w:tc>
          <w:tcPr>
            <w:tcW w:w="2404" w:type="dxa"/>
          </w:tcPr>
          <w:p w14:paraId="2E9FBBC3" w14:textId="77777777" w:rsidR="00AA0580" w:rsidRPr="00841217" w:rsidRDefault="00AA0580" w:rsidP="00841217">
            <w:pPr>
              <w:jc w:val="both"/>
              <w:rPr>
                <w:noProof/>
                <w:lang w:eastAsia="es-CO"/>
              </w:rPr>
            </w:pPr>
            <w:r w:rsidRPr="00841217">
              <w:rPr>
                <w:noProof/>
                <w:lang w:eastAsia="es-CO"/>
              </w:rPr>
              <w:t>Estado:</w:t>
            </w:r>
          </w:p>
          <w:p w14:paraId="40F3002E" w14:textId="77777777" w:rsidR="00AA0580" w:rsidRPr="00841217" w:rsidRDefault="00AA0580" w:rsidP="00841217">
            <w:pPr>
              <w:jc w:val="both"/>
              <w:rPr>
                <w:noProof/>
                <w:lang w:eastAsia="es-CO"/>
              </w:rPr>
            </w:pPr>
            <w:r w:rsidRPr="00841217">
              <w:rPr>
                <w:noProof/>
                <w:lang w:eastAsia="es-CO"/>
              </w:rPr>
              <w:t>Avance físico:</w:t>
            </w:r>
          </w:p>
          <w:p w14:paraId="455AC478" w14:textId="77777777" w:rsidR="00AA0580" w:rsidRPr="00841217" w:rsidRDefault="00AA0580" w:rsidP="00841217">
            <w:pPr>
              <w:jc w:val="both"/>
              <w:rPr>
                <w:noProof/>
                <w:lang w:eastAsia="es-CO"/>
              </w:rPr>
            </w:pPr>
            <w:r w:rsidRPr="00841217">
              <w:rPr>
                <w:noProof/>
                <w:lang w:eastAsia="es-CO"/>
              </w:rPr>
              <w:t>Fecha de inicio:</w:t>
            </w:r>
          </w:p>
          <w:p w14:paraId="46300EAD" w14:textId="77777777" w:rsidR="00AA0580" w:rsidRPr="00841217" w:rsidRDefault="00AA0580" w:rsidP="00841217">
            <w:pPr>
              <w:jc w:val="both"/>
              <w:rPr>
                <w:noProof/>
                <w:lang w:eastAsia="es-CO"/>
              </w:rPr>
            </w:pPr>
            <w:r w:rsidRPr="00841217">
              <w:rPr>
                <w:noProof/>
                <w:lang w:eastAsia="es-CO"/>
              </w:rPr>
              <w:t>Fecha de terminación:</w:t>
            </w:r>
          </w:p>
        </w:tc>
        <w:tc>
          <w:tcPr>
            <w:tcW w:w="2281" w:type="dxa"/>
          </w:tcPr>
          <w:p w14:paraId="3CAFEFF2" w14:textId="77777777" w:rsidR="00AA0580" w:rsidRPr="00841217" w:rsidRDefault="00AA0580" w:rsidP="00841217">
            <w:pPr>
              <w:jc w:val="both"/>
            </w:pPr>
            <w:r w:rsidRPr="00841217">
              <w:t>Terminado</w:t>
            </w:r>
          </w:p>
          <w:p w14:paraId="4494DC5F" w14:textId="77777777" w:rsidR="00AA0580" w:rsidRPr="00841217" w:rsidRDefault="00AA0580" w:rsidP="00841217">
            <w:pPr>
              <w:jc w:val="both"/>
            </w:pPr>
            <w:r w:rsidRPr="00841217">
              <w:t>100%</w:t>
            </w:r>
          </w:p>
          <w:p w14:paraId="1DD710F7" w14:textId="77777777" w:rsidR="004A1B55" w:rsidRPr="00841217" w:rsidRDefault="00AA0580" w:rsidP="00841217">
            <w:pPr>
              <w:jc w:val="both"/>
            </w:pPr>
            <w:r w:rsidRPr="00841217">
              <w:t>11/07/2017</w:t>
            </w:r>
          </w:p>
          <w:p w14:paraId="5EB28F26" w14:textId="77777777" w:rsidR="00AA0580" w:rsidRPr="00841217" w:rsidRDefault="00AA0580" w:rsidP="00841217">
            <w:pPr>
              <w:jc w:val="both"/>
            </w:pPr>
            <w:r w:rsidRPr="00841217">
              <w:t xml:space="preserve"> 05/03/2019</w:t>
            </w:r>
          </w:p>
        </w:tc>
        <w:tc>
          <w:tcPr>
            <w:tcW w:w="4153" w:type="dxa"/>
          </w:tcPr>
          <w:p w14:paraId="032A8039" w14:textId="77777777" w:rsidR="004A1B55" w:rsidRPr="00841217" w:rsidRDefault="004A1B55" w:rsidP="00841217">
            <w:pPr>
              <w:tabs>
                <w:tab w:val="left" w:pos="284"/>
              </w:tabs>
              <w:contextualSpacing/>
              <w:jc w:val="both"/>
              <w:rPr>
                <w:rFonts w:eastAsia="Times New Roman" w:cs="Arial"/>
                <w:lang w:eastAsia="ar-SA"/>
              </w:rPr>
            </w:pPr>
            <w:r w:rsidRPr="00841217">
              <w:rPr>
                <w:rFonts w:eastAsia="Times New Roman" w:cs="Arial"/>
                <w:lang w:eastAsia="ar-SA"/>
              </w:rPr>
              <w:t xml:space="preserve">Proponente: </w:t>
            </w:r>
            <w:r w:rsidRPr="00841217">
              <w:t>MinCIT</w:t>
            </w:r>
          </w:p>
          <w:p w14:paraId="1085AEE7" w14:textId="77777777" w:rsidR="004A1B55" w:rsidRPr="00841217" w:rsidRDefault="004A1B55" w:rsidP="00841217">
            <w:pPr>
              <w:tabs>
                <w:tab w:val="left" w:pos="284"/>
              </w:tabs>
              <w:contextualSpacing/>
              <w:jc w:val="both"/>
              <w:rPr>
                <w:rFonts w:eastAsia="Times New Roman" w:cs="Times New Roman"/>
              </w:rPr>
            </w:pPr>
            <w:r w:rsidRPr="00841217">
              <w:rPr>
                <w:rFonts w:eastAsia="Times New Roman" w:cs="Arial"/>
                <w:lang w:eastAsia="ar-SA"/>
              </w:rPr>
              <w:t xml:space="preserve">Valor: </w:t>
            </w:r>
            <w:r w:rsidRPr="00841217">
              <w:rPr>
                <w:rFonts w:eastAsia="Times New Roman" w:cs="Times New Roman"/>
                <w:lang w:eastAsia="es-CO"/>
              </w:rPr>
              <w:t>$587.297.646</w:t>
            </w:r>
          </w:p>
          <w:p w14:paraId="73937D21" w14:textId="77777777" w:rsidR="004A1B55" w:rsidRPr="00841217" w:rsidRDefault="004A1B55" w:rsidP="00841217">
            <w:pPr>
              <w:tabs>
                <w:tab w:val="left" w:pos="284"/>
              </w:tabs>
              <w:contextualSpacing/>
              <w:jc w:val="both"/>
              <w:rPr>
                <w:rFonts w:eastAsia="Times New Roman" w:cs="Times New Roman"/>
              </w:rPr>
            </w:pPr>
            <w:r w:rsidRPr="00841217">
              <w:rPr>
                <w:rFonts w:eastAsia="Times New Roman" w:cs="Times New Roman"/>
                <w:lang w:eastAsia="es-CO"/>
              </w:rPr>
              <w:t>Fontur: $587.297.646</w:t>
            </w:r>
          </w:p>
          <w:p w14:paraId="7C344815" w14:textId="77777777" w:rsidR="004A1B55" w:rsidRPr="00841217" w:rsidRDefault="004A1B55" w:rsidP="00841217">
            <w:pPr>
              <w:tabs>
                <w:tab w:val="left" w:pos="284"/>
              </w:tabs>
              <w:contextualSpacing/>
              <w:jc w:val="both"/>
              <w:rPr>
                <w:rFonts w:eastAsia="Times New Roman" w:cs="Times New Roman"/>
              </w:rPr>
            </w:pPr>
            <w:r w:rsidRPr="00841217">
              <w:rPr>
                <w:rFonts w:eastAsia="Times New Roman" w:cs="Times New Roman"/>
                <w:lang w:eastAsia="es-CO"/>
              </w:rPr>
              <w:t>Contrapartida: N/A</w:t>
            </w:r>
          </w:p>
          <w:p w14:paraId="7CBE3973" w14:textId="77777777" w:rsidR="00AA0580" w:rsidRPr="00841217" w:rsidRDefault="004A1B55" w:rsidP="00841217">
            <w:pPr>
              <w:tabs>
                <w:tab w:val="left" w:pos="284"/>
              </w:tabs>
              <w:contextualSpacing/>
              <w:jc w:val="both"/>
              <w:rPr>
                <w:rFonts w:eastAsia="Times New Roman" w:cs="Arial"/>
                <w:lang w:eastAsia="ar-SA"/>
              </w:rPr>
            </w:pPr>
            <w:r w:rsidRPr="00841217">
              <w:rPr>
                <w:rFonts w:eastAsia="Times New Roman" w:cs="Times New Roman"/>
                <w:lang w:eastAsia="es-CO"/>
              </w:rPr>
              <w:t>Para los municipios:$117.459.529</w:t>
            </w:r>
          </w:p>
        </w:tc>
      </w:tr>
    </w:tbl>
    <w:p w14:paraId="56D347CC" w14:textId="77777777" w:rsidR="004A1B55" w:rsidRPr="00841217" w:rsidRDefault="004A1B55" w:rsidP="00841217">
      <w:pPr>
        <w:spacing w:after="0" w:line="240" w:lineRule="auto"/>
        <w:jc w:val="both"/>
        <w:rPr>
          <w:rFonts w:eastAsia="Times New Roman" w:cs="Arial"/>
          <w:u w:val="single"/>
          <w:lang w:eastAsia="ar-SA"/>
        </w:rPr>
      </w:pPr>
    </w:p>
    <w:p w14:paraId="02763B60" w14:textId="77777777" w:rsidR="00EA5548" w:rsidRPr="00841217" w:rsidRDefault="00EA5548" w:rsidP="00841217">
      <w:pPr>
        <w:spacing w:after="0" w:line="240" w:lineRule="auto"/>
        <w:jc w:val="both"/>
      </w:pPr>
      <w:r w:rsidRPr="00841217">
        <w:rPr>
          <w:rFonts w:eastAsia="Times New Roman" w:cs="Arial"/>
          <w:u w:val="single"/>
          <w:lang w:eastAsia="ar-SA"/>
        </w:rPr>
        <w:t>Objetivo del proyecto:</w:t>
      </w:r>
      <w:r w:rsidRPr="00841217">
        <w:rPr>
          <w:rFonts w:eastAsia="Times New Roman" w:cs="Arial"/>
          <w:lang w:eastAsia="ar-SA"/>
        </w:rPr>
        <w:t xml:space="preserve"> </w:t>
      </w:r>
      <w:r w:rsidRPr="00841217">
        <w:rPr>
          <w:rFonts w:eastAsia="Times New Roman" w:cs="Times New Roman"/>
          <w:lang w:eastAsia="es-CO"/>
        </w:rPr>
        <w:t>Conformar un equipo de trabajo integrado por 7 profesionales de dedicación exclusiva, para recopilar la información en territorio desde el punto de vista turístico en los destinos de turismo, paz y convivencia (Vichada, Caquetá, Montes de María - Bolívar, Cauca y Sucre).</w:t>
      </w:r>
    </w:p>
    <w:p w14:paraId="0CD07253" w14:textId="77777777" w:rsidR="00EA5548" w:rsidRPr="00841217" w:rsidRDefault="00EA5548" w:rsidP="00841217">
      <w:pPr>
        <w:tabs>
          <w:tab w:val="left" w:pos="284"/>
        </w:tabs>
        <w:spacing w:after="0" w:line="240" w:lineRule="auto"/>
        <w:contextualSpacing/>
        <w:jc w:val="both"/>
        <w:rPr>
          <w:rFonts w:eastAsia="Times New Roman" w:cs="Times New Roman"/>
          <w:lang w:eastAsia="es-CO"/>
        </w:rPr>
      </w:pPr>
    </w:p>
    <w:p w14:paraId="33BE8038" w14:textId="77777777" w:rsidR="00EA5548" w:rsidRPr="00841217" w:rsidRDefault="00EA5548" w:rsidP="00841217">
      <w:pPr>
        <w:spacing w:after="0" w:line="240" w:lineRule="auto"/>
        <w:jc w:val="both"/>
        <w:rPr>
          <w:rFonts w:eastAsia="Times New Roman" w:cs="Arial"/>
          <w:lang w:eastAsia="ar-SA"/>
        </w:rPr>
      </w:pPr>
      <w:r w:rsidRPr="00841217">
        <w:rPr>
          <w:rFonts w:eastAsia="Times New Roman" w:cs="Arial"/>
          <w:lang w:eastAsia="ar-SA"/>
        </w:rPr>
        <w:t>Nota:</w:t>
      </w:r>
    </w:p>
    <w:p w14:paraId="2E49B94E" w14:textId="51D29091" w:rsidR="00EA5548" w:rsidRPr="00841217" w:rsidRDefault="00EA5548" w:rsidP="00841217">
      <w:pPr>
        <w:numPr>
          <w:ilvl w:val="0"/>
          <w:numId w:val="13"/>
        </w:numPr>
        <w:shd w:val="clear" w:color="auto" w:fill="FFFFFF"/>
        <w:tabs>
          <w:tab w:val="num" w:pos="360"/>
        </w:tabs>
        <w:spacing w:after="0" w:line="240" w:lineRule="auto"/>
        <w:ind w:left="0" w:firstLine="0"/>
        <w:jc w:val="both"/>
        <w:rPr>
          <w:rFonts w:eastAsia="Times New Roman" w:cs="Times New Roman"/>
          <w:lang w:eastAsia="es-CO"/>
        </w:rPr>
      </w:pPr>
      <w:r w:rsidRPr="00841217">
        <w:rPr>
          <w:rFonts w:eastAsia="Times New Roman" w:cs="Times New Roman"/>
          <w:lang w:eastAsia="es-CO"/>
        </w:rPr>
        <w:t xml:space="preserve">Los contratos derivados del proyecto, se encuentran terminados y en proceso de liquidación, el cual se terminará a 30 de </w:t>
      </w:r>
      <w:r w:rsidR="001B509A" w:rsidRPr="00841217">
        <w:rPr>
          <w:rFonts w:eastAsia="Times New Roman" w:cs="Times New Roman"/>
          <w:lang w:eastAsia="es-CO"/>
        </w:rPr>
        <w:t>junio</w:t>
      </w:r>
      <w:r w:rsidRPr="00841217">
        <w:rPr>
          <w:rFonts w:eastAsia="Times New Roman" w:cs="Times New Roman"/>
          <w:lang w:eastAsia="es-CO"/>
        </w:rPr>
        <w:t xml:space="preserve"> de 2019.</w:t>
      </w:r>
    </w:p>
    <w:p w14:paraId="5D56AF2D" w14:textId="77777777" w:rsidR="00166B3E" w:rsidRPr="00841217" w:rsidRDefault="00166B3E" w:rsidP="00841217">
      <w:pPr>
        <w:tabs>
          <w:tab w:val="left" w:pos="284"/>
        </w:tabs>
        <w:spacing w:after="0" w:line="240" w:lineRule="auto"/>
        <w:contextualSpacing/>
        <w:jc w:val="both"/>
        <w:rPr>
          <w:rFonts w:eastAsia="Times New Roman" w:cs="Arial"/>
          <w:lang w:eastAsia="ar-SA"/>
        </w:rPr>
      </w:pPr>
    </w:p>
    <w:p w14:paraId="618B3EA1" w14:textId="77777777" w:rsidR="000712FD" w:rsidRPr="00841217" w:rsidRDefault="000712FD" w:rsidP="00841217">
      <w:pPr>
        <w:tabs>
          <w:tab w:val="left" w:pos="284"/>
        </w:tabs>
        <w:spacing w:after="0" w:line="240" w:lineRule="auto"/>
        <w:contextualSpacing/>
        <w:jc w:val="both"/>
        <w:rPr>
          <w:rFonts w:eastAsia="Times New Roman" w:cs="Arial"/>
          <w:b/>
          <w:lang w:eastAsia="ar-SA"/>
        </w:rPr>
      </w:pPr>
      <w:r w:rsidRPr="00841217">
        <w:rPr>
          <w:rFonts w:eastAsia="Times New Roman" w:cs="Arial"/>
          <w:b/>
          <w:lang w:eastAsia="ar-SA"/>
        </w:rPr>
        <w:t>Apartadó, Medellín</w:t>
      </w:r>
    </w:p>
    <w:p w14:paraId="35EE9096" w14:textId="77777777" w:rsidR="00F141AA" w:rsidRPr="00841217" w:rsidRDefault="00F141AA" w:rsidP="00841217">
      <w:pPr>
        <w:tabs>
          <w:tab w:val="left" w:pos="284"/>
        </w:tabs>
        <w:spacing w:after="0" w:line="240" w:lineRule="auto"/>
        <w:contextualSpacing/>
        <w:jc w:val="both"/>
        <w:rPr>
          <w:rFonts w:eastAsia="Times New Roman" w:cs="Arial"/>
          <w:b/>
          <w:lang w:eastAsia="ar-SA"/>
        </w:rPr>
      </w:pPr>
    </w:p>
    <w:p w14:paraId="1C2DAC20" w14:textId="165EBAE9" w:rsidR="000712FD" w:rsidRPr="00841217" w:rsidRDefault="00C05609" w:rsidP="00841217">
      <w:pPr>
        <w:tabs>
          <w:tab w:val="left" w:pos="284"/>
        </w:tabs>
        <w:jc w:val="both"/>
      </w:pPr>
      <w:r w:rsidRPr="00841217">
        <w:rPr>
          <w:b/>
        </w:rPr>
        <w:t>9.</w:t>
      </w:r>
      <w:r w:rsidRPr="00841217">
        <w:t xml:space="preserve"> </w:t>
      </w:r>
      <w:r w:rsidR="000712FD" w:rsidRPr="00841217">
        <w:t>Fase 2: certificación de la norma técnica sectorial NTS-AV 009 en hasta 35 empresas de transporte turístico terrestre automotor especializado</w:t>
      </w:r>
    </w:p>
    <w:p w14:paraId="1F31151A" w14:textId="77777777" w:rsidR="004279CF" w:rsidRPr="00841217" w:rsidRDefault="004279CF" w:rsidP="00841217">
      <w:pPr>
        <w:spacing w:after="0" w:line="240" w:lineRule="auto"/>
        <w:jc w:val="both"/>
        <w:rPr>
          <w:noProof/>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281"/>
        <w:gridCol w:w="4153"/>
      </w:tblGrid>
      <w:tr w:rsidR="004A1B55" w:rsidRPr="00841217" w14:paraId="5C8F7889" w14:textId="77777777" w:rsidTr="00FF7787">
        <w:tc>
          <w:tcPr>
            <w:tcW w:w="2404" w:type="dxa"/>
          </w:tcPr>
          <w:p w14:paraId="3903593E" w14:textId="77777777" w:rsidR="004A1B55" w:rsidRPr="00841217" w:rsidRDefault="004A1B55" w:rsidP="00841217">
            <w:pPr>
              <w:jc w:val="both"/>
              <w:rPr>
                <w:noProof/>
                <w:lang w:eastAsia="es-CO"/>
              </w:rPr>
            </w:pPr>
            <w:r w:rsidRPr="00841217">
              <w:rPr>
                <w:noProof/>
                <w:lang w:eastAsia="es-CO"/>
              </w:rPr>
              <w:t>Estado:</w:t>
            </w:r>
          </w:p>
          <w:p w14:paraId="50836E59" w14:textId="77777777" w:rsidR="004A1B55" w:rsidRPr="00841217" w:rsidRDefault="004A1B55" w:rsidP="00841217">
            <w:pPr>
              <w:jc w:val="both"/>
              <w:rPr>
                <w:noProof/>
                <w:lang w:eastAsia="es-CO"/>
              </w:rPr>
            </w:pPr>
            <w:r w:rsidRPr="00841217">
              <w:rPr>
                <w:noProof/>
                <w:lang w:eastAsia="es-CO"/>
              </w:rPr>
              <w:t>Avance físico:</w:t>
            </w:r>
          </w:p>
          <w:p w14:paraId="5D2D2977" w14:textId="77777777" w:rsidR="004A1B55" w:rsidRPr="00841217" w:rsidRDefault="004A1B55" w:rsidP="00841217">
            <w:pPr>
              <w:jc w:val="both"/>
              <w:rPr>
                <w:noProof/>
                <w:lang w:eastAsia="es-CO"/>
              </w:rPr>
            </w:pPr>
            <w:r w:rsidRPr="00841217">
              <w:rPr>
                <w:noProof/>
                <w:lang w:eastAsia="es-CO"/>
              </w:rPr>
              <w:t>Fecha de inicio:</w:t>
            </w:r>
          </w:p>
          <w:p w14:paraId="289CB1F8" w14:textId="77777777" w:rsidR="004A1B55" w:rsidRPr="00841217" w:rsidRDefault="004A1B55" w:rsidP="00841217">
            <w:pPr>
              <w:jc w:val="both"/>
              <w:rPr>
                <w:noProof/>
                <w:lang w:eastAsia="es-CO"/>
              </w:rPr>
            </w:pPr>
            <w:r w:rsidRPr="00841217">
              <w:rPr>
                <w:noProof/>
                <w:lang w:eastAsia="es-CO"/>
              </w:rPr>
              <w:t>Fecha de terminación:</w:t>
            </w:r>
          </w:p>
        </w:tc>
        <w:tc>
          <w:tcPr>
            <w:tcW w:w="2281" w:type="dxa"/>
          </w:tcPr>
          <w:p w14:paraId="1E64349D" w14:textId="004CDBE6" w:rsidR="004A1B55" w:rsidRPr="00841217" w:rsidRDefault="00B265B1" w:rsidP="00841217">
            <w:pPr>
              <w:jc w:val="both"/>
            </w:pPr>
            <w:r w:rsidRPr="00841217">
              <w:t>Contratado</w:t>
            </w:r>
          </w:p>
          <w:p w14:paraId="05432363" w14:textId="77777777" w:rsidR="004A1B55" w:rsidRPr="00841217" w:rsidRDefault="004A1B55" w:rsidP="00841217">
            <w:pPr>
              <w:jc w:val="both"/>
              <w:rPr>
                <w:color w:val="000000" w:themeColor="text1"/>
              </w:rPr>
            </w:pPr>
            <w:r w:rsidRPr="00841217">
              <w:rPr>
                <w:color w:val="000000" w:themeColor="text1"/>
              </w:rPr>
              <w:t>0%</w:t>
            </w:r>
          </w:p>
          <w:p w14:paraId="7BB130DA" w14:textId="77777777" w:rsidR="004A1B55" w:rsidRPr="00841217" w:rsidRDefault="004A1B55" w:rsidP="00841217">
            <w:pPr>
              <w:jc w:val="both"/>
              <w:rPr>
                <w:color w:val="000000" w:themeColor="text1"/>
              </w:rPr>
            </w:pPr>
            <w:r w:rsidRPr="00841217">
              <w:rPr>
                <w:color w:val="000000" w:themeColor="text1"/>
              </w:rPr>
              <w:t>02/05/2019</w:t>
            </w:r>
          </w:p>
          <w:p w14:paraId="57AC1B9F" w14:textId="77777777" w:rsidR="004A1B55" w:rsidRPr="00841217" w:rsidRDefault="004A1B55" w:rsidP="00841217">
            <w:pPr>
              <w:jc w:val="both"/>
            </w:pPr>
            <w:r w:rsidRPr="00841217">
              <w:rPr>
                <w:color w:val="000000" w:themeColor="text1"/>
              </w:rPr>
              <w:t>01/10/2019</w:t>
            </w:r>
          </w:p>
        </w:tc>
        <w:tc>
          <w:tcPr>
            <w:tcW w:w="4153" w:type="dxa"/>
          </w:tcPr>
          <w:p w14:paraId="00AC897E" w14:textId="77777777" w:rsidR="004A1B55" w:rsidRPr="00841217" w:rsidRDefault="004A1B55" w:rsidP="00841217">
            <w:pPr>
              <w:tabs>
                <w:tab w:val="left" w:pos="284"/>
                <w:tab w:val="left" w:pos="426"/>
              </w:tabs>
              <w:contextualSpacing/>
              <w:jc w:val="both"/>
            </w:pPr>
            <w:r w:rsidRPr="00841217">
              <w:t xml:space="preserve">Proponente: Asociación Colombiana del Transporte Terrestre Automotor Especial </w:t>
            </w:r>
            <w:proofErr w:type="spellStart"/>
            <w:r w:rsidRPr="00841217">
              <w:t>Acoltés</w:t>
            </w:r>
            <w:proofErr w:type="spellEnd"/>
          </w:p>
          <w:p w14:paraId="76235B5F" w14:textId="77777777" w:rsidR="004A1B55" w:rsidRPr="00841217" w:rsidRDefault="004A1B55" w:rsidP="00841217">
            <w:pPr>
              <w:tabs>
                <w:tab w:val="left" w:pos="284"/>
              </w:tabs>
              <w:contextualSpacing/>
              <w:jc w:val="both"/>
            </w:pPr>
            <w:r w:rsidRPr="00841217">
              <w:t xml:space="preserve">Valor: $147.604.625 </w:t>
            </w:r>
          </w:p>
          <w:p w14:paraId="457538FC" w14:textId="77777777" w:rsidR="004A1B55" w:rsidRPr="00841217" w:rsidRDefault="004A1B55" w:rsidP="00841217">
            <w:pPr>
              <w:tabs>
                <w:tab w:val="left" w:pos="284"/>
              </w:tabs>
              <w:contextualSpacing/>
              <w:jc w:val="both"/>
            </w:pPr>
            <w:r w:rsidRPr="00841217">
              <w:rPr>
                <w:rFonts w:eastAsia="Times New Roman" w:cs="Arial"/>
                <w:lang w:eastAsia="ar-SA"/>
              </w:rPr>
              <w:t xml:space="preserve">Fontur: </w:t>
            </w:r>
            <w:r w:rsidRPr="00841217">
              <w:t xml:space="preserve">$118.083.700 </w:t>
            </w:r>
          </w:p>
          <w:p w14:paraId="3D17E919" w14:textId="77777777" w:rsidR="004A1B55" w:rsidRPr="00841217" w:rsidRDefault="004A1B55" w:rsidP="00841217">
            <w:pPr>
              <w:tabs>
                <w:tab w:val="left" w:pos="284"/>
              </w:tabs>
              <w:contextualSpacing/>
              <w:jc w:val="both"/>
            </w:pPr>
            <w:r w:rsidRPr="00841217">
              <w:t xml:space="preserve">Contrapartida: $29.520.925 </w:t>
            </w:r>
          </w:p>
          <w:p w14:paraId="59563DD8" w14:textId="77777777" w:rsidR="004A1B55" w:rsidRPr="00841217" w:rsidRDefault="004A1B55" w:rsidP="00841217">
            <w:pPr>
              <w:tabs>
                <w:tab w:val="left" w:pos="284"/>
              </w:tabs>
              <w:contextualSpacing/>
              <w:jc w:val="both"/>
              <w:rPr>
                <w:rFonts w:eastAsia="Times New Roman" w:cs="Arial"/>
                <w:lang w:eastAsia="ar-SA"/>
              </w:rPr>
            </w:pPr>
            <w:r w:rsidRPr="00841217">
              <w:rPr>
                <w:rFonts w:eastAsia="Times New Roman" w:cs="Arial"/>
                <w:lang w:eastAsia="ar-SA"/>
              </w:rPr>
              <w:t>Para los municipios: $17.365.250</w:t>
            </w:r>
          </w:p>
        </w:tc>
      </w:tr>
    </w:tbl>
    <w:p w14:paraId="070FFD49" w14:textId="77777777" w:rsidR="004A1B55" w:rsidRPr="00841217" w:rsidRDefault="004A1B55" w:rsidP="00841217">
      <w:pPr>
        <w:spacing w:after="0" w:line="240" w:lineRule="auto"/>
        <w:jc w:val="both"/>
        <w:rPr>
          <w:noProof/>
          <w:lang w:eastAsia="es-CO"/>
        </w:rPr>
      </w:pPr>
    </w:p>
    <w:p w14:paraId="0B748103" w14:textId="77777777" w:rsidR="000712FD" w:rsidRPr="00841217" w:rsidRDefault="000712FD" w:rsidP="00841217">
      <w:pPr>
        <w:tabs>
          <w:tab w:val="left" w:pos="284"/>
          <w:tab w:val="left" w:pos="426"/>
        </w:tabs>
        <w:spacing w:after="0" w:line="240" w:lineRule="auto"/>
        <w:jc w:val="both"/>
      </w:pPr>
      <w:r w:rsidRPr="00841217">
        <w:rPr>
          <w:rFonts w:eastAsia="Times New Roman" w:cs="Arial"/>
          <w:u w:val="single"/>
          <w:lang w:eastAsia="ar-SA"/>
        </w:rPr>
        <w:t>Objetivo del proyecto:</w:t>
      </w:r>
      <w:r w:rsidRPr="00841217">
        <w:rPr>
          <w:rFonts w:eastAsia="Times New Roman" w:cs="Arial"/>
          <w:lang w:eastAsia="ar-SA"/>
        </w:rPr>
        <w:t xml:space="preserve"> </w:t>
      </w:r>
      <w:r w:rsidRPr="00841217">
        <w:t>Realizar auditoría de certificación bajo la Norma Técnica Sectorial NTS – AV 009 Calidad en la prestación del servicio de transporte turístico terrestre automotor, hasta a 35 empresas, beneficiarias del proyecto FNTP-253-2017.</w:t>
      </w:r>
    </w:p>
    <w:p w14:paraId="0F85F901" w14:textId="77777777" w:rsidR="004A1B55" w:rsidRPr="00841217" w:rsidRDefault="004A1B55" w:rsidP="00841217">
      <w:pPr>
        <w:tabs>
          <w:tab w:val="left" w:pos="284"/>
          <w:tab w:val="left" w:pos="426"/>
        </w:tabs>
        <w:spacing w:after="0" w:line="240" w:lineRule="auto"/>
        <w:jc w:val="both"/>
      </w:pPr>
    </w:p>
    <w:p w14:paraId="2EB65BA1" w14:textId="0748B3E6" w:rsidR="006A7BCF" w:rsidRPr="00841217" w:rsidRDefault="000712FD" w:rsidP="00841217">
      <w:pPr>
        <w:tabs>
          <w:tab w:val="left" w:pos="284"/>
          <w:tab w:val="left" w:pos="426"/>
        </w:tabs>
        <w:spacing w:after="0" w:line="240" w:lineRule="auto"/>
        <w:jc w:val="both"/>
        <w:rPr>
          <w:rFonts w:eastAsiaTheme="minorEastAsia" w:cs="Times New Roman"/>
          <w:lang w:val="es-MX" w:eastAsia="es-MX"/>
        </w:rPr>
      </w:pPr>
      <w:r w:rsidRPr="00841217">
        <w:t xml:space="preserve">Nota: </w:t>
      </w:r>
      <w:r w:rsidR="004319B7" w:rsidRPr="00841217">
        <w:rPr>
          <w:rFonts w:eastAsiaTheme="minorEastAsia" w:cs="Times New Roman"/>
          <w:lang w:val="es-MX" w:eastAsia="es-MX"/>
        </w:rPr>
        <w:t>El 14 de</w:t>
      </w:r>
      <w:r w:rsidR="00B06E5D" w:rsidRPr="00841217">
        <w:rPr>
          <w:rFonts w:eastAsiaTheme="minorEastAsia" w:cs="Times New Roman"/>
          <w:lang w:val="es-MX" w:eastAsia="es-MX"/>
        </w:rPr>
        <w:t xml:space="preserve"> mayo de 2019 </w:t>
      </w:r>
      <w:r w:rsidR="004319B7" w:rsidRPr="00841217">
        <w:rPr>
          <w:rFonts w:eastAsiaTheme="minorEastAsia" w:cs="Times New Roman"/>
          <w:lang w:val="es-MX" w:eastAsia="es-MX"/>
        </w:rPr>
        <w:t xml:space="preserve">se </w:t>
      </w:r>
      <w:r w:rsidR="00B06E5D" w:rsidRPr="00841217">
        <w:rPr>
          <w:rFonts w:eastAsiaTheme="minorEastAsia" w:cs="Times New Roman"/>
          <w:lang w:val="es-MX" w:eastAsia="es-MX"/>
        </w:rPr>
        <w:t>firmó contrato con BVQI COLOMBIA, el contratista remitió pólizas, las cuales fueron aprobadas por la dirección ju</w:t>
      </w:r>
      <w:r w:rsidR="00B265B1" w:rsidRPr="00841217">
        <w:rPr>
          <w:rFonts w:eastAsiaTheme="minorEastAsia" w:cs="Times New Roman"/>
          <w:lang w:val="es-MX" w:eastAsia="es-MX"/>
        </w:rPr>
        <w:t>rídica el 28 de mayo de 2019.</w:t>
      </w:r>
      <w:r w:rsidR="00B265B1" w:rsidRPr="00841217">
        <w:rPr>
          <w:rFonts w:eastAsiaTheme="minorEastAsia" w:cs="Times New Roman"/>
          <w:lang w:val="es-MX" w:eastAsia="es-MX"/>
        </w:rPr>
        <w:tab/>
        <w:t xml:space="preserve">A </w:t>
      </w:r>
      <w:r w:rsidR="009C59A7" w:rsidRPr="00841217">
        <w:rPr>
          <w:rFonts w:eastAsiaTheme="minorEastAsia" w:cs="Times New Roman"/>
          <w:lang w:val="es-MX" w:eastAsia="es-MX"/>
        </w:rPr>
        <w:t>15</w:t>
      </w:r>
      <w:r w:rsidR="00B06E5D" w:rsidRPr="00841217">
        <w:rPr>
          <w:rFonts w:eastAsiaTheme="minorEastAsia" w:cs="Times New Roman"/>
          <w:lang w:val="es-MX" w:eastAsia="es-MX"/>
        </w:rPr>
        <w:t xml:space="preserve"> de junio de 2019, se espera dar inicio a la ejecución.</w:t>
      </w:r>
    </w:p>
    <w:p w14:paraId="5B0BB0A2" w14:textId="77777777" w:rsidR="00B06E5D" w:rsidRPr="00841217" w:rsidRDefault="00B06E5D" w:rsidP="00841217">
      <w:pPr>
        <w:tabs>
          <w:tab w:val="left" w:pos="284"/>
          <w:tab w:val="left" w:pos="426"/>
        </w:tabs>
        <w:spacing w:after="0" w:line="240" w:lineRule="auto"/>
        <w:jc w:val="both"/>
        <w:rPr>
          <w:lang w:val="es-MX"/>
        </w:rPr>
      </w:pPr>
    </w:p>
    <w:p w14:paraId="07C42544" w14:textId="77777777" w:rsidR="00F63147" w:rsidRPr="00841217" w:rsidRDefault="00F63147" w:rsidP="00841217">
      <w:pPr>
        <w:tabs>
          <w:tab w:val="left" w:pos="284"/>
        </w:tabs>
        <w:spacing w:after="0" w:line="240" w:lineRule="auto"/>
        <w:contextualSpacing/>
        <w:jc w:val="both"/>
        <w:rPr>
          <w:b/>
        </w:rPr>
      </w:pPr>
    </w:p>
    <w:p w14:paraId="0BCE115E" w14:textId="77777777" w:rsidR="004510EA" w:rsidRPr="00841217" w:rsidRDefault="004510EA" w:rsidP="00841217">
      <w:pPr>
        <w:tabs>
          <w:tab w:val="left" w:pos="284"/>
        </w:tabs>
        <w:spacing w:after="0" w:line="240" w:lineRule="auto"/>
        <w:contextualSpacing/>
        <w:jc w:val="both"/>
        <w:rPr>
          <w:b/>
        </w:rPr>
      </w:pPr>
    </w:p>
    <w:p w14:paraId="7820CDAE" w14:textId="77777777" w:rsidR="00F90E37" w:rsidRPr="00841217" w:rsidRDefault="00F90E37" w:rsidP="00841217">
      <w:pPr>
        <w:pStyle w:val="Sinespaciado"/>
        <w:jc w:val="both"/>
        <w:rPr>
          <w:rFonts w:ascii="Futura Std Book" w:hAnsi="Futura Std Book"/>
          <w:b/>
        </w:rPr>
      </w:pPr>
      <w:r w:rsidRPr="00841217">
        <w:rPr>
          <w:rFonts w:ascii="Futura Std Book" w:hAnsi="Futura Std Book"/>
          <w:b/>
        </w:rPr>
        <w:t>Envigado</w:t>
      </w:r>
    </w:p>
    <w:p w14:paraId="1D7F89A5" w14:textId="77777777" w:rsidR="00F141AA" w:rsidRPr="00841217" w:rsidRDefault="00F141AA" w:rsidP="00841217">
      <w:pPr>
        <w:pStyle w:val="Sinespaciado"/>
        <w:jc w:val="both"/>
        <w:rPr>
          <w:rFonts w:ascii="Futura Std Book" w:hAnsi="Futura Std Book"/>
          <w:b/>
        </w:rPr>
      </w:pPr>
    </w:p>
    <w:p w14:paraId="58D2A8D1" w14:textId="1162E7F6" w:rsidR="00F223C6" w:rsidRPr="00841217" w:rsidRDefault="00C05609" w:rsidP="00841217">
      <w:pPr>
        <w:pStyle w:val="Prrafodelista"/>
        <w:ind w:left="0"/>
        <w:jc w:val="both"/>
        <w:rPr>
          <w:rFonts w:ascii="Futura Std Book" w:hAnsi="Futura Std Book"/>
          <w:sz w:val="22"/>
          <w:szCs w:val="22"/>
        </w:rPr>
      </w:pPr>
      <w:r w:rsidRPr="00841217">
        <w:rPr>
          <w:rFonts w:ascii="Futura Std Book" w:hAnsi="Futura Std Book"/>
          <w:b/>
          <w:sz w:val="22"/>
          <w:szCs w:val="22"/>
        </w:rPr>
        <w:t>1</w:t>
      </w:r>
      <w:r w:rsidR="00193D72" w:rsidRPr="00841217">
        <w:rPr>
          <w:rFonts w:ascii="Futura Std Book" w:hAnsi="Futura Std Book"/>
          <w:b/>
          <w:sz w:val="22"/>
          <w:szCs w:val="22"/>
        </w:rPr>
        <w:t>0</w:t>
      </w:r>
      <w:r w:rsidRPr="00841217">
        <w:rPr>
          <w:rFonts w:ascii="Futura Std Book" w:hAnsi="Futura Std Book"/>
          <w:b/>
          <w:sz w:val="22"/>
          <w:szCs w:val="22"/>
        </w:rPr>
        <w:t>.</w:t>
      </w:r>
      <w:r w:rsidRPr="00841217">
        <w:rPr>
          <w:rFonts w:ascii="Futura Std Book" w:hAnsi="Futura Std Book"/>
          <w:sz w:val="22"/>
          <w:szCs w:val="22"/>
        </w:rPr>
        <w:t xml:space="preserve"> </w:t>
      </w:r>
      <w:r w:rsidR="00F223C6" w:rsidRPr="00841217">
        <w:rPr>
          <w:rFonts w:ascii="Futura Std Book" w:hAnsi="Futura Std Book"/>
          <w:sz w:val="22"/>
          <w:szCs w:val="22"/>
        </w:rPr>
        <w:t xml:space="preserve">Senderos Ancestrales Ecoturísticos de la Zona el </w:t>
      </w:r>
      <w:proofErr w:type="spellStart"/>
      <w:r w:rsidR="00F223C6" w:rsidRPr="00841217">
        <w:rPr>
          <w:rFonts w:ascii="Futura Std Book" w:hAnsi="Futura Std Book"/>
          <w:sz w:val="22"/>
          <w:szCs w:val="22"/>
        </w:rPr>
        <w:t>Vallano</w:t>
      </w:r>
      <w:proofErr w:type="spellEnd"/>
      <w:r w:rsidR="00F223C6" w:rsidRPr="00841217">
        <w:rPr>
          <w:rFonts w:ascii="Futura Std Book" w:hAnsi="Futura Std Book"/>
          <w:sz w:val="22"/>
          <w:szCs w:val="22"/>
        </w:rPr>
        <w:t xml:space="preserve"> en Envigado, Antioquia</w:t>
      </w:r>
    </w:p>
    <w:p w14:paraId="24A340BB" w14:textId="77777777" w:rsidR="00F223C6" w:rsidRPr="00841217" w:rsidRDefault="00F223C6" w:rsidP="00841217">
      <w:pPr>
        <w:tabs>
          <w:tab w:val="left" w:pos="284"/>
        </w:tabs>
        <w:spacing w:after="0" w:line="240" w:lineRule="auto"/>
        <w:jc w:val="both"/>
      </w:pPr>
    </w:p>
    <w:tbl>
      <w:tblPr>
        <w:tblStyle w:val="Tablaconcuadrcula1"/>
        <w:tblpPr w:leftFromText="141" w:rightFromText="141" w:vertAnchor="text" w:horzAnchor="margin" w:tblpXSpec="center" w:tblpY="74"/>
        <w:tblW w:w="8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7"/>
        <w:gridCol w:w="980"/>
        <w:gridCol w:w="4073"/>
      </w:tblGrid>
      <w:tr w:rsidR="00751864" w:rsidRPr="00841217" w14:paraId="38C3E04E" w14:textId="77777777" w:rsidTr="00C40008">
        <w:tc>
          <w:tcPr>
            <w:tcW w:w="3927" w:type="dxa"/>
            <w:hideMark/>
          </w:tcPr>
          <w:p w14:paraId="72D906F2" w14:textId="77777777" w:rsidR="00751864" w:rsidRPr="00841217" w:rsidRDefault="00751864" w:rsidP="00841217">
            <w:pPr>
              <w:jc w:val="both"/>
            </w:pPr>
            <w:r w:rsidRPr="00841217">
              <w:t xml:space="preserve">Estado:  </w:t>
            </w:r>
            <w:r w:rsidRPr="00841217">
              <w:rPr>
                <w:rFonts w:eastAsia="Times New Roman" w:cs="Arial"/>
                <w:lang w:eastAsia="ar-SA"/>
              </w:rPr>
              <w:t xml:space="preserve"> </w:t>
            </w:r>
            <w:r w:rsidRPr="00841217">
              <w:t xml:space="preserve"> contratación</w:t>
            </w:r>
          </w:p>
        </w:tc>
        <w:tc>
          <w:tcPr>
            <w:tcW w:w="980" w:type="dxa"/>
          </w:tcPr>
          <w:p w14:paraId="0AEC556C" w14:textId="77777777" w:rsidR="00751864" w:rsidRPr="00841217" w:rsidRDefault="00751864" w:rsidP="00841217">
            <w:pPr>
              <w:jc w:val="both"/>
            </w:pPr>
          </w:p>
        </w:tc>
        <w:tc>
          <w:tcPr>
            <w:tcW w:w="4073" w:type="dxa"/>
          </w:tcPr>
          <w:p w14:paraId="2795CC1B" w14:textId="77777777" w:rsidR="00751864" w:rsidRPr="00841217" w:rsidRDefault="00751864" w:rsidP="00841217">
            <w:pPr>
              <w:jc w:val="both"/>
            </w:pPr>
            <w:r w:rsidRPr="00841217">
              <w:t>Proponente: Alcaldía de Envigado</w:t>
            </w:r>
          </w:p>
        </w:tc>
      </w:tr>
      <w:tr w:rsidR="00751864" w:rsidRPr="00841217" w14:paraId="672D1204" w14:textId="77777777" w:rsidTr="00C40008">
        <w:tc>
          <w:tcPr>
            <w:tcW w:w="3927" w:type="dxa"/>
            <w:hideMark/>
          </w:tcPr>
          <w:p w14:paraId="4D80E887" w14:textId="77777777" w:rsidR="00751864" w:rsidRPr="00841217" w:rsidRDefault="00751864" w:rsidP="00841217">
            <w:pPr>
              <w:jc w:val="both"/>
            </w:pPr>
            <w:r w:rsidRPr="00841217">
              <w:t>Avance: 0%</w:t>
            </w:r>
          </w:p>
        </w:tc>
        <w:tc>
          <w:tcPr>
            <w:tcW w:w="980" w:type="dxa"/>
          </w:tcPr>
          <w:p w14:paraId="656554DD" w14:textId="77777777" w:rsidR="00751864" w:rsidRPr="00841217" w:rsidRDefault="00751864" w:rsidP="00841217">
            <w:pPr>
              <w:jc w:val="both"/>
            </w:pPr>
          </w:p>
        </w:tc>
        <w:tc>
          <w:tcPr>
            <w:tcW w:w="4073" w:type="dxa"/>
          </w:tcPr>
          <w:p w14:paraId="7B75899C" w14:textId="77777777" w:rsidR="00751864" w:rsidRPr="00841217" w:rsidRDefault="00751864" w:rsidP="00841217">
            <w:pPr>
              <w:jc w:val="both"/>
            </w:pPr>
            <w:r w:rsidRPr="00841217">
              <w:t xml:space="preserve">Valor: $976.552.500 </w:t>
            </w:r>
          </w:p>
        </w:tc>
      </w:tr>
      <w:tr w:rsidR="00751864" w:rsidRPr="00841217" w14:paraId="5C870A31" w14:textId="77777777" w:rsidTr="00C40008">
        <w:tc>
          <w:tcPr>
            <w:tcW w:w="3927" w:type="dxa"/>
            <w:hideMark/>
          </w:tcPr>
          <w:p w14:paraId="47191678" w14:textId="77777777" w:rsidR="00751864" w:rsidRPr="00841217" w:rsidRDefault="00751864" w:rsidP="00841217">
            <w:pPr>
              <w:jc w:val="both"/>
            </w:pPr>
            <w:r w:rsidRPr="00841217">
              <w:t>Fecha de inicio:  pendiente</w:t>
            </w:r>
          </w:p>
        </w:tc>
        <w:tc>
          <w:tcPr>
            <w:tcW w:w="980" w:type="dxa"/>
          </w:tcPr>
          <w:p w14:paraId="287FCC77" w14:textId="77777777" w:rsidR="00751864" w:rsidRPr="00841217" w:rsidRDefault="00751864" w:rsidP="00841217">
            <w:pPr>
              <w:jc w:val="both"/>
            </w:pPr>
          </w:p>
        </w:tc>
        <w:tc>
          <w:tcPr>
            <w:tcW w:w="4073" w:type="dxa"/>
          </w:tcPr>
          <w:p w14:paraId="49D3C706" w14:textId="77777777" w:rsidR="00751864" w:rsidRPr="00841217" w:rsidRDefault="00751864" w:rsidP="00841217">
            <w:pPr>
              <w:jc w:val="both"/>
            </w:pPr>
            <w:proofErr w:type="spellStart"/>
            <w:r w:rsidRPr="00841217">
              <w:t>Fontur</w:t>
            </w:r>
            <w:proofErr w:type="spellEnd"/>
            <w:r w:rsidRPr="00841217">
              <w:t xml:space="preserve">: </w:t>
            </w:r>
            <w:r w:rsidRPr="00841217">
              <w:rPr>
                <w:lang w:val="es-ES"/>
              </w:rPr>
              <w:t>$781.242.000 (</w:t>
            </w:r>
            <w:proofErr w:type="spellStart"/>
            <w:r w:rsidRPr="00841217">
              <w:rPr>
                <w:lang w:val="es-ES"/>
              </w:rPr>
              <w:t>Fontur</w:t>
            </w:r>
            <w:proofErr w:type="spellEnd"/>
            <w:r w:rsidRPr="00841217">
              <w:rPr>
                <w:lang w:val="es-ES"/>
              </w:rPr>
              <w:t xml:space="preserve"> vigencia 2018) </w:t>
            </w:r>
          </w:p>
        </w:tc>
      </w:tr>
      <w:tr w:rsidR="00751864" w:rsidRPr="00841217" w14:paraId="5A1EE4E3" w14:textId="77777777" w:rsidTr="00C40008">
        <w:tc>
          <w:tcPr>
            <w:tcW w:w="3927" w:type="dxa"/>
            <w:hideMark/>
          </w:tcPr>
          <w:p w14:paraId="439EF1E9" w14:textId="77777777" w:rsidR="00751864" w:rsidRPr="00841217" w:rsidRDefault="00751864" w:rsidP="00841217">
            <w:pPr>
              <w:jc w:val="both"/>
            </w:pPr>
            <w:r w:rsidRPr="00841217">
              <w:t>Fecha de terminación:  pendiente</w:t>
            </w:r>
          </w:p>
        </w:tc>
        <w:tc>
          <w:tcPr>
            <w:tcW w:w="980" w:type="dxa"/>
          </w:tcPr>
          <w:p w14:paraId="43B35801" w14:textId="77777777" w:rsidR="00751864" w:rsidRPr="00841217" w:rsidRDefault="00751864" w:rsidP="00841217">
            <w:pPr>
              <w:jc w:val="both"/>
            </w:pPr>
          </w:p>
          <w:p w14:paraId="5243E877" w14:textId="77777777" w:rsidR="00751864" w:rsidRPr="00841217" w:rsidRDefault="00751864" w:rsidP="00841217">
            <w:pPr>
              <w:jc w:val="both"/>
            </w:pPr>
          </w:p>
          <w:p w14:paraId="123A0FB9" w14:textId="77777777" w:rsidR="00751864" w:rsidRPr="00841217" w:rsidRDefault="00751864" w:rsidP="00841217">
            <w:pPr>
              <w:jc w:val="both"/>
            </w:pPr>
          </w:p>
          <w:p w14:paraId="5879F4A9" w14:textId="77777777" w:rsidR="00751864" w:rsidRPr="00841217" w:rsidRDefault="00751864" w:rsidP="00841217">
            <w:pPr>
              <w:jc w:val="both"/>
            </w:pPr>
          </w:p>
        </w:tc>
        <w:tc>
          <w:tcPr>
            <w:tcW w:w="4073" w:type="dxa"/>
          </w:tcPr>
          <w:p w14:paraId="59ABEA09" w14:textId="77777777" w:rsidR="00751864" w:rsidRPr="00841217" w:rsidRDefault="00751864" w:rsidP="00841217">
            <w:pPr>
              <w:jc w:val="both"/>
            </w:pPr>
            <w:r w:rsidRPr="00841217">
              <w:t>Contrapartida: $195.310.500</w:t>
            </w:r>
          </w:p>
          <w:p w14:paraId="333E31AA" w14:textId="77777777" w:rsidR="00751864" w:rsidRPr="00841217" w:rsidRDefault="00751864" w:rsidP="00841217">
            <w:pPr>
              <w:jc w:val="both"/>
              <w:rPr>
                <w:lang w:val="es-ES"/>
              </w:rPr>
            </w:pPr>
            <w:r w:rsidRPr="00841217">
              <w:t xml:space="preserve">Para el municipio: </w:t>
            </w:r>
            <w:r w:rsidRPr="00841217">
              <w:rPr>
                <w:lang w:val="es-ES"/>
              </w:rPr>
              <w:t xml:space="preserve">$781.242.000 </w:t>
            </w:r>
          </w:p>
          <w:p w14:paraId="74040ACA" w14:textId="77777777" w:rsidR="00751864" w:rsidRPr="00841217" w:rsidRDefault="00751864" w:rsidP="00841217">
            <w:pPr>
              <w:jc w:val="both"/>
            </w:pPr>
          </w:p>
        </w:tc>
      </w:tr>
    </w:tbl>
    <w:p w14:paraId="6E3FBBE4" w14:textId="77777777" w:rsidR="00751864" w:rsidRPr="00841217" w:rsidRDefault="00751864" w:rsidP="00841217">
      <w:pPr>
        <w:spacing w:after="0" w:line="240" w:lineRule="auto"/>
        <w:jc w:val="both"/>
      </w:pPr>
      <w:r w:rsidRPr="00841217">
        <w:rPr>
          <w:u w:val="single"/>
        </w:rPr>
        <w:t>Objetivo del proyecto:</w:t>
      </w:r>
      <w:r w:rsidRPr="00841217">
        <w:t xml:space="preserve"> adecuación y obras complementarias de los senderos ancestrales, construcción de sendero en piedra, de sendero en madera, 5 puentes en madera, mirador en madera, suministro e instalación de bancas en tubería metálica y señalización en madera inmunizada</w:t>
      </w:r>
    </w:p>
    <w:p w14:paraId="1E181B75" w14:textId="77777777" w:rsidR="00751864" w:rsidRPr="00841217" w:rsidRDefault="00751864" w:rsidP="00841217">
      <w:pPr>
        <w:spacing w:after="0" w:line="240" w:lineRule="auto"/>
        <w:jc w:val="both"/>
      </w:pPr>
    </w:p>
    <w:p w14:paraId="1DE21446" w14:textId="77777777" w:rsidR="00751864" w:rsidRPr="00841217" w:rsidRDefault="00751864" w:rsidP="00841217">
      <w:pPr>
        <w:spacing w:after="0" w:line="240" w:lineRule="auto"/>
        <w:jc w:val="both"/>
      </w:pPr>
      <w:r w:rsidRPr="00841217">
        <w:t>Nota:</w:t>
      </w:r>
    </w:p>
    <w:p w14:paraId="053080D3" w14:textId="77777777" w:rsidR="00751864" w:rsidRPr="00841217" w:rsidRDefault="00751864" w:rsidP="00841217">
      <w:pPr>
        <w:numPr>
          <w:ilvl w:val="0"/>
          <w:numId w:val="5"/>
        </w:numPr>
        <w:spacing w:after="0" w:line="240" w:lineRule="auto"/>
        <w:ind w:left="0" w:firstLine="0"/>
        <w:jc w:val="both"/>
      </w:pPr>
      <w:r w:rsidRPr="00841217">
        <w:t xml:space="preserve">5 junio de 2019, se publicó el proceso de contratación de obra. </w:t>
      </w:r>
    </w:p>
    <w:p w14:paraId="30CAC564" w14:textId="77777777" w:rsidR="00751864" w:rsidRPr="00841217" w:rsidRDefault="00751864" w:rsidP="00841217">
      <w:pPr>
        <w:numPr>
          <w:ilvl w:val="0"/>
          <w:numId w:val="5"/>
        </w:numPr>
        <w:spacing w:after="0" w:line="240" w:lineRule="auto"/>
        <w:ind w:left="0" w:firstLine="0"/>
        <w:jc w:val="both"/>
      </w:pPr>
      <w:r w:rsidRPr="00841217">
        <w:t>Los lineamientos para contratar la interventoría se encuentran en revisión por parte de la dirección jurídica.</w:t>
      </w:r>
    </w:p>
    <w:p w14:paraId="5C3E7EBC" w14:textId="15EA4E83" w:rsidR="00F90E37" w:rsidRPr="00841217" w:rsidRDefault="00F90E37" w:rsidP="00841217">
      <w:pPr>
        <w:jc w:val="both"/>
      </w:pPr>
    </w:p>
    <w:p w14:paraId="6BA87773" w14:textId="77777777" w:rsidR="000712FD" w:rsidRPr="00841217" w:rsidRDefault="000712FD" w:rsidP="00841217">
      <w:pPr>
        <w:pStyle w:val="Sinespaciado"/>
        <w:jc w:val="both"/>
        <w:rPr>
          <w:rFonts w:ascii="Futura Std Book" w:hAnsi="Futura Std Book"/>
          <w:b/>
        </w:rPr>
      </w:pPr>
      <w:r w:rsidRPr="00841217">
        <w:rPr>
          <w:rFonts w:ascii="Futura Std Book" w:hAnsi="Futura Std Book"/>
          <w:b/>
        </w:rPr>
        <w:t>Jardín</w:t>
      </w:r>
    </w:p>
    <w:p w14:paraId="6F7A1771" w14:textId="4EDA438E" w:rsidR="00EE0795" w:rsidRPr="00841217" w:rsidRDefault="00EE0795" w:rsidP="00841217">
      <w:pPr>
        <w:tabs>
          <w:tab w:val="left" w:pos="426"/>
        </w:tabs>
        <w:jc w:val="both"/>
      </w:pPr>
      <w:r w:rsidRPr="00841217">
        <w:rPr>
          <w:noProof/>
          <w:lang w:val="es-MX" w:eastAsia="es-MX"/>
        </w:rPr>
        <mc:AlternateContent>
          <mc:Choice Requires="wps">
            <w:drawing>
              <wp:anchor distT="0" distB="0" distL="114300" distR="114300" simplePos="0" relativeHeight="251889664" behindDoc="0" locked="0" layoutInCell="1" allowOverlap="1" wp14:anchorId="7EC96EFA" wp14:editId="146DAEDE">
                <wp:simplePos x="0" y="0"/>
                <wp:positionH relativeFrom="leftMargin">
                  <wp:align>right</wp:align>
                </wp:positionH>
                <wp:positionV relativeFrom="paragraph">
                  <wp:posOffset>322473</wp:posOffset>
                </wp:positionV>
                <wp:extent cx="219075" cy="184150"/>
                <wp:effectExtent l="38100" t="19050" r="47625" b="44450"/>
                <wp:wrapNone/>
                <wp:docPr id="1" name="Estrella de 5 puntas 8"/>
                <wp:cNvGraphicFramePr/>
                <a:graphic xmlns:a="http://schemas.openxmlformats.org/drawingml/2006/main">
                  <a:graphicData uri="http://schemas.microsoft.com/office/word/2010/wordprocessingShape">
                    <wps:wsp>
                      <wps:cNvSpPr/>
                      <wps:spPr>
                        <a:xfrm>
                          <a:off x="0" y="0"/>
                          <a:ext cx="219075" cy="184150"/>
                        </a:xfrm>
                        <a:prstGeom prst="star5">
                          <a:avLst/>
                        </a:prstGeom>
                        <a:solidFill>
                          <a:srgbClr val="A21984"/>
                        </a:solidFill>
                        <a:ln>
                          <a:solidFill>
                            <a:srgbClr val="A2198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4BBFE6F" id="Estrella de 5 puntas 8" o:spid="_x0000_s1026" style="position:absolute;margin-left:-33.95pt;margin-top:25.4pt;width:17.25pt;height:14.5pt;z-index:251889664;visibility:visible;mso-wrap-style:square;mso-wrap-distance-left:9pt;mso-wrap-distance-top:0;mso-wrap-distance-right:9pt;mso-wrap-distance-bottom:0;mso-position-horizontal:right;mso-position-horizontal-relative:left-margin-area;mso-position-vertical:absolute;mso-position-vertical-relative:text;v-text-anchor:middle" coordsize="219075,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0DOAwIAAHoEAAAOAAAAZHJzL2Uyb0RvYy54bWysVMlu2zAQvRfoPxC815KMuHUNy0GRNL0U&#10;bZC0H0BTQ4sANwwZL3/fIbWkG3oIqgNFivPezHscant9toYdAaP2ruXNouYMnPSddoeWf/9292bN&#10;WUzCdcJ4By2/QOTXu9evtqewgaXvvekAGZG4uDmFlvcphU1VRdmDFXHhAzjaVB6tSLTEQ9WhOBG7&#10;NdWyrt9WJ49dQC8hRvp6O2zyXeFXCmT6qlSExEzLqbZURizjPo/Vbis2BxSh13IsQ7ygCiu0o6Qz&#10;1a1Igj2h/oPKaok+epUW0tvKK6UlFA2kpql/U/PYiwBFC5kTw2xT/H+08svxHpnu6Ow4c8LSEX2M&#10;CcEYwTpgKxaeXBKRrbNTpxA3BHgM9ziuIk2z7LNCm98kiJ2Lu5fZXTgnJunjsnlfv1txJmmrWV81&#10;q+J+9QwOGNMn8JblScupbXBVTBXHzzFRRoqdYnKy6I3u7rQxZYGH/Y1BdhR00h8o1/oql0yQX8KM&#10;exmSeDK0yhYMosssXQxkQuMeQJGNWWYpuTQwzAUJKcGlZtjqBTlb6lzV9Exl5pbPiFJ0IczMivTN&#10;3CPBFDmQTNyD2jE+Q6H0/wyu/1XYAJ4RJbN3aQZb7Tz+jcCQqjHzED+ZNFiTXdr77kJNhsnc+OEa&#10;Cid7T7dQJizgHEUNXpSPlzHfoJ/Xhfb5l7H7AQAA//8DAFBLAwQUAAYACAAAACEAEZ+Mpd0AAAAF&#10;AQAADwAAAGRycy9kb3ducmV2LnhtbEzPTU/DMAwG4DsS/yEyEpeJpQwGpdSd+NpOuzAQ4pg1pi00&#10;Tmmytfv3mBMcrdd6/ThfjK5Ve+pD4xnhfJqAIi69bbhCeH1ZnqWgQjRsTeuZEA4UYFEcH+Ums37g&#10;Z9pvYqWkhENmEOoYu0zrUNbkTJj6jliyD987E2XsK217M0i5a/UsSa60Mw3Lhdp09FBT+bXZOYTJ&#10;kD7NvqvJbmUP72/r+/Fx7VefiKcn490tqEhj/FuGX77QoRDT1u/YBtUiyCMRYZ6IX9KLyzmoLcL1&#10;TQq6yPV/ffEDAAD//wMAUEsBAi0AFAAGAAgAAAAhALaDOJL+AAAA4QEAABMAAAAAAAAAAAAAAAAA&#10;AAAAAFtDb250ZW50X1R5cGVzXS54bWxQSwECLQAUAAYACAAAACEAOP0h/9YAAACUAQAACwAAAAAA&#10;AAAAAAAAAAAvAQAAX3JlbHMvLnJlbHNQSwECLQAUAAYACAAAACEA++dAzgMCAAB6BAAADgAAAAAA&#10;AAAAAAAAAAAuAgAAZHJzL2Uyb0RvYy54bWxQSwECLQAUAAYACAAAACEAEZ+Mpd0AAAAFAQAADwAA&#10;AAAAAAAAAAAAAABdBAAAZHJzL2Rvd25yZXYueG1sUEsFBgAAAAAEAAQA8wAAAGcFAAAAAA==&#10;" path="m,70339r83680,l109538,r25857,70339l219075,70339r-67699,43471l177235,184150,109538,140677,41840,184150,67699,113810,,70339xe" fillcolor="#a21984" strokecolor="#a21984" strokeweight="1pt">
                <v:stroke joinstyle="miter"/>
                <v:path arrowok="t" o:connecttype="custom" o:connectlocs="0,70339;83680,70339;109538,0;135395,70339;219075,70339;151376,113810;177235,184150;109538,140677;41840,184150;67699,113810;0,70339" o:connectangles="0,0,0,0,0,0,0,0,0,0,0"/>
                <w10:wrap anchorx="margin"/>
              </v:shape>
            </w:pict>
          </mc:Fallback>
        </mc:AlternateContent>
      </w:r>
      <w:r w:rsidRPr="00841217">
        <w:rPr>
          <w:color w:val="FFFFFF" w:themeColor="background1"/>
        </w:rPr>
        <w:t>NTP-072-2018</w:t>
      </w:r>
    </w:p>
    <w:p w14:paraId="2BD58E1B" w14:textId="5E560165" w:rsidR="00F223C6" w:rsidRPr="00841217" w:rsidRDefault="00193D72" w:rsidP="00841217">
      <w:pPr>
        <w:spacing w:after="0" w:line="240" w:lineRule="auto"/>
        <w:jc w:val="both"/>
      </w:pPr>
      <w:r w:rsidRPr="00841217">
        <w:rPr>
          <w:b/>
        </w:rPr>
        <w:t>11</w:t>
      </w:r>
      <w:r w:rsidR="00EE0795" w:rsidRPr="00841217">
        <w:rPr>
          <w:b/>
        </w:rPr>
        <w:t>.</w:t>
      </w:r>
      <w:r w:rsidR="00EE0795" w:rsidRPr="00841217">
        <w:t xml:space="preserve"> </w:t>
      </w:r>
      <w:r w:rsidR="00F223C6" w:rsidRPr="00841217">
        <w:t>Restauración del Teatro Municipal de Jardín, Antioquia</w:t>
      </w:r>
    </w:p>
    <w:p w14:paraId="3AB978A7" w14:textId="77777777" w:rsidR="00F223C6" w:rsidRPr="00841217" w:rsidRDefault="00F223C6" w:rsidP="00841217">
      <w:pPr>
        <w:spacing w:after="0" w:line="240" w:lineRule="auto"/>
        <w:jc w:val="both"/>
      </w:pPr>
    </w:p>
    <w:tbl>
      <w:tblPr>
        <w:tblStyle w:val="Tablaconcuadrcula1"/>
        <w:tblpPr w:leftFromText="141" w:rightFromText="141" w:vertAnchor="text" w:horzAnchor="margin" w:tblpXSpec="center"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5"/>
        <w:gridCol w:w="980"/>
        <w:gridCol w:w="4073"/>
      </w:tblGrid>
      <w:tr w:rsidR="00751864" w:rsidRPr="00841217" w14:paraId="1F74E4C9" w14:textId="77777777" w:rsidTr="00C40008">
        <w:tc>
          <w:tcPr>
            <w:tcW w:w="3785" w:type="dxa"/>
            <w:hideMark/>
          </w:tcPr>
          <w:p w14:paraId="4A2B8333" w14:textId="77777777" w:rsidR="00751864" w:rsidRPr="00841217" w:rsidRDefault="00751864" w:rsidP="00841217">
            <w:pPr>
              <w:jc w:val="both"/>
            </w:pPr>
            <w:r w:rsidRPr="00841217">
              <w:t>Estado: terminado</w:t>
            </w:r>
          </w:p>
        </w:tc>
        <w:tc>
          <w:tcPr>
            <w:tcW w:w="980" w:type="dxa"/>
          </w:tcPr>
          <w:p w14:paraId="025506E9" w14:textId="77777777" w:rsidR="00751864" w:rsidRPr="00841217" w:rsidRDefault="00751864" w:rsidP="00841217">
            <w:pPr>
              <w:jc w:val="both"/>
            </w:pPr>
          </w:p>
        </w:tc>
        <w:tc>
          <w:tcPr>
            <w:tcW w:w="4073" w:type="dxa"/>
          </w:tcPr>
          <w:p w14:paraId="12F6C1C9" w14:textId="77777777" w:rsidR="00751864" w:rsidRPr="00841217" w:rsidRDefault="00751864" w:rsidP="00841217">
            <w:pPr>
              <w:jc w:val="both"/>
            </w:pPr>
            <w:r w:rsidRPr="00841217">
              <w:t xml:space="preserve">Proponente: </w:t>
            </w:r>
            <w:proofErr w:type="spellStart"/>
            <w:r w:rsidRPr="00841217">
              <w:t>MinCIT</w:t>
            </w:r>
            <w:proofErr w:type="spellEnd"/>
          </w:p>
        </w:tc>
      </w:tr>
      <w:tr w:rsidR="00751864" w:rsidRPr="00841217" w14:paraId="3333CEDE" w14:textId="77777777" w:rsidTr="00C40008">
        <w:tc>
          <w:tcPr>
            <w:tcW w:w="3785" w:type="dxa"/>
            <w:hideMark/>
          </w:tcPr>
          <w:p w14:paraId="6279B64E" w14:textId="77777777" w:rsidR="00751864" w:rsidRPr="00841217" w:rsidRDefault="00751864" w:rsidP="00841217">
            <w:pPr>
              <w:jc w:val="both"/>
            </w:pPr>
            <w:r w:rsidRPr="00841217">
              <w:t>Avance: 100%</w:t>
            </w:r>
          </w:p>
        </w:tc>
        <w:tc>
          <w:tcPr>
            <w:tcW w:w="980" w:type="dxa"/>
          </w:tcPr>
          <w:p w14:paraId="7253AC85" w14:textId="77777777" w:rsidR="00751864" w:rsidRPr="00841217" w:rsidRDefault="00751864" w:rsidP="00841217">
            <w:pPr>
              <w:jc w:val="both"/>
            </w:pPr>
          </w:p>
        </w:tc>
        <w:tc>
          <w:tcPr>
            <w:tcW w:w="4073" w:type="dxa"/>
          </w:tcPr>
          <w:p w14:paraId="0F0E5086" w14:textId="77777777" w:rsidR="00751864" w:rsidRPr="00841217" w:rsidRDefault="00751864" w:rsidP="00841217">
            <w:pPr>
              <w:jc w:val="both"/>
            </w:pPr>
            <w:r w:rsidRPr="00841217">
              <w:t xml:space="preserve">Valor: $7.642.002.241 </w:t>
            </w:r>
          </w:p>
        </w:tc>
      </w:tr>
      <w:tr w:rsidR="00751864" w:rsidRPr="00841217" w14:paraId="6CB78D99" w14:textId="77777777" w:rsidTr="00C40008">
        <w:tc>
          <w:tcPr>
            <w:tcW w:w="3785" w:type="dxa"/>
            <w:hideMark/>
          </w:tcPr>
          <w:p w14:paraId="6593D83D" w14:textId="77777777" w:rsidR="00751864" w:rsidRPr="00841217" w:rsidRDefault="00751864" w:rsidP="00841217">
            <w:pPr>
              <w:jc w:val="both"/>
            </w:pPr>
            <w:r w:rsidRPr="00841217">
              <w:t>Fecha de inicio: 26/08/2016</w:t>
            </w:r>
          </w:p>
        </w:tc>
        <w:tc>
          <w:tcPr>
            <w:tcW w:w="980" w:type="dxa"/>
          </w:tcPr>
          <w:p w14:paraId="73DB81D6" w14:textId="77777777" w:rsidR="00751864" w:rsidRPr="00841217" w:rsidRDefault="00751864" w:rsidP="00841217">
            <w:pPr>
              <w:jc w:val="both"/>
            </w:pPr>
          </w:p>
        </w:tc>
        <w:tc>
          <w:tcPr>
            <w:tcW w:w="4073" w:type="dxa"/>
          </w:tcPr>
          <w:p w14:paraId="4710DB3D" w14:textId="77777777" w:rsidR="00751864" w:rsidRPr="00841217" w:rsidRDefault="00751864" w:rsidP="00841217">
            <w:pPr>
              <w:jc w:val="both"/>
            </w:pPr>
            <w:proofErr w:type="spellStart"/>
            <w:r w:rsidRPr="00841217">
              <w:t>Fontur</w:t>
            </w:r>
            <w:proofErr w:type="spellEnd"/>
            <w:r w:rsidRPr="00841217">
              <w:t>: $2.300.000.000 vigencia 2015, $1.042.002.241 vigencia 2017</w:t>
            </w:r>
          </w:p>
        </w:tc>
      </w:tr>
      <w:tr w:rsidR="00751864" w:rsidRPr="00841217" w14:paraId="6EA035A9" w14:textId="77777777" w:rsidTr="00C40008">
        <w:trPr>
          <w:trHeight w:val="473"/>
        </w:trPr>
        <w:tc>
          <w:tcPr>
            <w:tcW w:w="3785" w:type="dxa"/>
            <w:hideMark/>
          </w:tcPr>
          <w:p w14:paraId="58C009A3" w14:textId="77777777" w:rsidR="00751864" w:rsidRPr="00841217" w:rsidRDefault="00751864" w:rsidP="00841217">
            <w:pPr>
              <w:jc w:val="both"/>
            </w:pPr>
            <w:r w:rsidRPr="00841217">
              <w:t>Fecha de terminación: 12/04/2019</w:t>
            </w:r>
          </w:p>
        </w:tc>
        <w:tc>
          <w:tcPr>
            <w:tcW w:w="980" w:type="dxa"/>
          </w:tcPr>
          <w:p w14:paraId="5A3E9126" w14:textId="77777777" w:rsidR="00751864" w:rsidRPr="00841217" w:rsidRDefault="00751864" w:rsidP="00841217">
            <w:pPr>
              <w:jc w:val="both"/>
            </w:pPr>
          </w:p>
          <w:p w14:paraId="2D533DF7" w14:textId="77777777" w:rsidR="00751864" w:rsidRPr="00841217" w:rsidRDefault="00751864" w:rsidP="00841217">
            <w:pPr>
              <w:jc w:val="both"/>
            </w:pPr>
          </w:p>
        </w:tc>
        <w:tc>
          <w:tcPr>
            <w:tcW w:w="4073" w:type="dxa"/>
          </w:tcPr>
          <w:p w14:paraId="6D7CFA6E" w14:textId="77777777" w:rsidR="00751864" w:rsidRPr="00841217" w:rsidRDefault="00751864" w:rsidP="00841217">
            <w:pPr>
              <w:jc w:val="both"/>
            </w:pPr>
            <w:r w:rsidRPr="00841217">
              <w:t>Contrapartida: $4.300.000.000</w:t>
            </w:r>
          </w:p>
        </w:tc>
      </w:tr>
    </w:tbl>
    <w:p w14:paraId="13377D39" w14:textId="77777777" w:rsidR="00751864" w:rsidRPr="00841217" w:rsidRDefault="00751864" w:rsidP="00841217">
      <w:pPr>
        <w:spacing w:after="0" w:line="240" w:lineRule="auto"/>
        <w:jc w:val="both"/>
      </w:pPr>
      <w:r w:rsidRPr="00841217">
        <w:rPr>
          <w:u w:val="single"/>
        </w:rPr>
        <w:t>Objetivo del proyecto:</w:t>
      </w:r>
      <w:r w:rsidRPr="00841217">
        <w:t xml:space="preserve"> recuperación de la cubierta, arreglos de muros, reforzamiento estructural de la cimentación y de la estructura (vigas) y estructura en madera, instalaciones eléctricas, sistema contra incendios, equipos para aire acondicionado, obras de acabados.</w:t>
      </w:r>
    </w:p>
    <w:p w14:paraId="52CBABAD" w14:textId="77777777" w:rsidR="00751864" w:rsidRPr="00841217" w:rsidRDefault="00751864" w:rsidP="00841217">
      <w:pPr>
        <w:spacing w:after="0" w:line="240" w:lineRule="auto"/>
        <w:jc w:val="both"/>
      </w:pPr>
    </w:p>
    <w:p w14:paraId="6A85FFFC" w14:textId="77777777" w:rsidR="00751864" w:rsidRPr="00841217" w:rsidRDefault="00751864" w:rsidP="00841217">
      <w:pPr>
        <w:spacing w:after="0" w:line="240" w:lineRule="auto"/>
        <w:jc w:val="both"/>
      </w:pPr>
      <w:r w:rsidRPr="00841217">
        <w:t>Nota:</w:t>
      </w:r>
    </w:p>
    <w:p w14:paraId="31BA5538" w14:textId="77777777" w:rsidR="00751864" w:rsidRPr="00841217" w:rsidRDefault="00751864" w:rsidP="00841217">
      <w:pPr>
        <w:numPr>
          <w:ilvl w:val="0"/>
          <w:numId w:val="5"/>
        </w:numPr>
        <w:spacing w:after="0" w:line="240" w:lineRule="auto"/>
        <w:ind w:left="0" w:firstLine="0"/>
        <w:jc w:val="both"/>
      </w:pPr>
      <w:r w:rsidRPr="00841217">
        <w:t>Obra terminada el 12 de abril de 2019 y entregada al municipio el 26 de abril de 2019.</w:t>
      </w:r>
    </w:p>
    <w:p w14:paraId="546403AF" w14:textId="77777777" w:rsidR="00751864" w:rsidRPr="00841217" w:rsidRDefault="00751864" w:rsidP="00841217">
      <w:pPr>
        <w:numPr>
          <w:ilvl w:val="0"/>
          <w:numId w:val="5"/>
        </w:numPr>
        <w:spacing w:after="0" w:line="240" w:lineRule="auto"/>
        <w:ind w:left="0" w:firstLine="0"/>
        <w:jc w:val="both"/>
        <w:rPr>
          <w:lang w:val="es-MX"/>
        </w:rPr>
      </w:pPr>
      <w:r w:rsidRPr="00841217">
        <w:t>Una vez se reciban los informes finales, se solicitará la liquidación de los contratos.</w:t>
      </w:r>
    </w:p>
    <w:p w14:paraId="1F8DB2C4" w14:textId="49C5297D" w:rsidR="000712FD" w:rsidRPr="00841217" w:rsidRDefault="000712FD" w:rsidP="00841217">
      <w:pPr>
        <w:spacing w:after="0" w:line="240" w:lineRule="auto"/>
        <w:jc w:val="both"/>
        <w:rPr>
          <w:lang w:val="es-MX"/>
        </w:rPr>
      </w:pPr>
    </w:p>
    <w:p w14:paraId="1A0FD6C2" w14:textId="6636CCCE" w:rsidR="000712FD" w:rsidRPr="00841217" w:rsidRDefault="00B56CEE" w:rsidP="00841217">
      <w:pPr>
        <w:tabs>
          <w:tab w:val="left" w:pos="284"/>
        </w:tabs>
        <w:jc w:val="both"/>
      </w:pPr>
      <w:r w:rsidRPr="00841217">
        <w:rPr>
          <w:b/>
          <w:lang w:eastAsia="es-ES"/>
        </w:rPr>
        <w:lastRenderedPageBreak/>
        <w:t>12</w:t>
      </w:r>
      <w:r w:rsidR="0094235B" w:rsidRPr="00841217">
        <w:rPr>
          <w:b/>
          <w:lang w:eastAsia="es-ES"/>
        </w:rPr>
        <w:t>.</w:t>
      </w:r>
      <w:r w:rsidR="0094235B" w:rsidRPr="00841217">
        <w:rPr>
          <w:lang w:eastAsia="es-ES"/>
        </w:rPr>
        <w:t xml:space="preserve"> </w:t>
      </w:r>
      <w:r w:rsidR="000712FD" w:rsidRPr="00841217">
        <w:rPr>
          <w:lang w:eastAsia="es-ES"/>
        </w:rPr>
        <w:t>Implementación, certificación y mantenimiento de la Certificación bajo La NTS-TS-001-1 en los centros históricos de cinco pueblos patrimonio de Colombia</w:t>
      </w:r>
      <w:r w:rsidR="004B6E27" w:rsidRPr="00841217">
        <w:rPr>
          <w:lang w:eastAsia="es-ES"/>
        </w:rPr>
        <w:t xml:space="preserve"> </w:t>
      </w:r>
      <w:r w:rsidR="004B6E27" w:rsidRPr="00841217">
        <w:rPr>
          <w:color w:val="FFFFFF" w:themeColor="background1"/>
          <w:lang w:eastAsia="es-ES"/>
        </w:rPr>
        <w:t>FNTP-090-2015</w:t>
      </w:r>
    </w:p>
    <w:p w14:paraId="6CAE83E0" w14:textId="77777777" w:rsidR="004B6E27" w:rsidRPr="00841217" w:rsidRDefault="004B6E27" w:rsidP="00841217">
      <w:pPr>
        <w:pStyle w:val="Prrafodelista"/>
        <w:tabs>
          <w:tab w:val="left" w:pos="284"/>
        </w:tabs>
        <w:ind w:left="0"/>
        <w:jc w:val="both"/>
        <w:rPr>
          <w:rFonts w:ascii="Futura Std Book" w:hAnsi="Futura Std Book"/>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281"/>
        <w:gridCol w:w="4153"/>
      </w:tblGrid>
      <w:tr w:rsidR="004B6E27" w:rsidRPr="00841217" w14:paraId="609E7647" w14:textId="77777777" w:rsidTr="0014565F">
        <w:tc>
          <w:tcPr>
            <w:tcW w:w="2404" w:type="dxa"/>
          </w:tcPr>
          <w:p w14:paraId="7E061970" w14:textId="77777777" w:rsidR="004B6E27" w:rsidRPr="00841217" w:rsidRDefault="004B6E27" w:rsidP="00841217">
            <w:pPr>
              <w:jc w:val="both"/>
              <w:rPr>
                <w:noProof/>
                <w:lang w:eastAsia="es-CO"/>
              </w:rPr>
            </w:pPr>
            <w:r w:rsidRPr="00841217">
              <w:rPr>
                <w:noProof/>
                <w:lang w:eastAsia="es-CO"/>
              </w:rPr>
              <w:t>Estado:</w:t>
            </w:r>
          </w:p>
          <w:p w14:paraId="4B0AE1A3" w14:textId="77777777" w:rsidR="004B6E27" w:rsidRPr="00841217" w:rsidRDefault="004B6E27" w:rsidP="00841217">
            <w:pPr>
              <w:jc w:val="both"/>
              <w:rPr>
                <w:noProof/>
                <w:lang w:eastAsia="es-CO"/>
              </w:rPr>
            </w:pPr>
            <w:r w:rsidRPr="00841217">
              <w:rPr>
                <w:noProof/>
                <w:lang w:eastAsia="es-CO"/>
              </w:rPr>
              <w:t>Avance físico:</w:t>
            </w:r>
          </w:p>
          <w:p w14:paraId="7B7EFF1B" w14:textId="77777777" w:rsidR="004B6E27" w:rsidRPr="00841217" w:rsidRDefault="004B6E27" w:rsidP="00841217">
            <w:pPr>
              <w:jc w:val="both"/>
              <w:rPr>
                <w:noProof/>
                <w:lang w:eastAsia="es-CO"/>
              </w:rPr>
            </w:pPr>
            <w:r w:rsidRPr="00841217">
              <w:rPr>
                <w:noProof/>
                <w:lang w:eastAsia="es-CO"/>
              </w:rPr>
              <w:t>Fecha de inicio:</w:t>
            </w:r>
          </w:p>
          <w:p w14:paraId="520DA74B" w14:textId="77777777" w:rsidR="004B6E27" w:rsidRPr="00841217" w:rsidRDefault="004B6E27" w:rsidP="00841217">
            <w:pPr>
              <w:jc w:val="both"/>
              <w:rPr>
                <w:noProof/>
                <w:lang w:eastAsia="es-CO"/>
              </w:rPr>
            </w:pPr>
            <w:r w:rsidRPr="00841217">
              <w:rPr>
                <w:noProof/>
                <w:lang w:eastAsia="es-CO"/>
              </w:rPr>
              <w:t>Fecha de terminación:</w:t>
            </w:r>
          </w:p>
        </w:tc>
        <w:tc>
          <w:tcPr>
            <w:tcW w:w="2281" w:type="dxa"/>
          </w:tcPr>
          <w:p w14:paraId="70D7C514" w14:textId="77777777" w:rsidR="004B6E27" w:rsidRPr="00841217" w:rsidRDefault="004B6E27" w:rsidP="00841217">
            <w:pPr>
              <w:jc w:val="both"/>
            </w:pPr>
            <w:r w:rsidRPr="00841217">
              <w:t>En ejecución</w:t>
            </w:r>
          </w:p>
          <w:p w14:paraId="20B0927E" w14:textId="77777777" w:rsidR="004B6E27" w:rsidRPr="00841217" w:rsidRDefault="004B6E27" w:rsidP="00841217">
            <w:pPr>
              <w:jc w:val="both"/>
            </w:pPr>
            <w:r w:rsidRPr="00841217">
              <w:t>60%</w:t>
            </w:r>
          </w:p>
          <w:p w14:paraId="30F0B9ED" w14:textId="77777777" w:rsidR="004B6E27" w:rsidRPr="00841217" w:rsidRDefault="004B6E27" w:rsidP="00841217">
            <w:pPr>
              <w:jc w:val="both"/>
            </w:pPr>
            <w:r w:rsidRPr="00841217">
              <w:t>02/03/2016</w:t>
            </w:r>
          </w:p>
          <w:p w14:paraId="1E197DE2" w14:textId="77777777" w:rsidR="004B6E27" w:rsidRPr="00841217" w:rsidRDefault="004B6E27" w:rsidP="00841217">
            <w:pPr>
              <w:jc w:val="both"/>
            </w:pPr>
            <w:r w:rsidRPr="00841217">
              <w:t>01/04/2020</w:t>
            </w:r>
          </w:p>
        </w:tc>
        <w:tc>
          <w:tcPr>
            <w:tcW w:w="4153" w:type="dxa"/>
          </w:tcPr>
          <w:p w14:paraId="52FF1733" w14:textId="77777777" w:rsidR="004B6E27" w:rsidRPr="00841217" w:rsidRDefault="004B6E27" w:rsidP="00841217">
            <w:pPr>
              <w:tabs>
                <w:tab w:val="left" w:pos="284"/>
              </w:tabs>
              <w:contextualSpacing/>
              <w:jc w:val="both"/>
              <w:rPr>
                <w:rFonts w:eastAsia="Times New Roman" w:cs="Arial"/>
                <w:lang w:eastAsia="ar-SA"/>
              </w:rPr>
            </w:pPr>
            <w:r w:rsidRPr="00841217">
              <w:rPr>
                <w:rFonts w:eastAsia="Times New Roman" w:cs="Arial"/>
                <w:lang w:eastAsia="ar-SA"/>
              </w:rPr>
              <w:t xml:space="preserve">Proponente: </w:t>
            </w:r>
            <w:r w:rsidRPr="00841217">
              <w:rPr>
                <w:lang w:eastAsia="es-ES"/>
              </w:rPr>
              <w:t>MinCIT</w:t>
            </w:r>
            <w:r w:rsidRPr="00841217">
              <w:rPr>
                <w:rFonts w:eastAsia="Times New Roman" w:cs="Arial"/>
                <w:lang w:eastAsia="ar-SA"/>
              </w:rPr>
              <w:t xml:space="preserve"> </w:t>
            </w:r>
          </w:p>
          <w:p w14:paraId="1F29E00A" w14:textId="77777777" w:rsidR="004B6E27" w:rsidRPr="00841217" w:rsidRDefault="004B6E27" w:rsidP="00841217">
            <w:pPr>
              <w:tabs>
                <w:tab w:val="left" w:pos="284"/>
              </w:tabs>
              <w:contextualSpacing/>
              <w:jc w:val="both"/>
              <w:rPr>
                <w:rFonts w:eastAsia="Times New Roman" w:cs="Times New Roman"/>
              </w:rPr>
            </w:pPr>
            <w:r w:rsidRPr="00841217">
              <w:rPr>
                <w:rFonts w:eastAsia="Times New Roman" w:cs="Arial"/>
                <w:lang w:eastAsia="ar-SA"/>
              </w:rPr>
              <w:t xml:space="preserve">Valor: </w:t>
            </w:r>
            <w:r w:rsidRPr="00841217">
              <w:rPr>
                <w:rFonts w:eastAsia="Times New Roman" w:cs="Times New Roman"/>
                <w:lang w:eastAsia="es-CO"/>
              </w:rPr>
              <w:t>$1.000.000.000 </w:t>
            </w:r>
          </w:p>
          <w:p w14:paraId="24849150" w14:textId="77777777" w:rsidR="004B6E27" w:rsidRPr="00841217" w:rsidRDefault="004B6E27" w:rsidP="00841217">
            <w:pPr>
              <w:tabs>
                <w:tab w:val="left" w:pos="284"/>
              </w:tabs>
              <w:contextualSpacing/>
              <w:jc w:val="both"/>
              <w:rPr>
                <w:rFonts w:eastAsia="Times New Roman" w:cs="Times New Roman"/>
              </w:rPr>
            </w:pPr>
            <w:r w:rsidRPr="00841217">
              <w:rPr>
                <w:rFonts w:eastAsia="Times New Roman" w:cs="Times New Roman"/>
                <w:lang w:eastAsia="es-CO"/>
              </w:rPr>
              <w:t>Fontur: $1.000.000.000</w:t>
            </w:r>
          </w:p>
          <w:p w14:paraId="0CC76DF3" w14:textId="77777777" w:rsidR="004B6E27" w:rsidRPr="00841217" w:rsidRDefault="004B6E27" w:rsidP="00841217">
            <w:pPr>
              <w:tabs>
                <w:tab w:val="left" w:pos="284"/>
              </w:tabs>
              <w:contextualSpacing/>
              <w:jc w:val="both"/>
              <w:rPr>
                <w:rFonts w:eastAsia="Times New Roman" w:cs="Times New Roman"/>
                <w:lang w:eastAsia="es-CO"/>
              </w:rPr>
            </w:pPr>
            <w:r w:rsidRPr="00841217">
              <w:rPr>
                <w:rFonts w:eastAsia="Times New Roman" w:cs="Times New Roman"/>
                <w:lang w:eastAsia="es-CO"/>
              </w:rPr>
              <w:t>Contrapartida: N/A</w:t>
            </w:r>
          </w:p>
          <w:p w14:paraId="59D1CC7B" w14:textId="77777777" w:rsidR="004B6E27" w:rsidRPr="00841217" w:rsidRDefault="004B6E27" w:rsidP="00841217">
            <w:pPr>
              <w:tabs>
                <w:tab w:val="left" w:pos="284"/>
              </w:tabs>
              <w:contextualSpacing/>
              <w:jc w:val="both"/>
              <w:rPr>
                <w:rFonts w:eastAsia="Times New Roman" w:cs="Arial"/>
                <w:lang w:val="es-ES" w:eastAsia="ar-SA"/>
              </w:rPr>
            </w:pPr>
            <w:r w:rsidRPr="00841217">
              <w:rPr>
                <w:rFonts w:eastAsia="Times New Roman" w:cs="Times New Roman"/>
                <w:lang w:eastAsia="es-CO"/>
              </w:rPr>
              <w:t>Para el Municipio: $ 200.000.000</w:t>
            </w:r>
          </w:p>
        </w:tc>
      </w:tr>
    </w:tbl>
    <w:p w14:paraId="3A2C7BB4" w14:textId="77777777" w:rsidR="004B6E27" w:rsidRPr="00841217" w:rsidRDefault="004B6E27" w:rsidP="00841217">
      <w:pPr>
        <w:pStyle w:val="Prrafodelista"/>
        <w:tabs>
          <w:tab w:val="left" w:pos="284"/>
        </w:tabs>
        <w:ind w:left="0"/>
        <w:jc w:val="both"/>
        <w:rPr>
          <w:rFonts w:ascii="Futura Std Book" w:hAnsi="Futura Std Book"/>
          <w:sz w:val="22"/>
          <w:szCs w:val="22"/>
        </w:rPr>
      </w:pPr>
    </w:p>
    <w:p w14:paraId="5792702C" w14:textId="77777777" w:rsidR="000712FD" w:rsidRPr="00841217" w:rsidRDefault="00307C42" w:rsidP="00841217">
      <w:pPr>
        <w:shd w:val="clear" w:color="auto" w:fill="FFFFFF"/>
        <w:spacing w:after="0" w:line="240" w:lineRule="auto"/>
        <w:jc w:val="both"/>
        <w:rPr>
          <w:rFonts w:eastAsia="Times New Roman" w:cs="Arial"/>
          <w:lang w:eastAsia="ar-SA"/>
        </w:rPr>
      </w:pPr>
      <w:r w:rsidRPr="00841217">
        <w:rPr>
          <w:rFonts w:eastAsia="Times New Roman" w:cs="Arial"/>
          <w:u w:val="single"/>
          <w:lang w:eastAsia="ar-SA"/>
        </w:rPr>
        <w:t>O</w:t>
      </w:r>
      <w:r w:rsidR="000712FD" w:rsidRPr="00841217">
        <w:rPr>
          <w:rFonts w:eastAsia="Times New Roman" w:cs="Arial"/>
          <w:u w:val="single"/>
          <w:lang w:eastAsia="ar-SA"/>
        </w:rPr>
        <w:t>bjetivo del proyecto:</w:t>
      </w:r>
      <w:r w:rsidR="000712FD" w:rsidRPr="00841217">
        <w:rPr>
          <w:rFonts w:eastAsia="Times New Roman" w:cs="Arial"/>
          <w:lang w:eastAsia="ar-SA"/>
        </w:rPr>
        <w:t xml:space="preserve"> </w:t>
      </w:r>
      <w:r w:rsidR="000712FD" w:rsidRPr="00841217">
        <w:rPr>
          <w:rFonts w:eastAsia="Times New Roman" w:cs="Times New Roman"/>
          <w:lang w:eastAsia="es-CO"/>
        </w:rPr>
        <w:t>Implementar, certificar y hacer auditorias de seguimiento y recertificación por tres años bajo la Norma Técnica Sectorial Colombiana NTS-TS "Destino Turístico-Área Turística Requisitos de Sostenibilidad" NTS-TS-001-1 en los centros históricos de cinco pueblos patrimonio de Colombia</w:t>
      </w:r>
      <w:r w:rsidR="000712FD" w:rsidRPr="00841217">
        <w:rPr>
          <w:rFonts w:eastAsia="Times New Roman" w:cs="Arial"/>
          <w:lang w:eastAsia="ar-SA"/>
        </w:rPr>
        <w:t>.</w:t>
      </w:r>
    </w:p>
    <w:p w14:paraId="27E62246" w14:textId="77777777" w:rsidR="004B6E27" w:rsidRPr="00841217" w:rsidRDefault="004B6E27" w:rsidP="00841217">
      <w:pPr>
        <w:shd w:val="clear" w:color="auto" w:fill="FFFFFF"/>
        <w:spacing w:after="0" w:line="240" w:lineRule="auto"/>
        <w:jc w:val="both"/>
        <w:rPr>
          <w:rFonts w:eastAsia="Times New Roman" w:cs="Times New Roman"/>
          <w:lang w:eastAsia="es-CO"/>
        </w:rPr>
      </w:pPr>
    </w:p>
    <w:p w14:paraId="42BDAC8C" w14:textId="77777777" w:rsidR="000712FD" w:rsidRPr="00841217" w:rsidRDefault="000712FD" w:rsidP="00841217">
      <w:pPr>
        <w:spacing w:after="0" w:line="240" w:lineRule="auto"/>
        <w:jc w:val="both"/>
        <w:rPr>
          <w:rFonts w:eastAsia="Times New Roman" w:cs="Arial"/>
          <w:lang w:eastAsia="ar-SA"/>
        </w:rPr>
      </w:pPr>
      <w:r w:rsidRPr="00841217">
        <w:rPr>
          <w:rFonts w:eastAsia="Times New Roman" w:cs="Arial"/>
          <w:lang w:eastAsia="ar-SA"/>
        </w:rPr>
        <w:t>Nota:</w:t>
      </w:r>
    </w:p>
    <w:p w14:paraId="1829685F" w14:textId="77777777" w:rsidR="00841217" w:rsidRPr="00841217" w:rsidRDefault="00841217" w:rsidP="00841217">
      <w:pPr>
        <w:pStyle w:val="Prrafodelista"/>
        <w:numPr>
          <w:ilvl w:val="0"/>
          <w:numId w:val="46"/>
        </w:numPr>
        <w:ind w:left="284" w:hanging="284"/>
        <w:jc w:val="both"/>
        <w:rPr>
          <w:rFonts w:ascii="Futura Std Book" w:eastAsia="Times New Roman" w:hAnsi="Futura Std Book"/>
          <w:color w:val="000000" w:themeColor="text1"/>
          <w:sz w:val="22"/>
          <w:szCs w:val="22"/>
          <w:lang w:eastAsia="es-CO"/>
        </w:rPr>
      </w:pPr>
      <w:r w:rsidRPr="00841217">
        <w:rPr>
          <w:rFonts w:ascii="Futura Std Book" w:eastAsia="Times New Roman" w:hAnsi="Futura Std Book"/>
          <w:sz w:val="22"/>
          <w:szCs w:val="22"/>
          <w:lang w:eastAsia="es-CO"/>
        </w:rPr>
        <w:t xml:space="preserve">En abril de 2019, finalizaron auditorías de 2do seguimiento en los cinco destinos, el ente certificador, ICONTEC, concluyó que Santa Cruz de </w:t>
      </w:r>
      <w:proofErr w:type="spellStart"/>
      <w:r w:rsidRPr="00841217">
        <w:rPr>
          <w:rFonts w:ascii="Futura Std Book" w:eastAsia="Times New Roman" w:hAnsi="Futura Std Book"/>
          <w:sz w:val="22"/>
          <w:szCs w:val="22"/>
          <w:lang w:eastAsia="es-CO"/>
        </w:rPr>
        <w:t>Mompox</w:t>
      </w:r>
      <w:proofErr w:type="spellEnd"/>
      <w:r w:rsidRPr="00841217">
        <w:rPr>
          <w:rFonts w:ascii="Futura Std Book" w:eastAsia="Times New Roman" w:hAnsi="Futura Std Book"/>
          <w:sz w:val="22"/>
          <w:szCs w:val="22"/>
          <w:lang w:eastAsia="es-CO"/>
        </w:rPr>
        <w:t xml:space="preserve">, Ciénaga y Guadalajara </w:t>
      </w:r>
      <w:r w:rsidRPr="00841217">
        <w:rPr>
          <w:rFonts w:ascii="Futura Std Book" w:eastAsia="Times New Roman" w:hAnsi="Futura Std Book"/>
          <w:color w:val="000000" w:themeColor="text1"/>
          <w:sz w:val="22"/>
          <w:szCs w:val="22"/>
          <w:lang w:eastAsia="es-CO"/>
        </w:rPr>
        <w:t xml:space="preserve">de Buga mantienen la certificación. </w:t>
      </w:r>
    </w:p>
    <w:p w14:paraId="0795D1C4" w14:textId="77777777" w:rsidR="00841217" w:rsidRPr="00841217" w:rsidRDefault="00841217" w:rsidP="00841217">
      <w:pPr>
        <w:pStyle w:val="Prrafodelista"/>
        <w:numPr>
          <w:ilvl w:val="0"/>
          <w:numId w:val="45"/>
        </w:numPr>
        <w:ind w:left="284" w:hanging="284"/>
        <w:jc w:val="both"/>
        <w:rPr>
          <w:rFonts w:ascii="Futura Std Book" w:eastAsia="Times New Roman" w:hAnsi="Futura Std Book"/>
          <w:color w:val="000000" w:themeColor="text1"/>
          <w:sz w:val="22"/>
          <w:szCs w:val="22"/>
          <w:lang w:eastAsia="es-CO"/>
        </w:rPr>
      </w:pPr>
      <w:r w:rsidRPr="00841217">
        <w:rPr>
          <w:rFonts w:ascii="Futura Std Book" w:eastAsia="Times New Roman" w:hAnsi="Futura Std Book"/>
          <w:color w:val="000000" w:themeColor="text1"/>
          <w:sz w:val="22"/>
          <w:szCs w:val="22"/>
          <w:lang w:eastAsia="es-CO"/>
        </w:rPr>
        <w:t>Villa de Leyva: Realizó la entrega del plan de acción el 28 de mayo de 2019, la cual aún se encuentra en revisión por parte del equipo certificador. Jardín: Requiere auditoría complementaria, la cual se realizó el 04 de junio de 2019. En el mes de junio de 2019 se espera contar con la revisión del Plan de Acción de Villa de Leyva, además de recibir informe de auditorías de todos los destinos, para revisión y aprobación de la supervisión.</w:t>
      </w:r>
    </w:p>
    <w:p w14:paraId="40CB9DF0" w14:textId="7B86DA2C" w:rsidR="00164238" w:rsidRPr="00841217" w:rsidRDefault="00164238" w:rsidP="00841217">
      <w:pPr>
        <w:pStyle w:val="Sinespaciado"/>
        <w:jc w:val="both"/>
        <w:rPr>
          <w:rFonts w:ascii="Futura Std Book" w:hAnsi="Futura Std Book"/>
          <w:b/>
          <w:bCs/>
          <w:lang w:val="es-MX"/>
        </w:rPr>
      </w:pPr>
    </w:p>
    <w:p w14:paraId="34DAA17D" w14:textId="77777777" w:rsidR="00E05345" w:rsidRPr="00841217" w:rsidRDefault="00E05345" w:rsidP="00841217">
      <w:pPr>
        <w:pStyle w:val="Sinespaciado"/>
        <w:jc w:val="both"/>
        <w:rPr>
          <w:rFonts w:ascii="Futura Std Book" w:hAnsi="Futura Std Book"/>
          <w:b/>
          <w:bCs/>
        </w:rPr>
      </w:pPr>
    </w:p>
    <w:p w14:paraId="5E76DD2C" w14:textId="77777777" w:rsidR="000712FD" w:rsidRPr="00841217" w:rsidRDefault="000712FD" w:rsidP="00841217">
      <w:pPr>
        <w:pStyle w:val="Sinespaciado"/>
        <w:jc w:val="both"/>
        <w:rPr>
          <w:rFonts w:ascii="Futura Std Book" w:hAnsi="Futura Std Book"/>
          <w:b/>
          <w:bCs/>
        </w:rPr>
      </w:pPr>
      <w:r w:rsidRPr="00841217">
        <w:rPr>
          <w:rFonts w:ascii="Futura Std Book" w:hAnsi="Futura Std Book"/>
          <w:b/>
          <w:bCs/>
        </w:rPr>
        <w:t>Jericó</w:t>
      </w:r>
    </w:p>
    <w:p w14:paraId="110FD640" w14:textId="77777777" w:rsidR="000712FD" w:rsidRPr="00841217" w:rsidRDefault="000712FD" w:rsidP="00841217">
      <w:pPr>
        <w:pStyle w:val="Sinespaciado"/>
        <w:jc w:val="both"/>
        <w:rPr>
          <w:rFonts w:ascii="Futura Std Book" w:hAnsi="Futura Std Book"/>
          <w:b/>
          <w:bCs/>
        </w:rPr>
      </w:pPr>
    </w:p>
    <w:p w14:paraId="279B12FE" w14:textId="06162129" w:rsidR="000712FD" w:rsidRPr="00841217" w:rsidRDefault="0094235B" w:rsidP="00841217">
      <w:pPr>
        <w:tabs>
          <w:tab w:val="left" w:pos="284"/>
        </w:tabs>
        <w:jc w:val="both"/>
        <w:rPr>
          <w:rFonts w:eastAsia="Times New Roman" w:cs="Arial"/>
          <w:lang w:eastAsia="ar-SA"/>
        </w:rPr>
      </w:pPr>
      <w:r w:rsidRPr="00841217">
        <w:rPr>
          <w:b/>
        </w:rPr>
        <w:t>1</w:t>
      </w:r>
      <w:r w:rsidR="00B56CEE" w:rsidRPr="00841217">
        <w:rPr>
          <w:b/>
        </w:rPr>
        <w:t>3</w:t>
      </w:r>
      <w:r w:rsidRPr="00841217">
        <w:rPr>
          <w:b/>
        </w:rPr>
        <w:t>.</w:t>
      </w:r>
      <w:r w:rsidRPr="00841217">
        <w:t xml:space="preserve"> </w:t>
      </w:r>
      <w:r w:rsidR="00842C4E" w:rsidRPr="00841217">
        <w:t>Fase 2</w:t>
      </w:r>
      <w:r w:rsidR="000712FD" w:rsidRPr="00841217">
        <w:t xml:space="preserve">: Certificación, mantenimiento de la certificación de </w:t>
      </w:r>
      <w:r w:rsidR="00941431" w:rsidRPr="00841217">
        <w:t>seis</w:t>
      </w:r>
      <w:r w:rsidR="000712FD" w:rsidRPr="00841217">
        <w:t xml:space="preserve"> destinos turísticos de Colombia</w:t>
      </w:r>
      <w:r w:rsidR="00941431" w:rsidRPr="00841217">
        <w:t xml:space="preserve"> </w:t>
      </w:r>
      <w:r w:rsidR="00941431" w:rsidRPr="00841217">
        <w:rPr>
          <w:color w:val="FFFFFF" w:themeColor="background1"/>
        </w:rPr>
        <w:t>FNTP-031-2017</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281"/>
        <w:gridCol w:w="4153"/>
      </w:tblGrid>
      <w:tr w:rsidR="004B6E27" w:rsidRPr="00841217" w14:paraId="564175E2" w14:textId="77777777" w:rsidTr="0014565F">
        <w:tc>
          <w:tcPr>
            <w:tcW w:w="2404" w:type="dxa"/>
          </w:tcPr>
          <w:p w14:paraId="0C7463F0" w14:textId="77777777" w:rsidR="004B6E27" w:rsidRPr="00841217" w:rsidRDefault="004B6E27" w:rsidP="00841217">
            <w:pPr>
              <w:jc w:val="both"/>
              <w:rPr>
                <w:noProof/>
                <w:lang w:eastAsia="es-CO"/>
              </w:rPr>
            </w:pPr>
            <w:r w:rsidRPr="00841217">
              <w:rPr>
                <w:noProof/>
                <w:lang w:eastAsia="es-CO"/>
              </w:rPr>
              <w:t>Estado:</w:t>
            </w:r>
          </w:p>
          <w:p w14:paraId="682AA303" w14:textId="77777777" w:rsidR="004B6E27" w:rsidRPr="00841217" w:rsidRDefault="004B6E27" w:rsidP="00841217">
            <w:pPr>
              <w:jc w:val="both"/>
              <w:rPr>
                <w:noProof/>
                <w:lang w:eastAsia="es-CO"/>
              </w:rPr>
            </w:pPr>
            <w:r w:rsidRPr="00841217">
              <w:rPr>
                <w:noProof/>
                <w:lang w:eastAsia="es-CO"/>
              </w:rPr>
              <w:t>Avance físico:</w:t>
            </w:r>
          </w:p>
          <w:p w14:paraId="46BC9D18" w14:textId="77777777" w:rsidR="004B6E27" w:rsidRPr="00841217" w:rsidRDefault="004B6E27" w:rsidP="00841217">
            <w:pPr>
              <w:jc w:val="both"/>
              <w:rPr>
                <w:noProof/>
                <w:lang w:eastAsia="es-CO"/>
              </w:rPr>
            </w:pPr>
            <w:r w:rsidRPr="00841217">
              <w:rPr>
                <w:noProof/>
                <w:lang w:eastAsia="es-CO"/>
              </w:rPr>
              <w:t>Fecha de inicio:</w:t>
            </w:r>
          </w:p>
          <w:p w14:paraId="4CE38BAB" w14:textId="77777777" w:rsidR="004B6E27" w:rsidRPr="00841217" w:rsidRDefault="004B6E27" w:rsidP="00841217">
            <w:pPr>
              <w:jc w:val="both"/>
              <w:rPr>
                <w:noProof/>
                <w:lang w:eastAsia="es-CO"/>
              </w:rPr>
            </w:pPr>
            <w:r w:rsidRPr="00841217">
              <w:rPr>
                <w:noProof/>
                <w:lang w:eastAsia="es-CO"/>
              </w:rPr>
              <w:t>Fecha de terminación:</w:t>
            </w:r>
          </w:p>
        </w:tc>
        <w:tc>
          <w:tcPr>
            <w:tcW w:w="2281" w:type="dxa"/>
          </w:tcPr>
          <w:p w14:paraId="5071F2D1" w14:textId="77777777" w:rsidR="004B6E27" w:rsidRPr="00841217" w:rsidRDefault="004B6E27" w:rsidP="00841217">
            <w:pPr>
              <w:tabs>
                <w:tab w:val="left" w:pos="284"/>
              </w:tabs>
              <w:jc w:val="both"/>
            </w:pPr>
            <w:r w:rsidRPr="00841217">
              <w:rPr>
                <w:rFonts w:eastAsia="Times New Roman" w:cs="Arial"/>
                <w:lang w:eastAsia="ar-SA"/>
              </w:rPr>
              <w:t>En ejecución</w:t>
            </w:r>
          </w:p>
          <w:p w14:paraId="3E7D11A5" w14:textId="77777777" w:rsidR="004B6E27" w:rsidRPr="00841217" w:rsidRDefault="004B6E27" w:rsidP="00841217">
            <w:pPr>
              <w:tabs>
                <w:tab w:val="left" w:pos="284"/>
              </w:tabs>
              <w:jc w:val="both"/>
            </w:pPr>
            <w:r w:rsidRPr="00841217">
              <w:t>35%</w:t>
            </w:r>
          </w:p>
          <w:p w14:paraId="5F1AB8FC" w14:textId="77777777" w:rsidR="004B6E27" w:rsidRPr="00841217" w:rsidRDefault="004B6E27" w:rsidP="00841217">
            <w:pPr>
              <w:shd w:val="clear" w:color="auto" w:fill="FFFFFF"/>
              <w:tabs>
                <w:tab w:val="left" w:pos="284"/>
                <w:tab w:val="left" w:pos="426"/>
              </w:tabs>
              <w:jc w:val="both"/>
              <w:rPr>
                <w:rFonts w:eastAsia="Times New Roman"/>
                <w:lang w:eastAsia="es-CO"/>
              </w:rPr>
            </w:pPr>
            <w:r w:rsidRPr="00841217">
              <w:rPr>
                <w:rFonts w:eastAsia="Times New Roman"/>
                <w:lang w:eastAsia="es-CO"/>
              </w:rPr>
              <w:t>01/10/2017</w:t>
            </w:r>
          </w:p>
          <w:p w14:paraId="1F3797C8" w14:textId="77777777" w:rsidR="004B6E27" w:rsidRPr="00841217" w:rsidRDefault="004B6E27" w:rsidP="00841217">
            <w:pPr>
              <w:jc w:val="both"/>
            </w:pPr>
            <w:r w:rsidRPr="00841217">
              <w:t>01/10/2020</w:t>
            </w:r>
          </w:p>
        </w:tc>
        <w:tc>
          <w:tcPr>
            <w:tcW w:w="4153" w:type="dxa"/>
          </w:tcPr>
          <w:p w14:paraId="32C68D47" w14:textId="77777777" w:rsidR="004B6E27" w:rsidRPr="00841217" w:rsidRDefault="004B6E27" w:rsidP="00841217">
            <w:pPr>
              <w:tabs>
                <w:tab w:val="left" w:pos="284"/>
              </w:tabs>
              <w:contextualSpacing/>
              <w:jc w:val="both"/>
              <w:rPr>
                <w:rFonts w:eastAsia="Times New Roman" w:cs="Arial"/>
                <w:lang w:eastAsia="ar-SA"/>
              </w:rPr>
            </w:pPr>
            <w:r w:rsidRPr="00841217">
              <w:rPr>
                <w:rFonts w:eastAsia="Times New Roman" w:cs="Arial"/>
                <w:lang w:eastAsia="ar-SA"/>
              </w:rPr>
              <w:t xml:space="preserve">Proponente: </w:t>
            </w:r>
            <w:r w:rsidRPr="00841217">
              <w:rPr>
                <w:rFonts w:eastAsia="Calibri" w:cs="Times New Roman"/>
              </w:rPr>
              <w:t>MinCIT</w:t>
            </w:r>
          </w:p>
          <w:p w14:paraId="0626AA6C" w14:textId="77777777" w:rsidR="004B6E27" w:rsidRPr="00841217" w:rsidRDefault="004B6E27" w:rsidP="00841217">
            <w:pPr>
              <w:tabs>
                <w:tab w:val="left" w:pos="284"/>
              </w:tabs>
              <w:contextualSpacing/>
              <w:jc w:val="both"/>
              <w:rPr>
                <w:rFonts w:eastAsia="Times New Roman" w:cs="Times New Roman"/>
                <w:lang w:eastAsia="es-CO"/>
              </w:rPr>
            </w:pPr>
            <w:r w:rsidRPr="00841217">
              <w:rPr>
                <w:rFonts w:eastAsia="Times New Roman" w:cs="Arial"/>
                <w:lang w:eastAsia="ar-SA"/>
              </w:rPr>
              <w:t xml:space="preserve">Valor: </w:t>
            </w:r>
            <w:r w:rsidRPr="00841217">
              <w:rPr>
                <w:rFonts w:eastAsia="Times New Roman" w:cs="Times New Roman"/>
                <w:lang w:eastAsia="es-CO"/>
              </w:rPr>
              <w:t>$362.481.204</w:t>
            </w:r>
          </w:p>
          <w:p w14:paraId="1464AB9B" w14:textId="77777777" w:rsidR="004B6E27" w:rsidRPr="00841217" w:rsidRDefault="004B6E27" w:rsidP="00841217">
            <w:pPr>
              <w:tabs>
                <w:tab w:val="left" w:pos="284"/>
              </w:tabs>
              <w:contextualSpacing/>
              <w:jc w:val="both"/>
              <w:rPr>
                <w:rFonts w:eastAsia="Times New Roman" w:cs="Times New Roman"/>
                <w:lang w:eastAsia="es-CO"/>
              </w:rPr>
            </w:pPr>
            <w:r w:rsidRPr="00841217">
              <w:rPr>
                <w:rFonts w:eastAsia="Times New Roman" w:cs="Times New Roman"/>
                <w:lang w:eastAsia="es-CO"/>
              </w:rPr>
              <w:t>Fontur: $362.481.204</w:t>
            </w:r>
          </w:p>
          <w:p w14:paraId="75181FE3" w14:textId="77777777" w:rsidR="004B6E27" w:rsidRPr="00841217" w:rsidRDefault="004B6E27" w:rsidP="00841217">
            <w:pPr>
              <w:tabs>
                <w:tab w:val="left" w:pos="284"/>
              </w:tabs>
              <w:contextualSpacing/>
              <w:jc w:val="both"/>
              <w:rPr>
                <w:rFonts w:eastAsia="Calibri" w:cs="Times New Roman"/>
              </w:rPr>
            </w:pPr>
            <w:r w:rsidRPr="00841217">
              <w:rPr>
                <w:rFonts w:eastAsia="Times New Roman" w:cs="Times New Roman"/>
                <w:lang w:eastAsia="es-CO"/>
              </w:rPr>
              <w:t xml:space="preserve">Contrapartida: </w:t>
            </w:r>
            <w:r w:rsidRPr="00841217">
              <w:rPr>
                <w:rFonts w:eastAsia="Calibri" w:cs="Times New Roman"/>
              </w:rPr>
              <w:t>$0</w:t>
            </w:r>
          </w:p>
          <w:p w14:paraId="398C4BB7" w14:textId="77777777" w:rsidR="004B6E27" w:rsidRPr="00841217" w:rsidRDefault="004B6E27" w:rsidP="00841217">
            <w:pPr>
              <w:tabs>
                <w:tab w:val="left" w:pos="284"/>
              </w:tabs>
              <w:contextualSpacing/>
              <w:jc w:val="both"/>
              <w:rPr>
                <w:rFonts w:eastAsia="Calibri" w:cs="Times New Roman"/>
              </w:rPr>
            </w:pPr>
            <w:r w:rsidRPr="00841217">
              <w:rPr>
                <w:rFonts w:eastAsia="Times New Roman" w:cs="Times New Roman"/>
                <w:lang w:eastAsia="es-CO"/>
              </w:rPr>
              <w:t xml:space="preserve">Para el municipio: </w:t>
            </w:r>
            <w:r w:rsidRPr="00841217">
              <w:rPr>
                <w:rFonts w:eastAsia="Calibri" w:cs="Times New Roman"/>
              </w:rPr>
              <w:t>$60.413.534</w:t>
            </w:r>
          </w:p>
        </w:tc>
      </w:tr>
    </w:tbl>
    <w:p w14:paraId="2854471B" w14:textId="77777777" w:rsidR="004B6E27" w:rsidRPr="00841217" w:rsidRDefault="004B6E27" w:rsidP="00841217">
      <w:pPr>
        <w:shd w:val="clear" w:color="auto" w:fill="FFFFFF"/>
        <w:spacing w:after="0" w:line="240" w:lineRule="auto"/>
        <w:jc w:val="both"/>
        <w:rPr>
          <w:rFonts w:eastAsia="Times New Roman" w:cs="Arial"/>
          <w:lang w:eastAsia="ar-SA"/>
        </w:rPr>
      </w:pPr>
    </w:p>
    <w:p w14:paraId="44388EC8" w14:textId="77777777" w:rsidR="000712FD" w:rsidRPr="00841217" w:rsidRDefault="000712FD" w:rsidP="00841217">
      <w:pPr>
        <w:shd w:val="clear" w:color="auto" w:fill="FFFFFF"/>
        <w:spacing w:after="0" w:line="240" w:lineRule="auto"/>
        <w:jc w:val="both"/>
        <w:rPr>
          <w:rFonts w:eastAsia="Times New Roman" w:cs="Times New Roman"/>
          <w:lang w:eastAsia="es-CO"/>
        </w:rPr>
      </w:pPr>
      <w:r w:rsidRPr="00841217">
        <w:rPr>
          <w:rFonts w:eastAsia="Times New Roman" w:cs="Arial"/>
          <w:u w:val="single"/>
          <w:lang w:eastAsia="ar-SA"/>
        </w:rPr>
        <w:t>Objetivo del proyecto:</w:t>
      </w:r>
      <w:r w:rsidRPr="00841217">
        <w:rPr>
          <w:rFonts w:eastAsia="Times New Roman" w:cs="Arial"/>
          <w:lang w:eastAsia="ar-SA"/>
        </w:rPr>
        <w:t xml:space="preserve"> </w:t>
      </w:r>
      <w:r w:rsidRPr="00841217">
        <w:rPr>
          <w:rFonts w:eastAsia="Times New Roman" w:cs="Times New Roman"/>
          <w:lang w:eastAsia="es-CO"/>
        </w:rPr>
        <w:t xml:space="preserve">Certificar y hacer las auditorias de seguimiento y recertificación bajo la NTS-001-1 "destino turístico- área turística requisitos de sostenibilidad" en el área turística que se establezca en Finlandia, </w:t>
      </w:r>
      <w:proofErr w:type="spellStart"/>
      <w:r w:rsidRPr="00841217">
        <w:rPr>
          <w:rFonts w:eastAsia="Times New Roman" w:cs="Times New Roman"/>
          <w:lang w:eastAsia="es-CO"/>
        </w:rPr>
        <w:t>Salento</w:t>
      </w:r>
      <w:proofErr w:type="spellEnd"/>
      <w:r w:rsidRPr="00841217">
        <w:rPr>
          <w:rFonts w:eastAsia="Times New Roman" w:cs="Times New Roman"/>
          <w:lang w:eastAsia="es-CO"/>
        </w:rPr>
        <w:t xml:space="preserve">, Santa Rosa de Cabal, </w:t>
      </w:r>
      <w:proofErr w:type="spellStart"/>
      <w:r w:rsidRPr="00841217">
        <w:rPr>
          <w:rFonts w:eastAsia="Times New Roman" w:cs="Times New Roman"/>
          <w:lang w:eastAsia="es-CO"/>
        </w:rPr>
        <w:t>Pijao</w:t>
      </w:r>
      <w:proofErr w:type="spellEnd"/>
      <w:r w:rsidRPr="00841217">
        <w:rPr>
          <w:rFonts w:eastAsia="Times New Roman" w:cs="Times New Roman"/>
          <w:lang w:eastAsia="es-CO"/>
        </w:rPr>
        <w:t xml:space="preserve">, </w:t>
      </w:r>
      <w:proofErr w:type="spellStart"/>
      <w:r w:rsidRPr="00841217">
        <w:rPr>
          <w:rFonts w:eastAsia="Times New Roman" w:cs="Times New Roman"/>
          <w:lang w:eastAsia="es-CO"/>
        </w:rPr>
        <w:t>Monguí</w:t>
      </w:r>
      <w:proofErr w:type="spellEnd"/>
      <w:r w:rsidRPr="00841217">
        <w:rPr>
          <w:rFonts w:eastAsia="Times New Roman" w:cs="Times New Roman"/>
          <w:lang w:eastAsia="es-CO"/>
        </w:rPr>
        <w:t xml:space="preserve"> y Jericó.</w:t>
      </w:r>
    </w:p>
    <w:p w14:paraId="48CA5C6E" w14:textId="77777777" w:rsidR="008D376A" w:rsidRPr="00841217" w:rsidRDefault="008D376A" w:rsidP="00841217">
      <w:pPr>
        <w:tabs>
          <w:tab w:val="left" w:pos="284"/>
        </w:tabs>
        <w:spacing w:after="0" w:line="240" w:lineRule="auto"/>
        <w:contextualSpacing/>
        <w:jc w:val="both"/>
        <w:rPr>
          <w:rFonts w:eastAsia="Times New Roman" w:cs="Arial"/>
          <w:lang w:eastAsia="ar-SA"/>
        </w:rPr>
      </w:pPr>
    </w:p>
    <w:p w14:paraId="65730D6F" w14:textId="68DA1DF8" w:rsidR="00307C42" w:rsidRPr="00841217" w:rsidRDefault="000712FD" w:rsidP="00841217">
      <w:pPr>
        <w:spacing w:after="0" w:line="240" w:lineRule="auto"/>
        <w:jc w:val="both"/>
        <w:rPr>
          <w:rFonts w:eastAsia="Times New Roman" w:cs="Arial"/>
          <w:lang w:eastAsia="ar-SA"/>
        </w:rPr>
      </w:pPr>
      <w:r w:rsidRPr="00841217">
        <w:rPr>
          <w:rFonts w:eastAsia="Times New Roman" w:cs="Arial"/>
          <w:lang w:eastAsia="ar-SA"/>
        </w:rPr>
        <w:t>Nota:</w:t>
      </w:r>
      <w:r w:rsidR="004E7D40" w:rsidRPr="00841217">
        <w:rPr>
          <w:rFonts w:eastAsia="Times New Roman" w:cs="Arial"/>
          <w:lang w:eastAsia="ar-SA"/>
        </w:rPr>
        <w:t xml:space="preserve"> </w:t>
      </w:r>
      <w:r w:rsidR="003C4A3F" w:rsidRPr="00841217">
        <w:rPr>
          <w:rFonts w:eastAsia="Times New Roman" w:cs="Arial"/>
          <w:lang w:eastAsia="ar-SA"/>
        </w:rPr>
        <w:t xml:space="preserve">El </w:t>
      </w:r>
      <w:r w:rsidR="00A2786F" w:rsidRPr="00841217">
        <w:rPr>
          <w:rFonts w:eastAsia="Calibri" w:cs="Calibri"/>
        </w:rPr>
        <w:t>30 de mayo de 2019 finalizó la primera auditoria de seguimiento para los destinos de Santa Rosa de Cabal y Monguí.</w:t>
      </w:r>
      <w:r w:rsidR="00A2786F" w:rsidRPr="00841217">
        <w:rPr>
          <w:rFonts w:eastAsia="Calibri" w:cs="Calibri"/>
        </w:rPr>
        <w:tab/>
        <w:t xml:space="preserve">A 15 de junio </w:t>
      </w:r>
      <w:r w:rsidR="001E58C5" w:rsidRPr="00841217">
        <w:rPr>
          <w:rFonts w:eastAsia="Calibri" w:cs="Calibri"/>
        </w:rPr>
        <w:t xml:space="preserve">de 2019 </w:t>
      </w:r>
      <w:r w:rsidR="00A2786F" w:rsidRPr="00841217">
        <w:rPr>
          <w:rFonts w:eastAsia="Calibri" w:cs="Calibri"/>
        </w:rPr>
        <w:t xml:space="preserve">se estima llevar a cabo la primera auditoria de seguimiento en los </w:t>
      </w:r>
      <w:r w:rsidR="003C4A3F" w:rsidRPr="00841217">
        <w:rPr>
          <w:rFonts w:eastAsia="Calibri" w:cs="Calibri"/>
        </w:rPr>
        <w:t xml:space="preserve">demás </w:t>
      </w:r>
      <w:r w:rsidR="00A2786F" w:rsidRPr="00841217">
        <w:rPr>
          <w:rFonts w:eastAsia="Calibri" w:cs="Calibri"/>
        </w:rPr>
        <w:t xml:space="preserve">destinos según cronograma.  </w:t>
      </w:r>
    </w:p>
    <w:p w14:paraId="4F224BA5" w14:textId="77777777" w:rsidR="001D17D7" w:rsidRPr="00841217" w:rsidRDefault="001D17D7" w:rsidP="00841217">
      <w:pPr>
        <w:pStyle w:val="Sinespaciado"/>
        <w:jc w:val="both"/>
        <w:rPr>
          <w:rFonts w:ascii="Futura Std Book" w:eastAsia="Calibri" w:hAnsi="Futura Std Book" w:cs="Calibri"/>
        </w:rPr>
      </w:pPr>
    </w:p>
    <w:p w14:paraId="71BCE01D" w14:textId="77777777" w:rsidR="001D17D7" w:rsidRPr="00841217" w:rsidRDefault="001D17D7" w:rsidP="00841217">
      <w:pPr>
        <w:pStyle w:val="Sinespaciado"/>
        <w:jc w:val="both"/>
        <w:rPr>
          <w:rFonts w:ascii="Futura Std Book" w:eastAsia="Calibri" w:hAnsi="Futura Std Book" w:cs="Calibri"/>
        </w:rPr>
      </w:pPr>
    </w:p>
    <w:p w14:paraId="227DE2A5" w14:textId="77777777" w:rsidR="000712FD" w:rsidRPr="00841217" w:rsidRDefault="000712FD" w:rsidP="00841217">
      <w:pPr>
        <w:tabs>
          <w:tab w:val="left" w:pos="284"/>
          <w:tab w:val="left" w:pos="567"/>
        </w:tabs>
        <w:spacing w:after="0" w:line="240" w:lineRule="auto"/>
        <w:contextualSpacing/>
        <w:jc w:val="both"/>
        <w:rPr>
          <w:b/>
        </w:rPr>
      </w:pPr>
      <w:r w:rsidRPr="00841217">
        <w:rPr>
          <w:b/>
        </w:rPr>
        <w:lastRenderedPageBreak/>
        <w:t xml:space="preserve">Medellín </w:t>
      </w:r>
    </w:p>
    <w:p w14:paraId="526C93C8" w14:textId="77777777" w:rsidR="000712FD" w:rsidRPr="00841217" w:rsidRDefault="000712FD" w:rsidP="00841217">
      <w:pPr>
        <w:shd w:val="clear" w:color="auto" w:fill="FFFFFF"/>
        <w:tabs>
          <w:tab w:val="left" w:pos="284"/>
        </w:tabs>
        <w:spacing w:after="0" w:line="240" w:lineRule="auto"/>
        <w:contextualSpacing/>
        <w:jc w:val="both"/>
      </w:pPr>
    </w:p>
    <w:p w14:paraId="2A6E3035" w14:textId="6C957574" w:rsidR="00941431" w:rsidRPr="00841217" w:rsidRDefault="00930275" w:rsidP="00841217">
      <w:pPr>
        <w:tabs>
          <w:tab w:val="left" w:pos="284"/>
          <w:tab w:val="left" w:pos="426"/>
        </w:tabs>
        <w:jc w:val="both"/>
      </w:pPr>
      <w:r w:rsidRPr="00841217">
        <w:rPr>
          <w:b/>
        </w:rPr>
        <w:t>1</w:t>
      </w:r>
      <w:r w:rsidR="00193D72" w:rsidRPr="00841217">
        <w:rPr>
          <w:b/>
        </w:rPr>
        <w:t>4</w:t>
      </w:r>
      <w:r w:rsidRPr="00841217">
        <w:rPr>
          <w:b/>
        </w:rPr>
        <w:t>.</w:t>
      </w:r>
      <w:r w:rsidRPr="00841217">
        <w:t xml:space="preserve"> </w:t>
      </w:r>
      <w:r w:rsidR="000712FD" w:rsidRPr="00841217">
        <w:t>V LAAE &amp; XI Encuentro Acolap. "Factor Humano: Multiplicador de Emociones</w:t>
      </w:r>
      <w:r w:rsidR="00D0680B" w:rsidRPr="00841217">
        <w:t>”</w:t>
      </w:r>
      <w:r w:rsidR="00D0680B" w:rsidRPr="00841217">
        <w:rPr>
          <w:rFonts w:cs="Arial"/>
          <w:color w:val="FFFFFF" w:themeColor="background1"/>
          <w:shd w:val="clear" w:color="auto" w:fill="FFFFFF"/>
        </w:rPr>
        <w:t>2-2019</w:t>
      </w:r>
    </w:p>
    <w:p w14:paraId="7B09F2D2" w14:textId="77777777" w:rsidR="00D0680B" w:rsidRPr="00841217" w:rsidRDefault="00D0680B" w:rsidP="00841217">
      <w:pPr>
        <w:pStyle w:val="Prrafodelista"/>
        <w:tabs>
          <w:tab w:val="left" w:pos="284"/>
          <w:tab w:val="left" w:pos="426"/>
        </w:tabs>
        <w:ind w:left="0"/>
        <w:jc w:val="both"/>
        <w:rPr>
          <w:rFonts w:ascii="Futura Std Book" w:hAnsi="Futura Std Book"/>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281"/>
        <w:gridCol w:w="4153"/>
      </w:tblGrid>
      <w:tr w:rsidR="00941431" w:rsidRPr="00841217" w14:paraId="108430C3" w14:textId="77777777" w:rsidTr="0014565F">
        <w:tc>
          <w:tcPr>
            <w:tcW w:w="2404" w:type="dxa"/>
          </w:tcPr>
          <w:p w14:paraId="603C1ED8" w14:textId="77777777" w:rsidR="00941431" w:rsidRPr="00841217" w:rsidRDefault="00941431" w:rsidP="00841217">
            <w:pPr>
              <w:jc w:val="both"/>
              <w:rPr>
                <w:noProof/>
                <w:lang w:eastAsia="es-CO"/>
              </w:rPr>
            </w:pPr>
            <w:r w:rsidRPr="00841217">
              <w:rPr>
                <w:noProof/>
                <w:lang w:eastAsia="es-CO"/>
              </w:rPr>
              <w:t>Estado:</w:t>
            </w:r>
          </w:p>
          <w:p w14:paraId="7D782A25" w14:textId="77777777" w:rsidR="00941431" w:rsidRPr="00841217" w:rsidRDefault="00941431" w:rsidP="00841217">
            <w:pPr>
              <w:jc w:val="both"/>
              <w:rPr>
                <w:noProof/>
                <w:lang w:eastAsia="es-CO"/>
              </w:rPr>
            </w:pPr>
            <w:r w:rsidRPr="00841217">
              <w:rPr>
                <w:noProof/>
                <w:lang w:eastAsia="es-CO"/>
              </w:rPr>
              <w:t>Avance físico:</w:t>
            </w:r>
          </w:p>
          <w:p w14:paraId="05F5B9F1" w14:textId="77777777" w:rsidR="00941431" w:rsidRPr="00841217" w:rsidRDefault="00941431" w:rsidP="00841217">
            <w:pPr>
              <w:jc w:val="both"/>
              <w:rPr>
                <w:noProof/>
                <w:lang w:eastAsia="es-CO"/>
              </w:rPr>
            </w:pPr>
            <w:r w:rsidRPr="00841217">
              <w:rPr>
                <w:noProof/>
                <w:lang w:eastAsia="es-CO"/>
              </w:rPr>
              <w:t>Fecha de inicio:</w:t>
            </w:r>
          </w:p>
          <w:p w14:paraId="3EEB06A0" w14:textId="77777777" w:rsidR="00941431" w:rsidRPr="00841217" w:rsidRDefault="00941431" w:rsidP="00841217">
            <w:pPr>
              <w:jc w:val="both"/>
              <w:rPr>
                <w:noProof/>
                <w:lang w:eastAsia="es-CO"/>
              </w:rPr>
            </w:pPr>
            <w:r w:rsidRPr="00841217">
              <w:rPr>
                <w:noProof/>
                <w:lang w:eastAsia="es-CO"/>
              </w:rPr>
              <w:t>Fecha de terminación:</w:t>
            </w:r>
          </w:p>
        </w:tc>
        <w:tc>
          <w:tcPr>
            <w:tcW w:w="2281" w:type="dxa"/>
          </w:tcPr>
          <w:p w14:paraId="596A0B2E" w14:textId="3ACC8203" w:rsidR="00941431" w:rsidRPr="00841217" w:rsidRDefault="00194083" w:rsidP="00841217">
            <w:pPr>
              <w:jc w:val="both"/>
              <w:rPr>
                <w:rFonts w:eastAsia="Times New Roman" w:cs="Arial"/>
                <w:lang w:eastAsia="ar-SA"/>
              </w:rPr>
            </w:pPr>
            <w:r w:rsidRPr="00841217">
              <w:rPr>
                <w:rFonts w:eastAsia="Times New Roman" w:cs="Arial"/>
                <w:lang w:eastAsia="ar-SA"/>
              </w:rPr>
              <w:t>T</w:t>
            </w:r>
            <w:r w:rsidR="00A13F05" w:rsidRPr="00841217">
              <w:rPr>
                <w:rFonts w:eastAsia="Times New Roman" w:cs="Arial"/>
                <w:lang w:eastAsia="ar-SA"/>
              </w:rPr>
              <w:t>erminado</w:t>
            </w:r>
          </w:p>
          <w:p w14:paraId="543BC27F" w14:textId="77777777" w:rsidR="00941431" w:rsidRPr="00841217" w:rsidRDefault="00941431" w:rsidP="00841217">
            <w:pPr>
              <w:jc w:val="both"/>
              <w:rPr>
                <w:rFonts w:eastAsia="Times New Roman" w:cs="Arial"/>
                <w:lang w:eastAsia="ar-SA"/>
              </w:rPr>
            </w:pPr>
            <w:r w:rsidRPr="00841217">
              <w:rPr>
                <w:rFonts w:eastAsia="Times New Roman" w:cs="Arial"/>
                <w:lang w:eastAsia="ar-SA"/>
              </w:rPr>
              <w:t>0%</w:t>
            </w:r>
          </w:p>
          <w:p w14:paraId="13A1535D" w14:textId="77777777" w:rsidR="00941431" w:rsidRPr="00841217" w:rsidRDefault="00941431" w:rsidP="00841217">
            <w:pPr>
              <w:jc w:val="both"/>
              <w:rPr>
                <w:rFonts w:eastAsia="Times New Roman" w:cs="Times New Roman"/>
                <w:lang w:eastAsia="es-CO"/>
              </w:rPr>
            </w:pPr>
            <w:r w:rsidRPr="00841217">
              <w:rPr>
                <w:rFonts w:eastAsia="Times New Roman" w:cs="Times New Roman"/>
                <w:lang w:eastAsia="es-CO"/>
              </w:rPr>
              <w:t>22/05/2019</w:t>
            </w:r>
          </w:p>
          <w:p w14:paraId="2F07C65E" w14:textId="77777777" w:rsidR="00941431" w:rsidRPr="00841217" w:rsidRDefault="00941431" w:rsidP="00841217">
            <w:pPr>
              <w:jc w:val="both"/>
            </w:pPr>
            <w:r w:rsidRPr="00841217">
              <w:t>23/05/2019</w:t>
            </w:r>
          </w:p>
        </w:tc>
        <w:tc>
          <w:tcPr>
            <w:tcW w:w="4153" w:type="dxa"/>
          </w:tcPr>
          <w:p w14:paraId="5851C4BC" w14:textId="77777777" w:rsidR="00941431" w:rsidRPr="00841217" w:rsidRDefault="00941431" w:rsidP="00841217">
            <w:pPr>
              <w:shd w:val="clear" w:color="auto" w:fill="FFFFFF"/>
              <w:jc w:val="both"/>
              <w:rPr>
                <w:rFonts w:eastAsia="Times New Roman" w:cs="Times New Roman"/>
              </w:rPr>
            </w:pPr>
            <w:r w:rsidRPr="00841217">
              <w:rPr>
                <w:rFonts w:eastAsia="Times New Roman" w:cs="Times New Roman"/>
                <w:bCs/>
                <w:shd w:val="clear" w:color="auto" w:fill="FFFFFF"/>
                <w:lang w:eastAsia="es-CO"/>
              </w:rPr>
              <w:t>Proponente: </w:t>
            </w:r>
            <w:r w:rsidRPr="00841217">
              <w:rPr>
                <w:rFonts w:eastAsia="Times New Roman" w:cs="Arial"/>
                <w:lang w:eastAsia="ar-SA"/>
              </w:rPr>
              <w:t>Asociación Colombiana de Atracciones y Parques de Diversiones - ACOLAP</w:t>
            </w:r>
          </w:p>
          <w:p w14:paraId="53F5502A" w14:textId="77777777" w:rsidR="00941431" w:rsidRPr="00841217" w:rsidRDefault="00941431" w:rsidP="00841217">
            <w:pPr>
              <w:tabs>
                <w:tab w:val="left" w:pos="284"/>
              </w:tabs>
              <w:contextualSpacing/>
              <w:jc w:val="both"/>
              <w:rPr>
                <w:rFonts w:eastAsia="Times New Roman" w:cs="Arial"/>
                <w:lang w:eastAsia="ar-SA"/>
              </w:rPr>
            </w:pPr>
            <w:r w:rsidRPr="00841217">
              <w:rPr>
                <w:rFonts w:eastAsia="Times New Roman" w:cs="Times New Roman"/>
                <w:bCs/>
                <w:shd w:val="clear" w:color="auto" w:fill="FFFFFF"/>
                <w:lang w:eastAsia="es-CO"/>
              </w:rPr>
              <w:t>Valor:</w:t>
            </w:r>
            <w:r w:rsidRPr="00841217">
              <w:rPr>
                <w:rFonts w:eastAsia="Times New Roman" w:cs="Times New Roman"/>
                <w:shd w:val="clear" w:color="auto" w:fill="FFFFFF"/>
                <w:lang w:eastAsia="es-CO"/>
              </w:rPr>
              <w:t> </w:t>
            </w:r>
            <w:r w:rsidRPr="00841217">
              <w:rPr>
                <w:rFonts w:eastAsia="Times New Roman" w:cs="Arial"/>
                <w:lang w:eastAsia="ar-SA"/>
              </w:rPr>
              <w:t>$ 542.095.736</w:t>
            </w:r>
          </w:p>
          <w:p w14:paraId="05113C5E" w14:textId="77777777" w:rsidR="00941431" w:rsidRPr="00841217" w:rsidRDefault="00941431" w:rsidP="00841217">
            <w:pPr>
              <w:tabs>
                <w:tab w:val="left" w:pos="284"/>
              </w:tabs>
              <w:contextualSpacing/>
              <w:jc w:val="both"/>
              <w:rPr>
                <w:rFonts w:eastAsia="Times New Roman" w:cs="Arial"/>
                <w:lang w:eastAsia="ar-SA"/>
              </w:rPr>
            </w:pPr>
            <w:r w:rsidRPr="00841217">
              <w:rPr>
                <w:rFonts w:eastAsia="Times New Roman" w:cs="Arial"/>
                <w:lang w:eastAsia="ar-SA"/>
              </w:rPr>
              <w:t>Fontur: $ 309.778.706</w:t>
            </w:r>
          </w:p>
          <w:p w14:paraId="0145A537" w14:textId="77777777" w:rsidR="00941431" w:rsidRPr="00841217" w:rsidRDefault="00941431" w:rsidP="00841217">
            <w:pPr>
              <w:tabs>
                <w:tab w:val="left" w:pos="284"/>
              </w:tabs>
              <w:contextualSpacing/>
              <w:jc w:val="both"/>
              <w:rPr>
                <w:rFonts w:eastAsia="Times New Roman" w:cs="Arial"/>
                <w:lang w:eastAsia="ar-SA"/>
              </w:rPr>
            </w:pPr>
            <w:r w:rsidRPr="00841217">
              <w:rPr>
                <w:rFonts w:eastAsia="Times New Roman" w:cs="Arial"/>
                <w:lang w:eastAsia="ar-SA"/>
              </w:rPr>
              <w:t>Contrapartida: $ 232.317.030</w:t>
            </w:r>
          </w:p>
          <w:p w14:paraId="67DFD1E5" w14:textId="77777777" w:rsidR="00941431" w:rsidRPr="00841217" w:rsidRDefault="00941431" w:rsidP="00841217">
            <w:pPr>
              <w:tabs>
                <w:tab w:val="left" w:pos="284"/>
              </w:tabs>
              <w:contextualSpacing/>
              <w:jc w:val="both"/>
              <w:rPr>
                <w:rFonts w:eastAsia="Calibri" w:cs="Times New Roman"/>
              </w:rPr>
            </w:pPr>
            <w:r w:rsidRPr="00841217">
              <w:rPr>
                <w:rFonts w:eastAsia="Times New Roman" w:cs="Arial"/>
                <w:lang w:eastAsia="ar-SA"/>
              </w:rPr>
              <w:t>Para el municipio: $ 12.907.446</w:t>
            </w:r>
          </w:p>
        </w:tc>
      </w:tr>
    </w:tbl>
    <w:p w14:paraId="3A4F5D5E" w14:textId="77777777" w:rsidR="000712FD" w:rsidRPr="00841217" w:rsidRDefault="00941431" w:rsidP="00841217">
      <w:pPr>
        <w:pStyle w:val="Prrafodelista"/>
        <w:tabs>
          <w:tab w:val="left" w:pos="284"/>
          <w:tab w:val="left" w:pos="426"/>
        </w:tabs>
        <w:ind w:left="0"/>
        <w:jc w:val="both"/>
        <w:rPr>
          <w:rFonts w:ascii="Futura Std Book" w:hAnsi="Futura Std Book"/>
          <w:sz w:val="22"/>
          <w:szCs w:val="22"/>
        </w:rPr>
      </w:pPr>
      <w:r w:rsidRPr="00841217">
        <w:rPr>
          <w:rFonts w:ascii="Futura Std Book" w:hAnsi="Futura Std Book"/>
          <w:color w:val="FFFFFF" w:themeColor="background1"/>
          <w:sz w:val="22"/>
          <w:szCs w:val="22"/>
        </w:rPr>
        <w:t>2019</w:t>
      </w:r>
    </w:p>
    <w:p w14:paraId="11BD9F4A" w14:textId="77777777" w:rsidR="000712FD" w:rsidRPr="00841217" w:rsidRDefault="000712FD" w:rsidP="00841217">
      <w:pPr>
        <w:shd w:val="clear" w:color="auto" w:fill="FFFFFF"/>
        <w:spacing w:after="0" w:line="240" w:lineRule="auto"/>
        <w:jc w:val="both"/>
        <w:rPr>
          <w:color w:val="000000"/>
          <w:shd w:val="clear" w:color="auto" w:fill="FFFFFF"/>
        </w:rPr>
      </w:pPr>
      <w:r w:rsidRPr="00841217">
        <w:rPr>
          <w:rFonts w:eastAsia="Times New Roman" w:cs="Arial"/>
          <w:u w:val="single"/>
          <w:lang w:eastAsia="ar-SA"/>
        </w:rPr>
        <w:t>Objetivo del proyecto:</w:t>
      </w:r>
      <w:r w:rsidRPr="00841217">
        <w:rPr>
          <w:rFonts w:eastAsia="Times New Roman" w:cs="Arial"/>
          <w:lang w:eastAsia="ar-SA"/>
        </w:rPr>
        <w:t xml:space="preserve"> </w:t>
      </w:r>
      <w:r w:rsidRPr="00841217">
        <w:rPr>
          <w:color w:val="000000"/>
          <w:shd w:val="clear" w:color="auto" w:fill="FFFFFF"/>
        </w:rPr>
        <w:t>Capacitar hasta 450 profesionales de los parques de diversiones y el turismo en temas de alto impacto relacionados con la importancia del factor humano en la industria de entretenimiento</w:t>
      </w:r>
    </w:p>
    <w:p w14:paraId="32949FF1" w14:textId="77777777" w:rsidR="008D376A" w:rsidRPr="00841217" w:rsidRDefault="008D376A" w:rsidP="00841217">
      <w:pPr>
        <w:tabs>
          <w:tab w:val="left" w:pos="284"/>
          <w:tab w:val="left" w:pos="426"/>
        </w:tabs>
        <w:spacing w:after="0" w:line="240" w:lineRule="auto"/>
        <w:contextualSpacing/>
        <w:jc w:val="both"/>
        <w:rPr>
          <w:rFonts w:eastAsia="Times New Roman" w:cs="Arial"/>
          <w:lang w:eastAsia="ar-SA"/>
        </w:rPr>
      </w:pPr>
    </w:p>
    <w:p w14:paraId="664590AE" w14:textId="6AD83F14" w:rsidR="000712FD" w:rsidRPr="00841217" w:rsidRDefault="000712FD" w:rsidP="00841217">
      <w:pPr>
        <w:shd w:val="clear" w:color="auto" w:fill="FFFFFF"/>
        <w:spacing w:after="0" w:line="240" w:lineRule="auto"/>
        <w:jc w:val="both"/>
        <w:rPr>
          <w:rFonts w:eastAsia="Times New Roman"/>
          <w:color w:val="000000"/>
          <w:shd w:val="clear" w:color="auto" w:fill="FFFFFF"/>
          <w:lang w:eastAsia="es-CO"/>
        </w:rPr>
      </w:pPr>
      <w:r w:rsidRPr="00841217">
        <w:rPr>
          <w:rFonts w:eastAsia="Times New Roman" w:cs="Times New Roman"/>
          <w:bCs/>
          <w:shd w:val="clear" w:color="auto" w:fill="FFFFFF"/>
          <w:lang w:eastAsia="es-CO"/>
        </w:rPr>
        <w:t xml:space="preserve">Nota: </w:t>
      </w:r>
      <w:r w:rsidR="00A13F05" w:rsidRPr="00841217">
        <w:rPr>
          <w:rFonts w:eastAsia="Times New Roman"/>
          <w:color w:val="000000"/>
          <w:shd w:val="clear" w:color="auto" w:fill="FFFFFF"/>
          <w:lang w:eastAsia="es-CO"/>
        </w:rPr>
        <w:t xml:space="preserve">El evento se llevó a cabo del 22 al 24 de mayo de 2019 en la ciudad de Medellin en el centro de convenciones de plaza mayor donde se contó con la participación de hasta 350 participantes </w:t>
      </w:r>
      <w:r w:rsidR="00A13F05" w:rsidRPr="00841217">
        <w:rPr>
          <w:rFonts w:eastAsia="Times New Roman"/>
          <w:color w:val="000000"/>
          <w:shd w:val="clear" w:color="auto" w:fill="FFFFFF"/>
          <w:lang w:eastAsia="es-CO"/>
        </w:rPr>
        <w:tab/>
        <w:t xml:space="preserve"> Se estima que el próximo mes de junio de 2019, </w:t>
      </w:r>
      <w:r w:rsidR="007713F8" w:rsidRPr="00841217">
        <w:rPr>
          <w:rFonts w:eastAsia="Times New Roman"/>
          <w:color w:val="000000"/>
          <w:shd w:val="clear" w:color="auto" w:fill="FFFFFF"/>
          <w:lang w:eastAsia="es-CO"/>
        </w:rPr>
        <w:t xml:space="preserve">se haga entrega del </w:t>
      </w:r>
      <w:r w:rsidR="00A13F05" w:rsidRPr="00841217">
        <w:rPr>
          <w:rFonts w:eastAsia="Times New Roman"/>
          <w:color w:val="000000"/>
          <w:shd w:val="clear" w:color="auto" w:fill="FFFFFF"/>
          <w:lang w:eastAsia="es-CO"/>
        </w:rPr>
        <w:t xml:space="preserve">respectivo </w:t>
      </w:r>
      <w:r w:rsidR="007713F8" w:rsidRPr="00841217">
        <w:rPr>
          <w:rFonts w:eastAsia="Times New Roman"/>
          <w:color w:val="000000"/>
          <w:shd w:val="clear" w:color="auto" w:fill="FFFFFF"/>
          <w:lang w:eastAsia="es-CO"/>
        </w:rPr>
        <w:t xml:space="preserve">informe de </w:t>
      </w:r>
      <w:r w:rsidR="00A13F05" w:rsidRPr="00841217">
        <w:rPr>
          <w:rFonts w:eastAsia="Times New Roman"/>
          <w:color w:val="000000"/>
          <w:shd w:val="clear" w:color="auto" w:fill="FFFFFF"/>
          <w:lang w:eastAsia="es-CO"/>
        </w:rPr>
        <w:t>cierre</w:t>
      </w:r>
      <w:r w:rsidR="007713F8" w:rsidRPr="00841217">
        <w:rPr>
          <w:rFonts w:eastAsia="Times New Roman"/>
          <w:color w:val="000000"/>
          <w:shd w:val="clear" w:color="auto" w:fill="FFFFFF"/>
          <w:lang w:eastAsia="es-CO"/>
        </w:rPr>
        <w:t xml:space="preserve"> por parte del proponente</w:t>
      </w:r>
      <w:r w:rsidR="00A13F05" w:rsidRPr="00841217">
        <w:rPr>
          <w:rFonts w:eastAsia="Times New Roman"/>
          <w:color w:val="000000"/>
          <w:shd w:val="clear" w:color="auto" w:fill="FFFFFF"/>
          <w:lang w:eastAsia="es-CO"/>
        </w:rPr>
        <w:t>.</w:t>
      </w:r>
    </w:p>
    <w:p w14:paraId="77B2D8F0" w14:textId="41E338C3" w:rsidR="009C59A7" w:rsidRPr="00841217" w:rsidRDefault="009C59A7" w:rsidP="00841217">
      <w:pPr>
        <w:jc w:val="both"/>
      </w:pPr>
    </w:p>
    <w:p w14:paraId="7816E64C" w14:textId="58A65887" w:rsidR="00D6687F" w:rsidRPr="00841217" w:rsidRDefault="00193D72" w:rsidP="00841217">
      <w:pPr>
        <w:tabs>
          <w:tab w:val="left" w:pos="142"/>
        </w:tabs>
        <w:jc w:val="both"/>
        <w:rPr>
          <w:rFonts w:eastAsia="Times New Roman" w:cs="Arial"/>
          <w:color w:val="FFFFFF" w:themeColor="background1"/>
          <w:lang w:eastAsia="ar-SA"/>
        </w:rPr>
      </w:pPr>
      <w:r w:rsidRPr="00841217">
        <w:rPr>
          <w:rFonts w:eastAsia="Times New Roman" w:cs="Arial"/>
          <w:b/>
          <w:lang w:eastAsia="ar-SA"/>
        </w:rPr>
        <w:t>15</w:t>
      </w:r>
      <w:r w:rsidR="00930275" w:rsidRPr="00841217">
        <w:rPr>
          <w:rFonts w:eastAsia="Times New Roman" w:cs="Arial"/>
          <w:b/>
          <w:lang w:eastAsia="ar-SA"/>
        </w:rPr>
        <w:t>.</w:t>
      </w:r>
      <w:r w:rsidR="00930275" w:rsidRPr="00841217">
        <w:rPr>
          <w:rFonts w:eastAsia="Times New Roman" w:cs="Arial"/>
          <w:lang w:eastAsia="ar-SA"/>
        </w:rPr>
        <w:t xml:space="preserve"> </w:t>
      </w:r>
      <w:r w:rsidR="000712FD" w:rsidRPr="00841217">
        <w:rPr>
          <w:rFonts w:eastAsia="Times New Roman" w:cs="Arial"/>
          <w:lang w:eastAsia="ar-SA"/>
        </w:rPr>
        <w:t>Jornadas de capacitación en discapacidad, accesibilidad y turismo accesible; talleres vivenciales y exposición teórica</w:t>
      </w:r>
      <w:r w:rsidR="00230F88" w:rsidRPr="00841217">
        <w:rPr>
          <w:rFonts w:eastAsia="Times New Roman" w:cs="Arial"/>
          <w:lang w:eastAsia="ar-SA"/>
        </w:rPr>
        <w:t>.</w:t>
      </w:r>
      <w:r w:rsidR="004B4200" w:rsidRPr="00841217">
        <w:rPr>
          <w:rFonts w:eastAsia="Times New Roman" w:cs="Arial"/>
          <w:lang w:eastAsia="ar-SA"/>
        </w:rPr>
        <w:t xml:space="preserve"> </w:t>
      </w:r>
      <w:r w:rsidR="004B4200" w:rsidRPr="00841217">
        <w:rPr>
          <w:rFonts w:eastAsia="Times New Roman" w:cs="Arial"/>
          <w:color w:val="FFFFFF" w:themeColor="background1"/>
          <w:lang w:eastAsia="ar-SA"/>
        </w:rPr>
        <w:t>FNTP-25</w:t>
      </w:r>
      <w:r w:rsidR="00975A4D" w:rsidRPr="00841217">
        <w:rPr>
          <w:rFonts w:eastAsia="Times New Roman" w:cs="Arial"/>
          <w:color w:val="FFFFFF" w:themeColor="background1"/>
          <w:lang w:eastAsia="ar-SA"/>
        </w:rPr>
        <w:t>6-2017</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281"/>
        <w:gridCol w:w="4153"/>
      </w:tblGrid>
      <w:tr w:rsidR="004B4200" w:rsidRPr="00841217" w14:paraId="0EDC8FDE" w14:textId="77777777" w:rsidTr="004B4200">
        <w:trPr>
          <w:trHeight w:val="216"/>
        </w:trPr>
        <w:tc>
          <w:tcPr>
            <w:tcW w:w="2404" w:type="dxa"/>
          </w:tcPr>
          <w:p w14:paraId="4C15BC89" w14:textId="77777777" w:rsidR="004B4200" w:rsidRPr="00841217" w:rsidRDefault="004B4200" w:rsidP="00841217">
            <w:pPr>
              <w:jc w:val="both"/>
              <w:rPr>
                <w:noProof/>
                <w:lang w:eastAsia="es-CO"/>
              </w:rPr>
            </w:pPr>
            <w:r w:rsidRPr="00841217">
              <w:rPr>
                <w:noProof/>
                <w:lang w:eastAsia="es-CO"/>
              </w:rPr>
              <w:t>Estado:</w:t>
            </w:r>
          </w:p>
          <w:p w14:paraId="78EEAEE1" w14:textId="77777777" w:rsidR="004B4200" w:rsidRPr="00841217" w:rsidRDefault="004B4200" w:rsidP="00841217">
            <w:pPr>
              <w:jc w:val="both"/>
              <w:rPr>
                <w:noProof/>
                <w:lang w:eastAsia="es-CO"/>
              </w:rPr>
            </w:pPr>
            <w:r w:rsidRPr="00841217">
              <w:rPr>
                <w:noProof/>
                <w:lang w:eastAsia="es-CO"/>
              </w:rPr>
              <w:t>Avance físico:</w:t>
            </w:r>
          </w:p>
          <w:p w14:paraId="77B7E924" w14:textId="77777777" w:rsidR="004B4200" w:rsidRPr="00841217" w:rsidRDefault="004B4200" w:rsidP="00841217">
            <w:pPr>
              <w:jc w:val="both"/>
              <w:rPr>
                <w:noProof/>
                <w:lang w:eastAsia="es-CO"/>
              </w:rPr>
            </w:pPr>
            <w:r w:rsidRPr="00841217">
              <w:rPr>
                <w:noProof/>
                <w:lang w:eastAsia="es-CO"/>
              </w:rPr>
              <w:t>Fecha de inicio:</w:t>
            </w:r>
          </w:p>
          <w:p w14:paraId="65781093" w14:textId="77777777" w:rsidR="004B4200" w:rsidRPr="00841217" w:rsidRDefault="004B4200" w:rsidP="00841217">
            <w:pPr>
              <w:jc w:val="both"/>
              <w:rPr>
                <w:noProof/>
                <w:lang w:eastAsia="es-CO"/>
              </w:rPr>
            </w:pPr>
            <w:r w:rsidRPr="00841217">
              <w:rPr>
                <w:noProof/>
                <w:lang w:eastAsia="es-CO"/>
              </w:rPr>
              <w:t>Fecha de terminación:</w:t>
            </w:r>
          </w:p>
        </w:tc>
        <w:tc>
          <w:tcPr>
            <w:tcW w:w="2281" w:type="dxa"/>
          </w:tcPr>
          <w:p w14:paraId="4A20B30A" w14:textId="77777777" w:rsidR="004B4200" w:rsidRPr="00841217" w:rsidRDefault="004B4200" w:rsidP="00841217">
            <w:pPr>
              <w:jc w:val="both"/>
              <w:rPr>
                <w:rFonts w:eastAsia="Futura Std Book" w:cs="Futura Std Book"/>
                <w:bCs/>
                <w:lang w:eastAsia="es-CO"/>
              </w:rPr>
            </w:pPr>
            <w:r w:rsidRPr="00841217">
              <w:rPr>
                <w:rFonts w:eastAsia="Futura Std Book" w:cs="Futura Std Book"/>
                <w:bCs/>
                <w:lang w:eastAsia="es-CO"/>
              </w:rPr>
              <w:t>en ejecución</w:t>
            </w:r>
          </w:p>
          <w:p w14:paraId="63816617" w14:textId="7BB7812F" w:rsidR="004B4200" w:rsidRPr="00841217" w:rsidRDefault="006E49A8" w:rsidP="00841217">
            <w:pPr>
              <w:jc w:val="both"/>
            </w:pPr>
            <w:r w:rsidRPr="00841217">
              <w:t>9</w:t>
            </w:r>
            <w:r w:rsidR="004B4200" w:rsidRPr="00841217">
              <w:t>0%</w:t>
            </w:r>
          </w:p>
          <w:p w14:paraId="763669ED" w14:textId="77777777" w:rsidR="004B4200" w:rsidRPr="00841217" w:rsidRDefault="004B4200" w:rsidP="00841217">
            <w:pPr>
              <w:jc w:val="both"/>
              <w:rPr>
                <w:rFonts w:eastAsia="Times New Roman" w:cs="Times New Roman"/>
                <w:lang w:eastAsia="es-CO"/>
              </w:rPr>
            </w:pPr>
            <w:r w:rsidRPr="00841217">
              <w:rPr>
                <w:rFonts w:eastAsia="Times New Roman" w:cs="Times New Roman"/>
                <w:lang w:eastAsia="es-CO"/>
              </w:rPr>
              <w:t>14/12/2018</w:t>
            </w:r>
          </w:p>
          <w:p w14:paraId="208AA6AE" w14:textId="77777777" w:rsidR="004B4200" w:rsidRPr="00841217" w:rsidRDefault="004B4200" w:rsidP="00841217">
            <w:pPr>
              <w:jc w:val="both"/>
            </w:pPr>
            <w:r w:rsidRPr="00841217">
              <w:t>14/06/2019</w:t>
            </w:r>
          </w:p>
        </w:tc>
        <w:tc>
          <w:tcPr>
            <w:tcW w:w="4153" w:type="dxa"/>
          </w:tcPr>
          <w:p w14:paraId="0229252D" w14:textId="77777777" w:rsidR="004B4200" w:rsidRPr="00841217" w:rsidRDefault="004B4200" w:rsidP="00841217">
            <w:pPr>
              <w:tabs>
                <w:tab w:val="left" w:pos="284"/>
              </w:tabs>
              <w:contextualSpacing/>
              <w:jc w:val="both"/>
              <w:rPr>
                <w:rFonts w:eastAsia="Times New Roman" w:cs="Arial"/>
                <w:lang w:eastAsia="ar-SA"/>
              </w:rPr>
            </w:pPr>
            <w:r w:rsidRPr="00841217">
              <w:rPr>
                <w:rFonts w:eastAsia="Times New Roman" w:cs="Arial"/>
                <w:lang w:eastAsia="ar-SA"/>
              </w:rPr>
              <w:t xml:space="preserve">Proponente: </w:t>
            </w:r>
            <w:r w:rsidRPr="00841217">
              <w:t>MinCIT</w:t>
            </w:r>
          </w:p>
          <w:p w14:paraId="7F83D927" w14:textId="77777777" w:rsidR="004B4200" w:rsidRPr="00841217" w:rsidRDefault="004B4200" w:rsidP="00841217">
            <w:pPr>
              <w:tabs>
                <w:tab w:val="left" w:pos="284"/>
              </w:tabs>
              <w:contextualSpacing/>
              <w:jc w:val="both"/>
              <w:rPr>
                <w:rFonts w:eastAsia="Times New Roman" w:cs="Times New Roman"/>
              </w:rPr>
            </w:pPr>
            <w:r w:rsidRPr="00841217">
              <w:rPr>
                <w:rFonts w:eastAsia="Times New Roman" w:cs="Arial"/>
                <w:lang w:eastAsia="ar-SA"/>
              </w:rPr>
              <w:t xml:space="preserve">Valor: </w:t>
            </w:r>
            <w:r w:rsidRPr="00841217">
              <w:t>$217.984.814</w:t>
            </w:r>
          </w:p>
          <w:p w14:paraId="002EBB04" w14:textId="77777777" w:rsidR="004B4200" w:rsidRPr="00841217" w:rsidRDefault="004B4200" w:rsidP="00841217">
            <w:pPr>
              <w:tabs>
                <w:tab w:val="left" w:pos="284"/>
              </w:tabs>
              <w:contextualSpacing/>
              <w:jc w:val="both"/>
            </w:pPr>
            <w:r w:rsidRPr="00841217">
              <w:rPr>
                <w:rFonts w:eastAsia="Times New Roman" w:cs="Times New Roman"/>
                <w:lang w:eastAsia="es-CO"/>
              </w:rPr>
              <w:t xml:space="preserve">Fontur: </w:t>
            </w:r>
            <w:r w:rsidRPr="00841217">
              <w:t xml:space="preserve">$217.984.814 </w:t>
            </w:r>
          </w:p>
          <w:p w14:paraId="1BC926A7" w14:textId="77777777" w:rsidR="004B4200" w:rsidRPr="00841217" w:rsidRDefault="004B4200" w:rsidP="00841217">
            <w:pPr>
              <w:tabs>
                <w:tab w:val="left" w:pos="284"/>
              </w:tabs>
              <w:contextualSpacing/>
              <w:jc w:val="both"/>
              <w:rPr>
                <w:rFonts w:eastAsia="Calibri" w:cs="Times New Roman"/>
              </w:rPr>
            </w:pPr>
            <w:r w:rsidRPr="00841217">
              <w:rPr>
                <w:rFonts w:eastAsia="Times New Roman" w:cs="Times New Roman"/>
                <w:lang w:eastAsia="es-CO"/>
              </w:rPr>
              <w:t xml:space="preserve">Para el municipio: </w:t>
            </w:r>
            <w:r w:rsidRPr="00841217">
              <w:t>$15.570.344</w:t>
            </w:r>
          </w:p>
        </w:tc>
      </w:tr>
    </w:tbl>
    <w:p w14:paraId="3E87E62E" w14:textId="77777777" w:rsidR="004B4200" w:rsidRPr="00841217" w:rsidRDefault="004B4200" w:rsidP="00841217">
      <w:pPr>
        <w:pStyle w:val="Prrafodelista"/>
        <w:tabs>
          <w:tab w:val="left" w:pos="284"/>
        </w:tabs>
        <w:ind w:left="0"/>
        <w:jc w:val="both"/>
        <w:rPr>
          <w:rFonts w:ascii="Futura Std Book" w:eastAsia="Times New Roman" w:hAnsi="Futura Std Book" w:cs="Arial"/>
          <w:sz w:val="22"/>
          <w:szCs w:val="22"/>
          <w:lang w:val="es-CO" w:eastAsia="ar-SA"/>
        </w:rPr>
      </w:pPr>
    </w:p>
    <w:p w14:paraId="7E9644D4" w14:textId="77777777" w:rsidR="000712FD" w:rsidRPr="00841217" w:rsidRDefault="000712FD" w:rsidP="00841217">
      <w:pPr>
        <w:spacing w:after="0" w:line="240" w:lineRule="auto"/>
        <w:contextualSpacing/>
        <w:jc w:val="both"/>
      </w:pPr>
      <w:r w:rsidRPr="00841217">
        <w:rPr>
          <w:rFonts w:eastAsia="Times New Roman" w:cs="Arial"/>
          <w:u w:val="single"/>
          <w:lang w:eastAsia="ar-SA"/>
        </w:rPr>
        <w:t>Objetivo del proyecto:</w:t>
      </w:r>
      <w:r w:rsidRPr="00841217">
        <w:rPr>
          <w:rFonts w:eastAsia="Times New Roman" w:cs="Arial"/>
          <w:lang w:eastAsia="ar-SA"/>
        </w:rPr>
        <w:t xml:space="preserve"> </w:t>
      </w:r>
      <w:r w:rsidRPr="00841217">
        <w:t>Capacitar y sensibilizar a los prestadores de servicios turísticos acerca de la discapacidad y la importancia de la accesibilidad en el turismo con el fin de aportar el conocimiento necesario para interiorizar los parámetros generales de un destino accesible y la forma adecuada de atender a los turistas con discapacidad.</w:t>
      </w:r>
    </w:p>
    <w:p w14:paraId="65DB7C37" w14:textId="77777777" w:rsidR="008D376A" w:rsidRPr="00841217" w:rsidRDefault="008D376A" w:rsidP="00841217">
      <w:pPr>
        <w:tabs>
          <w:tab w:val="left" w:pos="284"/>
        </w:tabs>
        <w:spacing w:after="0" w:line="240" w:lineRule="auto"/>
        <w:contextualSpacing/>
        <w:jc w:val="both"/>
        <w:rPr>
          <w:rFonts w:eastAsia="Times New Roman" w:cs="Arial"/>
          <w:lang w:eastAsia="ar-SA"/>
        </w:rPr>
      </w:pPr>
    </w:p>
    <w:p w14:paraId="303925EB" w14:textId="77777777" w:rsidR="000712FD" w:rsidRPr="00841217" w:rsidRDefault="000712FD" w:rsidP="00841217">
      <w:pPr>
        <w:spacing w:after="0" w:line="240" w:lineRule="auto"/>
        <w:jc w:val="both"/>
        <w:rPr>
          <w:rFonts w:eastAsia="Times New Roman" w:cs="Arial"/>
          <w:lang w:eastAsia="ar-SA"/>
        </w:rPr>
      </w:pPr>
      <w:r w:rsidRPr="00841217">
        <w:rPr>
          <w:rFonts w:eastAsia="Times New Roman" w:cs="Arial"/>
          <w:lang w:eastAsia="ar-SA"/>
        </w:rPr>
        <w:t>Nota:</w:t>
      </w:r>
    </w:p>
    <w:p w14:paraId="0E7BA7CD" w14:textId="24B16EA9" w:rsidR="004B4200" w:rsidRPr="00841217" w:rsidRDefault="005726B3" w:rsidP="00841217">
      <w:pPr>
        <w:tabs>
          <w:tab w:val="left" w:pos="284"/>
        </w:tabs>
        <w:spacing w:after="0" w:line="240" w:lineRule="auto"/>
        <w:contextualSpacing/>
        <w:jc w:val="both"/>
        <w:rPr>
          <w:rFonts w:eastAsia="Times New Roman" w:cs="Arial"/>
          <w:lang w:val="es-MX" w:eastAsia="ar-SA"/>
        </w:rPr>
      </w:pPr>
      <w:r w:rsidRPr="00841217">
        <w:rPr>
          <w:rFonts w:eastAsia="Times New Roman" w:cs="Arial"/>
          <w:lang w:val="es-MX" w:eastAsia="ar-SA"/>
        </w:rPr>
        <w:t>Durante</w:t>
      </w:r>
      <w:r w:rsidR="006E49A8" w:rsidRPr="00841217">
        <w:rPr>
          <w:rFonts w:eastAsia="Times New Roman" w:cs="Arial"/>
          <w:lang w:val="es-MX" w:eastAsia="ar-SA"/>
        </w:rPr>
        <w:t xml:space="preserve"> mayo </w:t>
      </w:r>
      <w:r w:rsidRPr="00841217">
        <w:rPr>
          <w:rFonts w:eastAsia="Times New Roman" w:cs="Arial"/>
          <w:lang w:val="es-MX" w:eastAsia="ar-SA"/>
        </w:rPr>
        <w:t xml:space="preserve">de 2019, </w:t>
      </w:r>
      <w:r w:rsidR="006E49A8" w:rsidRPr="00841217">
        <w:rPr>
          <w:rFonts w:eastAsia="Times New Roman" w:cs="Arial"/>
          <w:lang w:val="es-MX" w:eastAsia="ar-SA"/>
        </w:rPr>
        <w:t xml:space="preserve">se realizaron las jornadas en las </w:t>
      </w:r>
      <w:r w:rsidR="00BC427B" w:rsidRPr="00841217">
        <w:rPr>
          <w:rFonts w:eastAsia="Times New Roman" w:cs="Arial"/>
          <w:lang w:val="es-MX" w:eastAsia="ar-SA"/>
        </w:rPr>
        <w:t>ciudades de: Pasto y</w:t>
      </w:r>
      <w:r w:rsidRPr="00841217">
        <w:rPr>
          <w:rFonts w:eastAsia="Times New Roman" w:cs="Arial"/>
          <w:lang w:val="es-MX" w:eastAsia="ar-SA"/>
        </w:rPr>
        <w:t xml:space="preserve"> san Andrés</w:t>
      </w:r>
      <w:r w:rsidR="006E49A8" w:rsidRPr="00841217">
        <w:rPr>
          <w:rFonts w:eastAsia="Times New Roman" w:cs="Arial"/>
          <w:lang w:val="es-MX" w:eastAsia="ar-SA"/>
        </w:rPr>
        <w:t>. Adicionalmente, ya se han realizado estas jornadas en las ciudades de: Santa Marta, Cartag</w:t>
      </w:r>
      <w:r w:rsidRPr="00841217">
        <w:rPr>
          <w:rFonts w:eastAsia="Times New Roman" w:cs="Arial"/>
          <w:lang w:val="es-MX" w:eastAsia="ar-SA"/>
        </w:rPr>
        <w:t xml:space="preserve">ena y Riohacha, </w:t>
      </w:r>
      <w:r w:rsidR="006E49A8" w:rsidRPr="00841217">
        <w:rPr>
          <w:rFonts w:eastAsia="Times New Roman" w:cs="Arial"/>
          <w:lang w:val="es-MX" w:eastAsia="ar-SA"/>
        </w:rPr>
        <w:t>Paipa, Bogotá, Villavicencio, Medellín, Pereira, Armenia, Cali, Bucaramanga y Neiva</w:t>
      </w:r>
      <w:r w:rsidRPr="00841217">
        <w:rPr>
          <w:rFonts w:eastAsia="Times New Roman" w:cs="Arial"/>
          <w:lang w:val="es-MX" w:eastAsia="ar-SA"/>
        </w:rPr>
        <w:t>. S</w:t>
      </w:r>
      <w:r w:rsidR="006E49A8" w:rsidRPr="00841217">
        <w:rPr>
          <w:rFonts w:eastAsia="Times New Roman" w:cs="Arial"/>
          <w:lang w:val="es-MX" w:eastAsia="ar-SA"/>
        </w:rPr>
        <w:t xml:space="preserve">e estima </w:t>
      </w:r>
      <w:r w:rsidRPr="00841217">
        <w:rPr>
          <w:rFonts w:eastAsia="Times New Roman" w:cs="Arial"/>
          <w:lang w:val="es-MX" w:eastAsia="ar-SA"/>
        </w:rPr>
        <w:t>a 30 de junio de 2019</w:t>
      </w:r>
      <w:r w:rsidR="006E49A8" w:rsidRPr="00841217">
        <w:rPr>
          <w:rFonts w:eastAsia="Times New Roman" w:cs="Arial"/>
          <w:lang w:val="es-MX" w:eastAsia="ar-SA"/>
        </w:rPr>
        <w:t xml:space="preserve">, revisar </w:t>
      </w:r>
      <w:r w:rsidRPr="00841217">
        <w:rPr>
          <w:rFonts w:eastAsia="Times New Roman" w:cs="Arial"/>
          <w:lang w:val="es-MX" w:eastAsia="ar-SA"/>
        </w:rPr>
        <w:t>el informe final y entregable</w:t>
      </w:r>
      <w:r w:rsidR="006E49A8" w:rsidRPr="00841217">
        <w:rPr>
          <w:rFonts w:eastAsia="Times New Roman" w:cs="Arial"/>
          <w:lang w:val="es-MX" w:eastAsia="ar-SA"/>
        </w:rPr>
        <w:t xml:space="preserve"> del proyecto.</w:t>
      </w:r>
    </w:p>
    <w:p w14:paraId="60BC5868" w14:textId="77777777" w:rsidR="005726B3" w:rsidRPr="00841217" w:rsidRDefault="005726B3" w:rsidP="00841217">
      <w:pPr>
        <w:tabs>
          <w:tab w:val="left" w:pos="284"/>
        </w:tabs>
        <w:spacing w:after="0" w:line="240" w:lineRule="auto"/>
        <w:contextualSpacing/>
        <w:jc w:val="both"/>
        <w:rPr>
          <w:rFonts w:eastAsia="Times New Roman" w:cs="Arial"/>
          <w:lang w:eastAsia="ar-SA"/>
        </w:rPr>
      </w:pPr>
    </w:p>
    <w:p w14:paraId="38E12C14" w14:textId="742AC453" w:rsidR="000712FD" w:rsidRPr="00841217" w:rsidRDefault="00193D72" w:rsidP="00841217">
      <w:pPr>
        <w:tabs>
          <w:tab w:val="left" w:pos="284"/>
        </w:tabs>
        <w:jc w:val="both"/>
      </w:pPr>
      <w:r w:rsidRPr="00841217">
        <w:rPr>
          <w:b/>
        </w:rPr>
        <w:t>16</w:t>
      </w:r>
      <w:r w:rsidR="00930275" w:rsidRPr="00841217">
        <w:rPr>
          <w:b/>
        </w:rPr>
        <w:t>.</w:t>
      </w:r>
      <w:r w:rsidR="00930275" w:rsidRPr="00841217">
        <w:t xml:space="preserve"> </w:t>
      </w:r>
      <w:r w:rsidR="000712FD" w:rsidRPr="00841217">
        <w:t>Fase 1: Implementación de la NTS TS 001-1 en un área turística delimitada dentro del Centro Administrativo e Internacional de Medellín</w:t>
      </w:r>
      <w:r w:rsidR="00777822" w:rsidRPr="00841217">
        <w:t>.</w:t>
      </w:r>
      <w:r w:rsidR="00540187" w:rsidRPr="00841217">
        <w:t xml:space="preserve"> </w:t>
      </w:r>
      <w:r w:rsidR="00540187" w:rsidRPr="00841217">
        <w:rPr>
          <w:color w:val="FFFFFF" w:themeColor="background1"/>
        </w:rPr>
        <w:t>FNTP-142-2018</w:t>
      </w:r>
    </w:p>
    <w:p w14:paraId="3164D57B" w14:textId="77777777" w:rsidR="00777822" w:rsidRPr="00841217" w:rsidRDefault="00777822" w:rsidP="00841217">
      <w:pPr>
        <w:tabs>
          <w:tab w:val="left" w:pos="284"/>
        </w:tabs>
        <w:spacing w:after="0" w:line="240" w:lineRule="auto"/>
        <w:jc w:val="both"/>
        <w:rPr>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281"/>
        <w:gridCol w:w="4153"/>
      </w:tblGrid>
      <w:tr w:rsidR="00540187" w:rsidRPr="00841217" w14:paraId="7C47AFC0" w14:textId="77777777" w:rsidTr="0014565F">
        <w:trPr>
          <w:trHeight w:val="216"/>
        </w:trPr>
        <w:tc>
          <w:tcPr>
            <w:tcW w:w="2404" w:type="dxa"/>
          </w:tcPr>
          <w:p w14:paraId="045E9DD6" w14:textId="77777777" w:rsidR="00540187" w:rsidRPr="00841217" w:rsidRDefault="00540187" w:rsidP="00841217">
            <w:pPr>
              <w:jc w:val="both"/>
              <w:rPr>
                <w:noProof/>
                <w:lang w:eastAsia="es-CO"/>
              </w:rPr>
            </w:pPr>
            <w:r w:rsidRPr="00841217">
              <w:rPr>
                <w:noProof/>
                <w:lang w:eastAsia="es-CO"/>
              </w:rPr>
              <w:t>Estado:</w:t>
            </w:r>
          </w:p>
          <w:p w14:paraId="3CD9DF87" w14:textId="77777777" w:rsidR="00540187" w:rsidRPr="00841217" w:rsidRDefault="00540187" w:rsidP="00841217">
            <w:pPr>
              <w:jc w:val="both"/>
              <w:rPr>
                <w:noProof/>
                <w:lang w:eastAsia="es-CO"/>
              </w:rPr>
            </w:pPr>
            <w:r w:rsidRPr="00841217">
              <w:rPr>
                <w:noProof/>
                <w:lang w:eastAsia="es-CO"/>
              </w:rPr>
              <w:t>Avance físico:</w:t>
            </w:r>
          </w:p>
          <w:p w14:paraId="0D610E25" w14:textId="77777777" w:rsidR="00540187" w:rsidRPr="00841217" w:rsidRDefault="00540187" w:rsidP="00841217">
            <w:pPr>
              <w:jc w:val="both"/>
              <w:rPr>
                <w:noProof/>
                <w:lang w:eastAsia="es-CO"/>
              </w:rPr>
            </w:pPr>
            <w:r w:rsidRPr="00841217">
              <w:rPr>
                <w:noProof/>
                <w:lang w:eastAsia="es-CO"/>
              </w:rPr>
              <w:t>Fecha de inicio:</w:t>
            </w:r>
          </w:p>
          <w:p w14:paraId="5F685B96" w14:textId="77777777" w:rsidR="00540187" w:rsidRPr="00841217" w:rsidRDefault="00540187" w:rsidP="00841217">
            <w:pPr>
              <w:jc w:val="both"/>
              <w:rPr>
                <w:noProof/>
                <w:lang w:eastAsia="es-CO"/>
              </w:rPr>
            </w:pPr>
            <w:r w:rsidRPr="00841217">
              <w:rPr>
                <w:noProof/>
                <w:lang w:eastAsia="es-CO"/>
              </w:rPr>
              <w:t>Fecha de terminación:</w:t>
            </w:r>
          </w:p>
        </w:tc>
        <w:tc>
          <w:tcPr>
            <w:tcW w:w="2281" w:type="dxa"/>
          </w:tcPr>
          <w:p w14:paraId="418E6188" w14:textId="39B5F6D7" w:rsidR="00540187" w:rsidRPr="00841217" w:rsidRDefault="002F766D" w:rsidP="00841217">
            <w:pPr>
              <w:jc w:val="both"/>
              <w:rPr>
                <w:rFonts w:eastAsia="Futura Std Book" w:cs="Futura Std Book"/>
                <w:bCs/>
                <w:lang w:eastAsia="es-CO"/>
              </w:rPr>
            </w:pPr>
            <w:r w:rsidRPr="00841217">
              <w:rPr>
                <w:rFonts w:eastAsia="Futura Std Book" w:cs="Futura Std Book"/>
                <w:bCs/>
                <w:lang w:eastAsia="es-CO"/>
              </w:rPr>
              <w:t>En ejecución</w:t>
            </w:r>
          </w:p>
          <w:p w14:paraId="0E4088A8" w14:textId="77777777" w:rsidR="00540187" w:rsidRPr="00841217" w:rsidRDefault="00540187" w:rsidP="00841217">
            <w:pPr>
              <w:jc w:val="both"/>
            </w:pPr>
            <w:r w:rsidRPr="00841217">
              <w:t>0%</w:t>
            </w:r>
          </w:p>
          <w:p w14:paraId="67770F64" w14:textId="34B0EEB3" w:rsidR="00540187" w:rsidRPr="00841217" w:rsidRDefault="002F766D" w:rsidP="00841217">
            <w:pPr>
              <w:jc w:val="both"/>
            </w:pPr>
            <w:r w:rsidRPr="00841217">
              <w:rPr>
                <w:rFonts w:eastAsia="Times New Roman" w:cs="Times New Roman"/>
                <w:lang w:eastAsia="es-CO"/>
              </w:rPr>
              <w:t>21/05/2019</w:t>
            </w:r>
            <w:r w:rsidRPr="00841217">
              <w:rPr>
                <w:rFonts w:eastAsia="Times New Roman" w:cs="Times New Roman"/>
                <w:lang w:eastAsia="es-CO"/>
              </w:rPr>
              <w:tab/>
              <w:t xml:space="preserve"> </w:t>
            </w:r>
            <w:r w:rsidRPr="00841217">
              <w:t>20/05/2020</w:t>
            </w:r>
          </w:p>
        </w:tc>
        <w:tc>
          <w:tcPr>
            <w:tcW w:w="4153" w:type="dxa"/>
          </w:tcPr>
          <w:p w14:paraId="5D96693C" w14:textId="77777777" w:rsidR="00540187" w:rsidRPr="00841217" w:rsidRDefault="00540187" w:rsidP="00841217">
            <w:pPr>
              <w:tabs>
                <w:tab w:val="left" w:pos="284"/>
              </w:tabs>
              <w:contextualSpacing/>
              <w:jc w:val="both"/>
              <w:rPr>
                <w:rFonts w:eastAsia="Times New Roman" w:cs="Arial"/>
                <w:lang w:eastAsia="ar-SA"/>
              </w:rPr>
            </w:pPr>
            <w:r w:rsidRPr="00841217">
              <w:rPr>
                <w:rFonts w:eastAsia="Times New Roman" w:cs="Arial"/>
                <w:lang w:eastAsia="ar-SA"/>
              </w:rPr>
              <w:t xml:space="preserve">Proponente: </w:t>
            </w:r>
            <w:r w:rsidRPr="00841217">
              <w:t>Alcaldía de Medellín</w:t>
            </w:r>
          </w:p>
          <w:p w14:paraId="6E5010F0" w14:textId="77777777" w:rsidR="00540187" w:rsidRPr="00841217" w:rsidRDefault="00540187" w:rsidP="00841217">
            <w:pPr>
              <w:tabs>
                <w:tab w:val="left" w:pos="284"/>
              </w:tabs>
              <w:contextualSpacing/>
              <w:jc w:val="both"/>
              <w:rPr>
                <w:rFonts w:eastAsia="Times New Roman" w:cs="Times New Roman"/>
                <w:lang w:eastAsia="es-CO"/>
              </w:rPr>
            </w:pPr>
            <w:r w:rsidRPr="00841217">
              <w:rPr>
                <w:rFonts w:eastAsia="Times New Roman" w:cs="Arial"/>
                <w:lang w:eastAsia="ar-SA"/>
              </w:rPr>
              <w:t xml:space="preserve">Valor: </w:t>
            </w:r>
            <w:r w:rsidRPr="00841217">
              <w:t>$231.417.000</w:t>
            </w:r>
          </w:p>
          <w:p w14:paraId="10A6C7D8" w14:textId="77777777" w:rsidR="00540187" w:rsidRPr="00841217" w:rsidRDefault="00540187" w:rsidP="00841217">
            <w:pPr>
              <w:tabs>
                <w:tab w:val="left" w:pos="284"/>
              </w:tabs>
              <w:contextualSpacing/>
              <w:jc w:val="both"/>
            </w:pPr>
            <w:r w:rsidRPr="00841217">
              <w:rPr>
                <w:rFonts w:eastAsia="Times New Roman" w:cs="Times New Roman"/>
                <w:lang w:eastAsia="es-CO"/>
              </w:rPr>
              <w:t xml:space="preserve">Fontur: </w:t>
            </w:r>
            <w:r w:rsidRPr="00841217">
              <w:t>$115.708.500</w:t>
            </w:r>
          </w:p>
          <w:p w14:paraId="694D584C" w14:textId="77777777" w:rsidR="00540187" w:rsidRPr="00841217" w:rsidRDefault="00540187" w:rsidP="00841217">
            <w:pPr>
              <w:tabs>
                <w:tab w:val="left" w:pos="284"/>
              </w:tabs>
              <w:contextualSpacing/>
              <w:jc w:val="both"/>
            </w:pPr>
            <w:r w:rsidRPr="00841217">
              <w:rPr>
                <w:rFonts w:eastAsia="Times New Roman" w:cs="Times New Roman"/>
                <w:lang w:eastAsia="es-CO"/>
              </w:rPr>
              <w:t xml:space="preserve">Contrapartida: </w:t>
            </w:r>
            <w:r w:rsidRPr="00841217">
              <w:t xml:space="preserve">$115.708.500 </w:t>
            </w:r>
          </w:p>
          <w:p w14:paraId="5741499A" w14:textId="77777777" w:rsidR="00540187" w:rsidRPr="00841217" w:rsidRDefault="00540187" w:rsidP="00841217">
            <w:pPr>
              <w:tabs>
                <w:tab w:val="left" w:pos="284"/>
              </w:tabs>
              <w:contextualSpacing/>
              <w:jc w:val="both"/>
            </w:pPr>
            <w:r w:rsidRPr="00841217">
              <w:rPr>
                <w:rFonts w:eastAsia="Times New Roman" w:cs="Times New Roman"/>
                <w:lang w:eastAsia="es-CO"/>
              </w:rPr>
              <w:t xml:space="preserve">Para el municipio: </w:t>
            </w:r>
            <w:r w:rsidRPr="00841217">
              <w:t xml:space="preserve">115.708.500 </w:t>
            </w:r>
          </w:p>
          <w:p w14:paraId="7EB18BA8" w14:textId="77777777" w:rsidR="00540187" w:rsidRPr="00841217" w:rsidRDefault="00540187" w:rsidP="00841217">
            <w:pPr>
              <w:tabs>
                <w:tab w:val="left" w:pos="284"/>
              </w:tabs>
              <w:contextualSpacing/>
              <w:jc w:val="both"/>
              <w:rPr>
                <w:rFonts w:eastAsia="Calibri" w:cs="Times New Roman"/>
              </w:rPr>
            </w:pPr>
          </w:p>
        </w:tc>
      </w:tr>
    </w:tbl>
    <w:p w14:paraId="652E658A" w14:textId="77777777" w:rsidR="000712FD" w:rsidRPr="00841217" w:rsidRDefault="000712FD" w:rsidP="00841217">
      <w:pPr>
        <w:tabs>
          <w:tab w:val="left" w:pos="284"/>
        </w:tabs>
        <w:spacing w:after="0" w:line="240" w:lineRule="auto"/>
        <w:contextualSpacing/>
        <w:jc w:val="both"/>
      </w:pPr>
      <w:r w:rsidRPr="00841217">
        <w:rPr>
          <w:rFonts w:eastAsia="Times New Roman" w:cs="Arial"/>
          <w:u w:val="single"/>
          <w:lang w:eastAsia="ar-SA"/>
        </w:rPr>
        <w:t>Objetivo del proyecto:</w:t>
      </w:r>
      <w:r w:rsidRPr="00841217">
        <w:rPr>
          <w:rFonts w:eastAsia="Times New Roman" w:cs="Arial"/>
          <w:lang w:eastAsia="ar-SA"/>
        </w:rPr>
        <w:t xml:space="preserve"> </w:t>
      </w:r>
      <w:r w:rsidRPr="00841217">
        <w:t>Realizar la implementación de la Norma Técnica Sectorial Colombiana NTS TS 001-1 "Destino Turístico - Área Turística. Requisitos De Sostenibilidad” en un área turística delimitada que se establezca dentro del Centro Administrativo e Internacional de Medellín, en aras de obtener la certificación.</w:t>
      </w:r>
    </w:p>
    <w:p w14:paraId="3FFA44A9" w14:textId="77777777" w:rsidR="008D376A" w:rsidRPr="00841217" w:rsidRDefault="008D376A" w:rsidP="00841217">
      <w:pPr>
        <w:tabs>
          <w:tab w:val="left" w:pos="284"/>
        </w:tabs>
        <w:spacing w:after="0" w:line="240" w:lineRule="auto"/>
        <w:contextualSpacing/>
        <w:jc w:val="both"/>
        <w:rPr>
          <w:rFonts w:eastAsia="Times New Roman" w:cs="Arial"/>
          <w:lang w:eastAsia="ar-SA"/>
        </w:rPr>
      </w:pPr>
    </w:p>
    <w:p w14:paraId="7F28E5F3" w14:textId="77777777" w:rsidR="00833BA3" w:rsidRPr="00841217" w:rsidRDefault="000712FD" w:rsidP="00841217">
      <w:pPr>
        <w:spacing w:after="0" w:line="240" w:lineRule="auto"/>
        <w:jc w:val="both"/>
        <w:rPr>
          <w:rFonts w:eastAsia="Times New Roman" w:cs="Arial"/>
          <w:lang w:eastAsia="ar-SA"/>
        </w:rPr>
      </w:pPr>
      <w:r w:rsidRPr="00841217">
        <w:rPr>
          <w:rFonts w:eastAsia="Times New Roman" w:cs="Arial"/>
          <w:lang w:eastAsia="ar-SA"/>
        </w:rPr>
        <w:t>Nota:</w:t>
      </w:r>
    </w:p>
    <w:p w14:paraId="0818D2ED" w14:textId="212D829D" w:rsidR="002F766D" w:rsidRPr="00841217" w:rsidRDefault="002F766D" w:rsidP="00841217">
      <w:pPr>
        <w:tabs>
          <w:tab w:val="left" w:pos="284"/>
        </w:tabs>
        <w:spacing w:after="0" w:line="240" w:lineRule="auto"/>
        <w:contextualSpacing/>
        <w:jc w:val="both"/>
        <w:rPr>
          <w:rFonts w:eastAsiaTheme="minorEastAsia" w:cs="Times New Roman"/>
          <w:lang w:val="es-MX" w:eastAsia="es-MX"/>
        </w:rPr>
      </w:pPr>
      <w:r w:rsidRPr="00841217">
        <w:rPr>
          <w:rFonts w:eastAsiaTheme="minorEastAsia" w:cs="Times New Roman"/>
          <w:lang w:val="es-MX" w:eastAsia="es-MX"/>
        </w:rPr>
        <w:t xml:space="preserve">El 21 de mayo de 2019, se inició ejecución del contrato que contempla la implementación de la norma en el destino.  El </w:t>
      </w:r>
      <w:r w:rsidR="009C59A7" w:rsidRPr="00841217">
        <w:rPr>
          <w:rFonts w:eastAsiaTheme="minorEastAsia" w:cs="Times New Roman"/>
          <w:lang w:val="es-MX" w:eastAsia="es-MX"/>
        </w:rPr>
        <w:t>15</w:t>
      </w:r>
      <w:r w:rsidRPr="00841217">
        <w:rPr>
          <w:rFonts w:eastAsiaTheme="minorEastAsia" w:cs="Times New Roman"/>
          <w:lang w:val="es-MX" w:eastAsia="es-MX"/>
        </w:rPr>
        <w:t xml:space="preserve"> de junio</w:t>
      </w:r>
      <w:r w:rsidR="00895C3F" w:rsidRPr="00841217">
        <w:rPr>
          <w:rFonts w:eastAsiaTheme="minorEastAsia" w:cs="Times New Roman"/>
          <w:lang w:val="es-MX" w:eastAsia="es-MX"/>
        </w:rPr>
        <w:t xml:space="preserve"> de 2019</w:t>
      </w:r>
      <w:r w:rsidRPr="00841217">
        <w:rPr>
          <w:rFonts w:eastAsiaTheme="minorEastAsia" w:cs="Times New Roman"/>
          <w:lang w:val="es-MX" w:eastAsia="es-MX"/>
        </w:rPr>
        <w:t xml:space="preserve"> se estima socializar el proyecto y la norma con los actores involucrados en el destino e iniciar el levantamiento de información para el diagnóstico inicial.</w:t>
      </w:r>
    </w:p>
    <w:p w14:paraId="2BF7D73C" w14:textId="77777777" w:rsidR="002F766D" w:rsidRPr="00841217" w:rsidRDefault="002F766D" w:rsidP="00841217">
      <w:pPr>
        <w:tabs>
          <w:tab w:val="left" w:pos="284"/>
        </w:tabs>
        <w:spacing w:after="0" w:line="240" w:lineRule="auto"/>
        <w:contextualSpacing/>
        <w:jc w:val="both"/>
        <w:rPr>
          <w:rFonts w:eastAsia="Calibri" w:cs="Times New Roman"/>
        </w:rPr>
      </w:pPr>
    </w:p>
    <w:p w14:paraId="062F1E6C" w14:textId="3F8AA566" w:rsidR="000712FD" w:rsidRPr="00841217" w:rsidRDefault="00193D72" w:rsidP="00841217">
      <w:pPr>
        <w:tabs>
          <w:tab w:val="left" w:pos="142"/>
        </w:tabs>
        <w:jc w:val="both"/>
      </w:pPr>
      <w:r w:rsidRPr="00841217">
        <w:rPr>
          <w:b/>
        </w:rPr>
        <w:t>17</w:t>
      </w:r>
      <w:r w:rsidR="00930275" w:rsidRPr="00841217">
        <w:rPr>
          <w:b/>
        </w:rPr>
        <w:t>.</w:t>
      </w:r>
      <w:r w:rsidR="00930275" w:rsidRPr="00841217">
        <w:t xml:space="preserve"> </w:t>
      </w:r>
      <w:r w:rsidR="000712FD" w:rsidRPr="00841217">
        <w:t>Ciclo de formación integral para las agencias de viajes colombianas 2017 – 2018</w:t>
      </w:r>
      <w:r w:rsidR="00540187" w:rsidRPr="00841217">
        <w:t xml:space="preserve"> </w:t>
      </w:r>
      <w:r w:rsidR="00930275" w:rsidRPr="00841217">
        <w:rPr>
          <w:color w:val="FFFFFF" w:themeColor="background1"/>
        </w:rPr>
        <w:t>FNTP</w:t>
      </w:r>
    </w:p>
    <w:tbl>
      <w:tblPr>
        <w:tblStyle w:val="Tablaconcuadrcula"/>
        <w:tblpPr w:leftFromText="141" w:rightFromText="141" w:vertAnchor="text" w:horzAnchor="margin" w:tblpY="1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281"/>
        <w:gridCol w:w="4153"/>
      </w:tblGrid>
      <w:tr w:rsidR="00540187" w:rsidRPr="00841217" w14:paraId="374A6C5F" w14:textId="77777777" w:rsidTr="00540187">
        <w:trPr>
          <w:trHeight w:val="216"/>
        </w:trPr>
        <w:tc>
          <w:tcPr>
            <w:tcW w:w="2404" w:type="dxa"/>
          </w:tcPr>
          <w:p w14:paraId="58AEBED2" w14:textId="77777777" w:rsidR="00540187" w:rsidRPr="00841217" w:rsidRDefault="00540187" w:rsidP="00841217">
            <w:pPr>
              <w:jc w:val="both"/>
              <w:rPr>
                <w:noProof/>
                <w:lang w:eastAsia="es-CO"/>
              </w:rPr>
            </w:pPr>
            <w:r w:rsidRPr="00841217">
              <w:rPr>
                <w:noProof/>
                <w:lang w:eastAsia="es-CO"/>
              </w:rPr>
              <w:t>Estado:</w:t>
            </w:r>
          </w:p>
          <w:p w14:paraId="42DB50DC" w14:textId="77777777" w:rsidR="00540187" w:rsidRPr="00841217" w:rsidRDefault="00540187" w:rsidP="00841217">
            <w:pPr>
              <w:jc w:val="both"/>
              <w:rPr>
                <w:noProof/>
                <w:lang w:eastAsia="es-CO"/>
              </w:rPr>
            </w:pPr>
            <w:r w:rsidRPr="00841217">
              <w:rPr>
                <w:noProof/>
                <w:lang w:eastAsia="es-CO"/>
              </w:rPr>
              <w:t>Avance físico:</w:t>
            </w:r>
          </w:p>
          <w:p w14:paraId="72B9E834" w14:textId="77777777" w:rsidR="00540187" w:rsidRPr="00841217" w:rsidRDefault="00540187" w:rsidP="00841217">
            <w:pPr>
              <w:jc w:val="both"/>
              <w:rPr>
                <w:noProof/>
                <w:lang w:eastAsia="es-CO"/>
              </w:rPr>
            </w:pPr>
            <w:r w:rsidRPr="00841217">
              <w:rPr>
                <w:noProof/>
                <w:lang w:eastAsia="es-CO"/>
              </w:rPr>
              <w:t>Fecha de inicio:</w:t>
            </w:r>
          </w:p>
          <w:p w14:paraId="610DFC63" w14:textId="77777777" w:rsidR="00540187" w:rsidRPr="00841217" w:rsidRDefault="00540187" w:rsidP="00841217">
            <w:pPr>
              <w:jc w:val="both"/>
              <w:rPr>
                <w:noProof/>
                <w:lang w:eastAsia="es-CO"/>
              </w:rPr>
            </w:pPr>
            <w:r w:rsidRPr="00841217">
              <w:rPr>
                <w:noProof/>
                <w:lang w:eastAsia="es-CO"/>
              </w:rPr>
              <w:t>Fecha de terminación:</w:t>
            </w:r>
          </w:p>
        </w:tc>
        <w:tc>
          <w:tcPr>
            <w:tcW w:w="2281" w:type="dxa"/>
          </w:tcPr>
          <w:p w14:paraId="70985893" w14:textId="77777777" w:rsidR="00540187" w:rsidRPr="00841217" w:rsidRDefault="00540187" w:rsidP="00841217">
            <w:pPr>
              <w:jc w:val="both"/>
            </w:pPr>
            <w:r w:rsidRPr="00841217">
              <w:rPr>
                <w:rFonts w:eastAsia="Times New Roman" w:cs="Arial"/>
                <w:lang w:eastAsia="ar-SA"/>
              </w:rPr>
              <w:t>En ejecución</w:t>
            </w:r>
            <w:r w:rsidRPr="00841217">
              <w:t xml:space="preserve"> </w:t>
            </w:r>
          </w:p>
          <w:p w14:paraId="1F8AEDD9" w14:textId="60459356" w:rsidR="00540187" w:rsidRPr="00841217" w:rsidRDefault="0071369E" w:rsidP="00841217">
            <w:pPr>
              <w:jc w:val="both"/>
              <w:rPr>
                <w:rFonts w:eastAsia="Futura Std Book" w:cs="Futura Std Book"/>
                <w:bCs/>
                <w:lang w:eastAsia="es-CO"/>
              </w:rPr>
            </w:pPr>
            <w:r w:rsidRPr="00841217">
              <w:rPr>
                <w:rFonts w:eastAsia="Futura Std Book" w:cs="Futura Std Book"/>
                <w:bCs/>
                <w:lang w:eastAsia="es-CO"/>
              </w:rPr>
              <w:t>6</w:t>
            </w:r>
            <w:r w:rsidR="00540187" w:rsidRPr="00841217">
              <w:rPr>
                <w:rFonts w:eastAsia="Futura Std Book" w:cs="Futura Std Book"/>
                <w:bCs/>
                <w:lang w:eastAsia="es-CO"/>
              </w:rPr>
              <w:t>0%</w:t>
            </w:r>
          </w:p>
          <w:p w14:paraId="2FD36DC8" w14:textId="77777777" w:rsidR="00540187" w:rsidRPr="00841217" w:rsidRDefault="00540187" w:rsidP="00841217">
            <w:pPr>
              <w:jc w:val="both"/>
              <w:rPr>
                <w:rFonts w:eastAsia="Futura Std Book" w:cs="Futura Std Book"/>
                <w:bCs/>
                <w:lang w:eastAsia="es-CO"/>
              </w:rPr>
            </w:pPr>
            <w:r w:rsidRPr="00841217">
              <w:rPr>
                <w:rFonts w:eastAsia="Futura Std Book" w:cs="Futura Std Book"/>
                <w:bCs/>
                <w:lang w:eastAsia="es-CO"/>
              </w:rPr>
              <w:t>01/06/2018</w:t>
            </w:r>
          </w:p>
          <w:p w14:paraId="5D27643A" w14:textId="77777777" w:rsidR="00540187" w:rsidRPr="00841217" w:rsidRDefault="00540187" w:rsidP="00841217">
            <w:pPr>
              <w:jc w:val="both"/>
            </w:pPr>
            <w:r w:rsidRPr="00841217">
              <w:rPr>
                <w:rFonts w:eastAsia="Futura Std Book" w:cs="Futura Std Book"/>
                <w:bCs/>
                <w:lang w:eastAsia="es-CO"/>
              </w:rPr>
              <w:t>01/06/2019</w:t>
            </w:r>
          </w:p>
          <w:p w14:paraId="4B3CE55A" w14:textId="77777777" w:rsidR="00540187" w:rsidRPr="00841217" w:rsidRDefault="00540187" w:rsidP="00841217">
            <w:pPr>
              <w:jc w:val="both"/>
            </w:pPr>
          </w:p>
          <w:p w14:paraId="7A379731" w14:textId="77777777" w:rsidR="00540187" w:rsidRPr="00841217" w:rsidRDefault="00540187" w:rsidP="00841217">
            <w:pPr>
              <w:jc w:val="both"/>
            </w:pPr>
          </w:p>
        </w:tc>
        <w:tc>
          <w:tcPr>
            <w:tcW w:w="4153" w:type="dxa"/>
          </w:tcPr>
          <w:p w14:paraId="41B0296A" w14:textId="77777777" w:rsidR="00540187" w:rsidRPr="00841217" w:rsidRDefault="00540187" w:rsidP="00841217">
            <w:pPr>
              <w:tabs>
                <w:tab w:val="left" w:pos="284"/>
              </w:tabs>
              <w:contextualSpacing/>
              <w:jc w:val="both"/>
              <w:rPr>
                <w:rFonts w:eastAsia="Times New Roman" w:cs="Arial"/>
                <w:lang w:eastAsia="ar-SA"/>
              </w:rPr>
            </w:pPr>
            <w:r w:rsidRPr="00841217">
              <w:rPr>
                <w:rFonts w:eastAsia="Times New Roman" w:cs="Arial"/>
                <w:lang w:eastAsia="ar-SA"/>
              </w:rPr>
              <w:t xml:space="preserve">Proponente: </w:t>
            </w:r>
            <w:r w:rsidR="00462213" w:rsidRPr="00841217">
              <w:rPr>
                <w:rFonts w:eastAsia="Times New Roman" w:cs="Arial"/>
                <w:lang w:eastAsia="ar-SA"/>
              </w:rPr>
              <w:t xml:space="preserve">Asociación Colombiana de Agencias de Viaje y Turismo </w:t>
            </w:r>
            <w:r w:rsidRPr="00841217">
              <w:t>Anato</w:t>
            </w:r>
          </w:p>
          <w:p w14:paraId="1E318FAB" w14:textId="77777777" w:rsidR="00540187" w:rsidRPr="00841217" w:rsidRDefault="00540187" w:rsidP="00841217">
            <w:pPr>
              <w:tabs>
                <w:tab w:val="left" w:pos="284"/>
              </w:tabs>
              <w:contextualSpacing/>
              <w:jc w:val="both"/>
              <w:rPr>
                <w:rFonts w:eastAsia="Times New Roman" w:cs="Times New Roman"/>
                <w:lang w:eastAsia="es-CO"/>
              </w:rPr>
            </w:pPr>
            <w:r w:rsidRPr="00841217">
              <w:rPr>
                <w:rFonts w:eastAsia="Times New Roman" w:cs="Arial"/>
                <w:lang w:eastAsia="ar-SA"/>
              </w:rPr>
              <w:t xml:space="preserve">Valor: </w:t>
            </w:r>
            <w:r w:rsidRPr="00841217">
              <w:t>$230.669.818</w:t>
            </w:r>
          </w:p>
          <w:p w14:paraId="6E614386" w14:textId="77777777" w:rsidR="00540187" w:rsidRPr="00841217" w:rsidRDefault="00540187" w:rsidP="00841217">
            <w:pPr>
              <w:tabs>
                <w:tab w:val="left" w:pos="284"/>
              </w:tabs>
              <w:contextualSpacing/>
              <w:jc w:val="both"/>
              <w:rPr>
                <w:rFonts w:eastAsia="Times New Roman" w:cs="Times New Roman"/>
                <w:lang w:eastAsia="es-CO"/>
              </w:rPr>
            </w:pPr>
            <w:r w:rsidRPr="00841217">
              <w:rPr>
                <w:rFonts w:eastAsia="Times New Roman" w:cs="Times New Roman"/>
                <w:lang w:eastAsia="es-CO"/>
              </w:rPr>
              <w:t xml:space="preserve">Fontur: </w:t>
            </w:r>
            <w:r w:rsidRPr="00841217">
              <w:t>$175.470.430</w:t>
            </w:r>
          </w:p>
          <w:p w14:paraId="2468528F" w14:textId="77777777" w:rsidR="00540187" w:rsidRPr="00841217" w:rsidRDefault="00540187" w:rsidP="00841217">
            <w:pPr>
              <w:tabs>
                <w:tab w:val="left" w:pos="284"/>
              </w:tabs>
              <w:contextualSpacing/>
              <w:jc w:val="both"/>
            </w:pPr>
            <w:r w:rsidRPr="00841217">
              <w:rPr>
                <w:rFonts w:eastAsia="Times New Roman" w:cs="Times New Roman"/>
                <w:lang w:eastAsia="es-CO"/>
              </w:rPr>
              <w:t xml:space="preserve">Contrapartida: </w:t>
            </w:r>
            <w:r w:rsidRPr="00841217">
              <w:t>$55.199.388</w:t>
            </w:r>
          </w:p>
          <w:p w14:paraId="5133FA8F" w14:textId="77777777" w:rsidR="00540187" w:rsidRPr="00841217" w:rsidRDefault="00540187" w:rsidP="00841217">
            <w:pPr>
              <w:tabs>
                <w:tab w:val="left" w:pos="284"/>
              </w:tabs>
              <w:contextualSpacing/>
              <w:jc w:val="both"/>
            </w:pPr>
            <w:r w:rsidRPr="00841217">
              <w:rPr>
                <w:rFonts w:eastAsia="Times New Roman" w:cs="Times New Roman"/>
                <w:lang w:eastAsia="es-CO"/>
              </w:rPr>
              <w:t xml:space="preserve">Para el municipio: </w:t>
            </w:r>
            <w:r w:rsidRPr="00841217">
              <w:t>$17.547043</w:t>
            </w:r>
          </w:p>
          <w:p w14:paraId="52202C25" w14:textId="77777777" w:rsidR="00540187" w:rsidRPr="00841217" w:rsidRDefault="00540187" w:rsidP="00841217">
            <w:pPr>
              <w:tabs>
                <w:tab w:val="left" w:pos="284"/>
              </w:tabs>
              <w:contextualSpacing/>
              <w:jc w:val="both"/>
              <w:rPr>
                <w:rFonts w:eastAsia="Calibri" w:cs="Times New Roman"/>
              </w:rPr>
            </w:pPr>
          </w:p>
        </w:tc>
      </w:tr>
    </w:tbl>
    <w:p w14:paraId="3D2C45B0" w14:textId="77777777" w:rsidR="00540187" w:rsidRPr="00841217" w:rsidRDefault="000712FD" w:rsidP="00841217">
      <w:pPr>
        <w:spacing w:after="0" w:line="240" w:lineRule="auto"/>
        <w:contextualSpacing/>
        <w:jc w:val="both"/>
        <w:rPr>
          <w:rFonts w:eastAsia="Times New Roman" w:cs="Arial"/>
          <w:lang w:eastAsia="ar-SA"/>
        </w:rPr>
      </w:pPr>
      <w:r w:rsidRPr="00841217">
        <w:rPr>
          <w:rFonts w:eastAsia="Times New Roman" w:cs="Arial"/>
          <w:u w:val="single"/>
          <w:lang w:eastAsia="ar-SA"/>
        </w:rPr>
        <w:t>Objetivo del proyecto:</w:t>
      </w:r>
      <w:r w:rsidRPr="00841217">
        <w:rPr>
          <w:rFonts w:eastAsia="Times New Roman" w:cs="Arial"/>
          <w:lang w:eastAsia="ar-SA"/>
        </w:rPr>
        <w:t xml:space="preserve"> </w:t>
      </w:r>
      <w:r w:rsidRPr="00841217">
        <w:t>Fortalecer el desempeño empresarial, la prestación de servicios turísticos y la profesionalización de los agentes de viajes, implementando un esquema de formación integral.</w:t>
      </w:r>
    </w:p>
    <w:p w14:paraId="667A4E39" w14:textId="77777777" w:rsidR="00540187" w:rsidRPr="00841217" w:rsidRDefault="00540187" w:rsidP="00841217">
      <w:pPr>
        <w:spacing w:after="0" w:line="240" w:lineRule="auto"/>
        <w:jc w:val="both"/>
        <w:rPr>
          <w:rFonts w:eastAsia="Times New Roman" w:cs="Arial"/>
          <w:lang w:eastAsia="ar-SA"/>
        </w:rPr>
      </w:pPr>
    </w:p>
    <w:p w14:paraId="7D17C003" w14:textId="77777777" w:rsidR="000712FD" w:rsidRPr="00841217" w:rsidRDefault="000712FD" w:rsidP="00841217">
      <w:pPr>
        <w:spacing w:after="0" w:line="240" w:lineRule="auto"/>
        <w:jc w:val="both"/>
        <w:rPr>
          <w:rFonts w:eastAsia="Times New Roman" w:cs="Arial"/>
          <w:lang w:eastAsia="ar-SA"/>
        </w:rPr>
      </w:pPr>
      <w:r w:rsidRPr="00841217">
        <w:rPr>
          <w:rFonts w:eastAsia="Times New Roman" w:cs="Arial"/>
          <w:lang w:eastAsia="ar-SA"/>
        </w:rPr>
        <w:t>Nota:</w:t>
      </w:r>
    </w:p>
    <w:p w14:paraId="08050C7B" w14:textId="7DD0DDC8" w:rsidR="00462213" w:rsidRPr="00841217" w:rsidRDefault="00E05345" w:rsidP="00841217">
      <w:pPr>
        <w:pStyle w:val="Sinespaciado"/>
        <w:jc w:val="both"/>
        <w:rPr>
          <w:rFonts w:ascii="Futura Std Book" w:eastAsia="Times New Roman" w:hAnsi="Futura Std Book" w:cs="Times New Roman"/>
          <w:lang w:eastAsia="es-CO"/>
        </w:rPr>
      </w:pPr>
      <w:r w:rsidRPr="00841217">
        <w:rPr>
          <w:rFonts w:ascii="Futura Std Book" w:eastAsia="Times New Roman" w:hAnsi="Futura Std Book" w:cs="Times New Roman"/>
          <w:lang w:eastAsia="es-CO"/>
        </w:rPr>
        <w:t xml:space="preserve">Durante mayo de 2019, se realizó el taller de </w:t>
      </w:r>
      <w:proofErr w:type="spellStart"/>
      <w:r w:rsidRPr="00841217">
        <w:rPr>
          <w:rFonts w:ascii="Futura Std Book" w:eastAsia="Times New Roman" w:hAnsi="Futura Std Book" w:cs="Times New Roman"/>
          <w:lang w:eastAsia="es-CO"/>
        </w:rPr>
        <w:t>Neuroventa</w:t>
      </w:r>
      <w:proofErr w:type="spellEnd"/>
      <w:r w:rsidRPr="00841217">
        <w:rPr>
          <w:rFonts w:ascii="Futura Std Book" w:eastAsia="Times New Roman" w:hAnsi="Futura Std Book" w:cs="Times New Roman"/>
          <w:lang w:eastAsia="es-CO"/>
        </w:rPr>
        <w:t xml:space="preserve">: el arte de vender sin vender, en Cartagena. </w:t>
      </w:r>
      <w:r w:rsidR="009C59A7" w:rsidRPr="00841217">
        <w:rPr>
          <w:rFonts w:ascii="Futura Std Book" w:eastAsia="Times New Roman" w:hAnsi="Futura Std Book" w:cs="Times New Roman"/>
          <w:lang w:eastAsia="es-CO"/>
        </w:rPr>
        <w:t>Durante</w:t>
      </w:r>
      <w:r w:rsidRPr="00841217">
        <w:rPr>
          <w:rFonts w:ascii="Futura Std Book" w:eastAsia="Times New Roman" w:hAnsi="Futura Std Book" w:cs="Times New Roman"/>
          <w:lang w:eastAsia="es-CO"/>
        </w:rPr>
        <w:t xml:space="preserve"> junio de 2019, se estima continuar con la ejecución de los talleres.</w:t>
      </w:r>
    </w:p>
    <w:p w14:paraId="059C77F1" w14:textId="77777777" w:rsidR="00E05345" w:rsidRPr="00841217" w:rsidRDefault="00E05345" w:rsidP="00841217">
      <w:pPr>
        <w:pStyle w:val="Sinespaciado"/>
        <w:jc w:val="both"/>
        <w:rPr>
          <w:rFonts w:ascii="Futura Std Book" w:eastAsia="Times New Roman" w:hAnsi="Futura Std Book" w:cs="Times New Roman"/>
          <w:lang w:eastAsia="es-CO"/>
        </w:rPr>
      </w:pPr>
    </w:p>
    <w:p w14:paraId="44BC79D0" w14:textId="77777777" w:rsidR="00F90E37" w:rsidRPr="00841217" w:rsidRDefault="00F90E37" w:rsidP="00841217">
      <w:pPr>
        <w:pStyle w:val="Sinespaciado"/>
        <w:jc w:val="both"/>
        <w:rPr>
          <w:rFonts w:ascii="Futura Std Book" w:hAnsi="Futura Std Book"/>
          <w:b/>
          <w:bCs/>
        </w:rPr>
      </w:pPr>
      <w:proofErr w:type="spellStart"/>
      <w:r w:rsidRPr="00841217">
        <w:rPr>
          <w:rFonts w:ascii="Futura Std Book" w:hAnsi="Futura Std Book"/>
          <w:b/>
          <w:bCs/>
        </w:rPr>
        <w:t>Necoclí</w:t>
      </w:r>
      <w:proofErr w:type="spellEnd"/>
    </w:p>
    <w:p w14:paraId="0D9A0412" w14:textId="77777777" w:rsidR="00F90E37" w:rsidRPr="00841217" w:rsidRDefault="00333F59" w:rsidP="00841217">
      <w:pPr>
        <w:pStyle w:val="Sinespaciado"/>
        <w:jc w:val="both"/>
        <w:rPr>
          <w:rFonts w:ascii="Futura Std Book" w:hAnsi="Futura Std Book"/>
          <w:b/>
        </w:rPr>
      </w:pPr>
      <w:r w:rsidRPr="00841217">
        <w:rPr>
          <w:rFonts w:ascii="Futura Std Book" w:hAnsi="Futura Std Book"/>
          <w:noProof/>
          <w:lang w:val="es-MX" w:eastAsia="es-MX"/>
        </w:rPr>
        <mc:AlternateContent>
          <mc:Choice Requires="wps">
            <w:drawing>
              <wp:anchor distT="0" distB="0" distL="114300" distR="114300" simplePos="0" relativeHeight="251697152" behindDoc="0" locked="0" layoutInCell="1" allowOverlap="1" wp14:anchorId="4DA6D9B8" wp14:editId="14FB53E5">
                <wp:simplePos x="0" y="0"/>
                <wp:positionH relativeFrom="leftMargin">
                  <wp:align>right</wp:align>
                </wp:positionH>
                <wp:positionV relativeFrom="paragraph">
                  <wp:posOffset>210505</wp:posOffset>
                </wp:positionV>
                <wp:extent cx="219075" cy="184150"/>
                <wp:effectExtent l="38100" t="19050" r="47625" b="44450"/>
                <wp:wrapNone/>
                <wp:docPr id="6" name="Estrella de 5 puntas 8"/>
                <wp:cNvGraphicFramePr/>
                <a:graphic xmlns:a="http://schemas.openxmlformats.org/drawingml/2006/main">
                  <a:graphicData uri="http://schemas.microsoft.com/office/word/2010/wordprocessingShape">
                    <wps:wsp>
                      <wps:cNvSpPr/>
                      <wps:spPr>
                        <a:xfrm>
                          <a:off x="0" y="0"/>
                          <a:ext cx="219075" cy="184150"/>
                        </a:xfrm>
                        <a:prstGeom prst="star5">
                          <a:avLst/>
                        </a:prstGeom>
                        <a:solidFill>
                          <a:srgbClr val="A21984"/>
                        </a:solidFill>
                        <a:ln>
                          <a:solidFill>
                            <a:srgbClr val="A2198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4652558" id="Estrella de 5 puntas 8" o:spid="_x0000_s1026" style="position:absolute;margin-left:-33.95pt;margin-top:16.6pt;width:17.25pt;height:14.5pt;z-index:251697152;visibility:visible;mso-wrap-style:square;mso-wrap-distance-left:9pt;mso-wrap-distance-top:0;mso-wrap-distance-right:9pt;mso-wrap-distance-bottom:0;mso-position-horizontal:right;mso-position-horizontal-relative:left-margin-area;mso-position-vertical:absolute;mso-position-vertical-relative:text;v-text-anchor:middle" coordsize="219075,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VLBAIAAHoEAAAOAAAAZHJzL2Uyb0RvYy54bWysVMtu2zAQvBfoPxC815KMOHUNy0GRNL0U&#10;bdC0H0BTS4sAX1gylv33XVKy0hd6CKoDxcfO7M5oqe3NyRp2BIzau5Y3i5ozcNJ32h1a/v3b/Zs1&#10;ZzEJ1wnjHbT8DJHf7F6/2g5hA0vfe9MBMiJxcTOElvcphU1VRdmDFXHhAzg6VB6tSLTEQ9WhGIjd&#10;mmpZ19fV4LEL6CXESLt34yHfFX6lQKYvSkVIzLScaktlxDLu81jttmJzQBF6LacyxAuqsEI7SjpT&#10;3Ykk2BPqP6isluijV2khva28UlpC0UBqmvo3NY+9CFC0kDkxzDbF/0crPx8fkOmu5decOWHpE32I&#10;CcEYwTpgKxaeXBKRrbNTQ4gbAjyGB5xWkaZZ9kmhzW8SxE7F3fPsLpwSk7S5bN7Vb1ecSTpq1lfN&#10;qrhfPYMDxvQRvGV50nJqG1wVU8XxU0yUkWIvMTlZ9EZ399qYssDD/tYgOwr60u8p1/oql0yQX8KM&#10;exmSeDK0yhaMosssnQ1kQuO+giIbs8xScmlgmAsSUoJLzXjUC3K21Lmq6bmUmVs+I0rRhTAzK9I3&#10;c08El8iR5MI9qp3iMxRK/8/g+l+FjeAZUTJ7l2aw1c7j3wgMqZoyj/EXk0Zrskt7352pyTCZWz9e&#10;Q+Fk7+kWyoQFnKOowYvy6TLmG/TzutA+/zJ2PwAAAP//AwBQSwMEFAAGAAgAAAAhAGkRGyvdAAAA&#10;BQEAAA8AAABkcnMvZG93bnJldi54bWxMj81OwzAQhO9IvIO1SFwq6uBAVYVsKn576oVSVRzdeEkC&#10;8TrETpO+PeYEx9GMZr7JV5NtxZF63zhGuJ4nIIhLZxquEHZvL1dLED5oNrp1TAgn8rAqzs9ynRk3&#10;8isdt6ESsYR9phHqELpMSl/WZLWfu444eh+utzpE2VfS9HqM5baVKkkW0uqG40KtO3qsqfzaDhZh&#10;Ni6f1Xc1G9bm9L7fPExPG7f+RLy8mO7vQASawl8YfvEjOhSR6eAGNl60CPFIQEhTBSK66c0tiAPC&#10;QimQRS7/0xc/AAAA//8DAFBLAQItABQABgAIAAAAIQC2gziS/gAAAOEBAAATAAAAAAAAAAAAAAAA&#10;AAAAAABbQ29udGVudF9UeXBlc10ueG1sUEsBAi0AFAAGAAgAAAAhADj9If/WAAAAlAEAAAsAAAAA&#10;AAAAAAAAAAAALwEAAF9yZWxzLy5yZWxzUEsBAi0AFAAGAAgAAAAhABR0lUsEAgAAegQAAA4AAAAA&#10;AAAAAAAAAAAALgIAAGRycy9lMm9Eb2MueG1sUEsBAi0AFAAGAAgAAAAhAGkRGyvdAAAABQEAAA8A&#10;AAAAAAAAAAAAAAAAXgQAAGRycy9kb3ducmV2LnhtbFBLBQYAAAAABAAEAPMAAABoBQAAAAA=&#10;" path="m,70339r83680,l109538,r25857,70339l219075,70339r-67699,43471l177235,184150,109538,140677,41840,184150,67699,113810,,70339xe" fillcolor="#a21984" strokecolor="#a21984" strokeweight="1pt">
                <v:stroke joinstyle="miter"/>
                <v:path arrowok="t" o:connecttype="custom" o:connectlocs="0,70339;83680,70339;109538,0;135395,70339;219075,70339;151376,113810;177235,184150;109538,140677;41840,184150;67699,113810;0,70339" o:connectangles="0,0,0,0,0,0,0,0,0,0,0"/>
                <w10:wrap anchorx="margin"/>
              </v:shape>
            </w:pict>
          </mc:Fallback>
        </mc:AlternateContent>
      </w:r>
    </w:p>
    <w:p w14:paraId="6FFE60A7" w14:textId="79DE43DB" w:rsidR="00F223C6" w:rsidRPr="00841217" w:rsidRDefault="00193D72" w:rsidP="00841217">
      <w:pPr>
        <w:pStyle w:val="Prrafodelista"/>
        <w:ind w:left="0"/>
        <w:jc w:val="both"/>
        <w:rPr>
          <w:rFonts w:ascii="Futura Std Book" w:hAnsi="Futura Std Book"/>
          <w:sz w:val="22"/>
          <w:szCs w:val="22"/>
        </w:rPr>
      </w:pPr>
      <w:r w:rsidRPr="00841217">
        <w:rPr>
          <w:rFonts w:ascii="Futura Std Book" w:hAnsi="Futura Std Book"/>
          <w:b/>
          <w:sz w:val="22"/>
          <w:szCs w:val="22"/>
        </w:rPr>
        <w:t>18</w:t>
      </w:r>
      <w:r w:rsidR="00930275" w:rsidRPr="00841217">
        <w:rPr>
          <w:rFonts w:ascii="Futura Std Book" w:hAnsi="Futura Std Book"/>
          <w:b/>
          <w:sz w:val="22"/>
          <w:szCs w:val="22"/>
        </w:rPr>
        <w:t>.</w:t>
      </w:r>
      <w:r w:rsidR="00930275" w:rsidRPr="00841217">
        <w:rPr>
          <w:rFonts w:ascii="Futura Std Book" w:hAnsi="Futura Std Book"/>
          <w:sz w:val="22"/>
          <w:szCs w:val="22"/>
        </w:rPr>
        <w:t xml:space="preserve"> </w:t>
      </w:r>
      <w:r w:rsidR="008D6686" w:rsidRPr="00841217">
        <w:rPr>
          <w:rFonts w:ascii="Futura Std Book" w:hAnsi="Futura Std Book"/>
          <w:sz w:val="22"/>
          <w:szCs w:val="22"/>
        </w:rPr>
        <w:t xml:space="preserve"> </w:t>
      </w:r>
      <w:r w:rsidR="00F223C6" w:rsidRPr="00841217">
        <w:rPr>
          <w:rFonts w:ascii="Futura Std Book" w:hAnsi="Futura Std Book"/>
          <w:sz w:val="22"/>
          <w:szCs w:val="22"/>
        </w:rPr>
        <w:t xml:space="preserve">Construcción de una base náutica mixta en </w:t>
      </w:r>
      <w:proofErr w:type="spellStart"/>
      <w:r w:rsidR="00F223C6" w:rsidRPr="00841217">
        <w:rPr>
          <w:rFonts w:ascii="Futura Std Book" w:hAnsi="Futura Std Book"/>
          <w:sz w:val="22"/>
          <w:szCs w:val="22"/>
        </w:rPr>
        <w:t>Necoclí</w:t>
      </w:r>
      <w:proofErr w:type="spellEnd"/>
    </w:p>
    <w:tbl>
      <w:tblPr>
        <w:tblStyle w:val="Tablaconcuadrcula1"/>
        <w:tblpPr w:leftFromText="141" w:rightFromText="141" w:vertAnchor="text" w:horzAnchor="margin" w:tblpXSpec="center"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5"/>
        <w:gridCol w:w="980"/>
        <w:gridCol w:w="4073"/>
      </w:tblGrid>
      <w:tr w:rsidR="00751864" w:rsidRPr="00841217" w14:paraId="2F731C75" w14:textId="77777777" w:rsidTr="00C40008">
        <w:trPr>
          <w:trHeight w:val="1988"/>
        </w:trPr>
        <w:tc>
          <w:tcPr>
            <w:tcW w:w="3785" w:type="dxa"/>
            <w:hideMark/>
          </w:tcPr>
          <w:p w14:paraId="5EEB8E34" w14:textId="77777777" w:rsidR="00751864" w:rsidRPr="00841217" w:rsidRDefault="00751864" w:rsidP="00841217">
            <w:pPr>
              <w:jc w:val="both"/>
            </w:pPr>
          </w:p>
          <w:p w14:paraId="0DBB58B4" w14:textId="77777777" w:rsidR="00751864" w:rsidRPr="00841217" w:rsidRDefault="00751864" w:rsidP="00841217">
            <w:pPr>
              <w:jc w:val="both"/>
              <w:rPr>
                <w:rFonts w:eastAsia="Futura Std Book" w:cs="Futura Std Book"/>
                <w:bCs/>
                <w:lang w:eastAsia="es-CO"/>
              </w:rPr>
            </w:pPr>
            <w:r w:rsidRPr="00841217">
              <w:t xml:space="preserve">Estado:  </w:t>
            </w:r>
            <w:r w:rsidRPr="00841217">
              <w:rPr>
                <w:rFonts w:eastAsia="Times New Roman" w:cs="Arial"/>
                <w:lang w:eastAsia="ar-SA"/>
              </w:rPr>
              <w:t xml:space="preserve"> </w:t>
            </w:r>
            <w:r w:rsidRPr="00841217">
              <w:rPr>
                <w:rFonts w:eastAsia="Futura Std Book" w:cs="Futura Std Book"/>
                <w:bCs/>
                <w:lang w:eastAsia="es-CO"/>
              </w:rPr>
              <w:t xml:space="preserve"> </w:t>
            </w:r>
            <w:r w:rsidRPr="00841217">
              <w:rPr>
                <w:rFonts w:eastAsia="Times New Roman" w:cs="Arial"/>
                <w:lang w:eastAsia="ar-SA"/>
              </w:rPr>
              <w:t xml:space="preserve"> En ejecución</w:t>
            </w:r>
          </w:p>
          <w:p w14:paraId="6746B5DF" w14:textId="77777777" w:rsidR="00751864" w:rsidRPr="00841217" w:rsidRDefault="00751864" w:rsidP="00841217">
            <w:pPr>
              <w:jc w:val="both"/>
              <w:rPr>
                <w:rFonts w:eastAsia="Futura Std Book" w:cs="Futura Std Book"/>
                <w:bCs/>
                <w:lang w:eastAsia="es-CO"/>
              </w:rPr>
            </w:pPr>
            <w:r w:rsidRPr="00841217">
              <w:rPr>
                <w:rFonts w:eastAsia="Futura Std Book" w:cs="Futura Std Book"/>
                <w:bCs/>
                <w:lang w:eastAsia="es-CO"/>
              </w:rPr>
              <w:t>Avance:    47,45%</w:t>
            </w:r>
          </w:p>
          <w:p w14:paraId="1EBC2CF7" w14:textId="77777777" w:rsidR="00751864" w:rsidRPr="00841217" w:rsidRDefault="00751864" w:rsidP="00841217">
            <w:pPr>
              <w:jc w:val="both"/>
              <w:rPr>
                <w:rFonts w:eastAsia="Futura Std Book" w:cs="Futura Std Book"/>
                <w:bCs/>
                <w:lang w:eastAsia="es-CO"/>
              </w:rPr>
            </w:pPr>
            <w:r w:rsidRPr="00841217">
              <w:rPr>
                <w:rFonts w:eastAsia="Futura Std Book" w:cs="Futura Std Book"/>
                <w:bCs/>
                <w:lang w:eastAsia="es-CO"/>
              </w:rPr>
              <w:t>Fecha de inicio:  19/07/2018</w:t>
            </w:r>
          </w:p>
          <w:p w14:paraId="3415CA5C" w14:textId="77777777" w:rsidR="00751864" w:rsidRPr="00841217" w:rsidRDefault="00751864" w:rsidP="00841217">
            <w:pPr>
              <w:jc w:val="both"/>
            </w:pPr>
            <w:r w:rsidRPr="00841217">
              <w:rPr>
                <w:rFonts w:eastAsia="Futura Std Book" w:cs="Futura Std Book"/>
                <w:bCs/>
                <w:lang w:eastAsia="es-CO"/>
              </w:rPr>
              <w:t>Fecha de terminación:  26/08/2019</w:t>
            </w:r>
          </w:p>
        </w:tc>
        <w:tc>
          <w:tcPr>
            <w:tcW w:w="980" w:type="dxa"/>
          </w:tcPr>
          <w:p w14:paraId="430101F7" w14:textId="77777777" w:rsidR="00751864" w:rsidRPr="00841217" w:rsidRDefault="00751864" w:rsidP="00841217">
            <w:pPr>
              <w:jc w:val="both"/>
            </w:pPr>
          </w:p>
        </w:tc>
        <w:tc>
          <w:tcPr>
            <w:tcW w:w="4073" w:type="dxa"/>
          </w:tcPr>
          <w:p w14:paraId="18B532B4" w14:textId="77777777" w:rsidR="00751864" w:rsidRPr="00841217" w:rsidRDefault="00751864" w:rsidP="00841217">
            <w:pPr>
              <w:tabs>
                <w:tab w:val="left" w:pos="284"/>
              </w:tabs>
              <w:contextualSpacing/>
              <w:jc w:val="both"/>
              <w:rPr>
                <w:rFonts w:eastAsia="Times New Roman" w:cs="Arial"/>
                <w:lang w:eastAsia="ar-SA"/>
              </w:rPr>
            </w:pPr>
          </w:p>
          <w:p w14:paraId="7A66F249" w14:textId="77777777" w:rsidR="00751864" w:rsidRPr="00841217" w:rsidRDefault="00751864" w:rsidP="00841217">
            <w:pPr>
              <w:jc w:val="both"/>
            </w:pPr>
            <w:r w:rsidRPr="00841217">
              <w:t xml:space="preserve">Proponente: </w:t>
            </w:r>
            <w:proofErr w:type="spellStart"/>
            <w:r w:rsidRPr="00841217">
              <w:t>MinCIT</w:t>
            </w:r>
            <w:proofErr w:type="spellEnd"/>
          </w:p>
          <w:p w14:paraId="5A69E4FC" w14:textId="77777777" w:rsidR="00751864" w:rsidRPr="00841217" w:rsidRDefault="00751864" w:rsidP="00841217">
            <w:pPr>
              <w:jc w:val="both"/>
            </w:pPr>
            <w:r w:rsidRPr="00841217">
              <w:t>Valor: $5.896.941.070</w:t>
            </w:r>
          </w:p>
          <w:p w14:paraId="2B828B2A" w14:textId="77777777" w:rsidR="00751864" w:rsidRPr="00841217" w:rsidRDefault="00751864" w:rsidP="00841217">
            <w:pPr>
              <w:jc w:val="both"/>
            </w:pPr>
            <w:proofErr w:type="spellStart"/>
            <w:r w:rsidRPr="00841217">
              <w:t>Fontur</w:t>
            </w:r>
            <w:proofErr w:type="spellEnd"/>
            <w:r w:rsidRPr="00841217">
              <w:t xml:space="preserve">: $4.696.941.070 vigencia 2017 </w:t>
            </w:r>
          </w:p>
          <w:p w14:paraId="4A218826" w14:textId="77777777" w:rsidR="00751864" w:rsidRPr="00841217" w:rsidRDefault="00751864" w:rsidP="00841217">
            <w:pPr>
              <w:jc w:val="both"/>
            </w:pPr>
            <w:r w:rsidRPr="00841217">
              <w:t>Contrapartida: $1.200.000.000</w:t>
            </w:r>
          </w:p>
          <w:p w14:paraId="0370F4FF" w14:textId="77777777" w:rsidR="00751864" w:rsidRPr="00841217" w:rsidRDefault="00751864" w:rsidP="00841217">
            <w:pPr>
              <w:jc w:val="both"/>
            </w:pPr>
            <w:r w:rsidRPr="00841217">
              <w:t xml:space="preserve">Para el municipio: $4.696.941.070 </w:t>
            </w:r>
          </w:p>
          <w:p w14:paraId="1F73904A" w14:textId="77777777" w:rsidR="00751864" w:rsidRPr="00841217" w:rsidRDefault="00751864" w:rsidP="00841217">
            <w:pPr>
              <w:tabs>
                <w:tab w:val="left" w:pos="284"/>
              </w:tabs>
              <w:contextualSpacing/>
              <w:jc w:val="both"/>
              <w:rPr>
                <w:rFonts w:eastAsia="Times New Roman" w:cs="Arial"/>
                <w:lang w:eastAsia="ar-SA"/>
              </w:rPr>
            </w:pPr>
          </w:p>
        </w:tc>
      </w:tr>
    </w:tbl>
    <w:p w14:paraId="6E178978" w14:textId="77777777" w:rsidR="00751864" w:rsidRPr="00841217" w:rsidRDefault="00751864" w:rsidP="00841217">
      <w:pPr>
        <w:spacing w:after="0" w:line="240" w:lineRule="auto"/>
        <w:jc w:val="both"/>
      </w:pPr>
      <w:r w:rsidRPr="00841217">
        <w:rPr>
          <w:u w:val="single"/>
        </w:rPr>
        <w:t>Objetivo del proyecto:</w:t>
      </w:r>
      <w:r w:rsidRPr="00841217">
        <w:t xml:space="preserve"> construcción de un módulo en tierra que contará con vestuarios, duchas, aseo, aulas y oficinas. En la zona exterior contará con un embarcadero para tránsito de embarcaciones, una zona para motos de agua y atraques para el servicio de guardacostas y policía.</w:t>
      </w:r>
    </w:p>
    <w:p w14:paraId="1801C00D" w14:textId="77777777" w:rsidR="00751864" w:rsidRPr="00841217" w:rsidRDefault="00751864" w:rsidP="00841217">
      <w:pPr>
        <w:spacing w:after="0" w:line="240" w:lineRule="auto"/>
        <w:jc w:val="both"/>
      </w:pPr>
    </w:p>
    <w:p w14:paraId="16316527" w14:textId="77777777" w:rsidR="00751864" w:rsidRPr="00841217" w:rsidRDefault="00751864" w:rsidP="00841217">
      <w:pPr>
        <w:spacing w:after="0" w:line="240" w:lineRule="auto"/>
        <w:jc w:val="both"/>
      </w:pPr>
      <w:r w:rsidRPr="00841217">
        <w:t>Nota:</w:t>
      </w:r>
    </w:p>
    <w:p w14:paraId="00024604" w14:textId="77777777" w:rsidR="00751864" w:rsidRPr="00841217" w:rsidRDefault="00751864" w:rsidP="00841217">
      <w:pPr>
        <w:numPr>
          <w:ilvl w:val="0"/>
          <w:numId w:val="5"/>
        </w:numPr>
        <w:spacing w:after="0" w:line="240" w:lineRule="auto"/>
        <w:jc w:val="both"/>
      </w:pPr>
      <w:r w:rsidRPr="00841217">
        <w:t>Se han presentado dificultades en el hincado de pilotes del pantalán flotante debido a que el estrato está muy compactado.</w:t>
      </w:r>
    </w:p>
    <w:p w14:paraId="7244A772" w14:textId="77777777" w:rsidR="00751864" w:rsidRPr="00841217" w:rsidRDefault="00751864" w:rsidP="00841217">
      <w:pPr>
        <w:numPr>
          <w:ilvl w:val="0"/>
          <w:numId w:val="5"/>
        </w:numPr>
        <w:spacing w:after="0" w:line="240" w:lineRule="auto"/>
        <w:jc w:val="both"/>
      </w:pPr>
      <w:r w:rsidRPr="00841217">
        <w:t>Se solicitó al contratista entregar un informe  en donde asegure que la excentricidad de las vigas que van apoyadas en los pilotes del pantalán fijo no afectan la integridad de la estructura.</w:t>
      </w:r>
    </w:p>
    <w:p w14:paraId="4ED8AFC2" w14:textId="77777777" w:rsidR="00751864" w:rsidRPr="00841217" w:rsidRDefault="00751864" w:rsidP="00841217">
      <w:pPr>
        <w:numPr>
          <w:ilvl w:val="0"/>
          <w:numId w:val="5"/>
        </w:numPr>
        <w:spacing w:after="0" w:line="240" w:lineRule="auto"/>
        <w:jc w:val="both"/>
      </w:pPr>
      <w:r w:rsidRPr="00841217">
        <w:t xml:space="preserve">Se han presentado casos de extorsión al contratista de obra por parte de autodefensas </w:t>
      </w:r>
      <w:proofErr w:type="spellStart"/>
      <w:r w:rsidRPr="00841217">
        <w:t>gaitanistas</w:t>
      </w:r>
      <w:proofErr w:type="spellEnd"/>
      <w:r w:rsidRPr="00841217">
        <w:t xml:space="preserve"> de Colombia, por lo cual FONTUR solicitó apoyo al ejército Nacional.</w:t>
      </w:r>
    </w:p>
    <w:p w14:paraId="69DB8A1A" w14:textId="77777777" w:rsidR="00751864" w:rsidRPr="00841217" w:rsidRDefault="00751864" w:rsidP="00841217">
      <w:pPr>
        <w:spacing w:after="0" w:line="240" w:lineRule="auto"/>
        <w:ind w:left="720"/>
        <w:jc w:val="both"/>
      </w:pPr>
    </w:p>
    <w:p w14:paraId="15C3E6BF" w14:textId="71B4967C" w:rsidR="00D6001F" w:rsidRPr="00841217" w:rsidRDefault="00193D72" w:rsidP="00841217">
      <w:pPr>
        <w:pStyle w:val="Prrafodelista"/>
        <w:ind w:left="0"/>
        <w:jc w:val="both"/>
        <w:rPr>
          <w:rFonts w:ascii="Futura Std Book" w:hAnsi="Futura Std Book"/>
          <w:sz w:val="22"/>
          <w:szCs w:val="22"/>
        </w:rPr>
      </w:pPr>
      <w:r w:rsidRPr="00841217">
        <w:rPr>
          <w:rFonts w:ascii="Futura Std Book" w:hAnsi="Futura Std Book"/>
          <w:b/>
          <w:sz w:val="22"/>
          <w:szCs w:val="22"/>
        </w:rPr>
        <w:t>19</w:t>
      </w:r>
      <w:r w:rsidR="00930275" w:rsidRPr="00841217">
        <w:rPr>
          <w:rFonts w:ascii="Futura Std Book" w:hAnsi="Futura Std Book"/>
          <w:b/>
          <w:sz w:val="22"/>
          <w:szCs w:val="22"/>
        </w:rPr>
        <w:t>.</w:t>
      </w:r>
      <w:r w:rsidR="00930275" w:rsidRPr="00841217">
        <w:rPr>
          <w:rFonts w:ascii="Futura Std Book" w:hAnsi="Futura Std Book"/>
          <w:sz w:val="22"/>
          <w:szCs w:val="22"/>
        </w:rPr>
        <w:t xml:space="preserve"> </w:t>
      </w:r>
      <w:r w:rsidR="00D6001F" w:rsidRPr="00841217">
        <w:rPr>
          <w:rFonts w:ascii="Futura Std Book" w:hAnsi="Futura Std Book"/>
          <w:sz w:val="22"/>
          <w:szCs w:val="22"/>
        </w:rPr>
        <w:t xml:space="preserve">Estudios y diseños para la construcción de una base náutica mixta en </w:t>
      </w:r>
      <w:proofErr w:type="spellStart"/>
      <w:r w:rsidR="00D6001F" w:rsidRPr="00841217">
        <w:rPr>
          <w:rFonts w:ascii="Futura Std Book" w:hAnsi="Futura Std Book"/>
          <w:sz w:val="22"/>
          <w:szCs w:val="22"/>
        </w:rPr>
        <w:t>Necoclí</w:t>
      </w:r>
      <w:proofErr w:type="spellEnd"/>
    </w:p>
    <w:tbl>
      <w:tblPr>
        <w:tblStyle w:val="Tablaconcuadrcula1"/>
        <w:tblpPr w:leftFromText="141" w:rightFromText="141" w:vertAnchor="text" w:horzAnchor="margin" w:tblpXSpec="center"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5"/>
        <w:gridCol w:w="980"/>
        <w:gridCol w:w="4073"/>
      </w:tblGrid>
      <w:tr w:rsidR="00751864" w:rsidRPr="00841217" w14:paraId="25883CEE" w14:textId="77777777" w:rsidTr="00C40008">
        <w:trPr>
          <w:trHeight w:val="1988"/>
        </w:trPr>
        <w:tc>
          <w:tcPr>
            <w:tcW w:w="3785" w:type="dxa"/>
            <w:hideMark/>
          </w:tcPr>
          <w:p w14:paraId="54614FA3" w14:textId="77777777" w:rsidR="00751864" w:rsidRPr="00841217" w:rsidRDefault="00751864" w:rsidP="00841217">
            <w:pPr>
              <w:jc w:val="both"/>
            </w:pPr>
          </w:p>
          <w:p w14:paraId="3439128E" w14:textId="77777777" w:rsidR="00751864" w:rsidRPr="00841217" w:rsidRDefault="00751864" w:rsidP="00841217">
            <w:pPr>
              <w:jc w:val="both"/>
              <w:rPr>
                <w:rFonts w:eastAsia="Futura Std Book" w:cs="Futura Std Book"/>
                <w:bCs/>
                <w:lang w:eastAsia="es-CO"/>
              </w:rPr>
            </w:pPr>
            <w:r w:rsidRPr="00841217">
              <w:t xml:space="preserve">Estado:  </w:t>
            </w:r>
            <w:r w:rsidRPr="00841217">
              <w:rPr>
                <w:rFonts w:eastAsia="Times New Roman" w:cs="Arial"/>
                <w:lang w:eastAsia="ar-SA"/>
              </w:rPr>
              <w:t xml:space="preserve"> </w:t>
            </w:r>
            <w:r w:rsidRPr="00841217">
              <w:rPr>
                <w:rFonts w:eastAsia="Futura Std Book" w:cs="Futura Std Book"/>
                <w:bCs/>
                <w:lang w:eastAsia="es-CO"/>
              </w:rPr>
              <w:t xml:space="preserve"> t</w:t>
            </w:r>
            <w:r w:rsidRPr="00841217">
              <w:t>erminado</w:t>
            </w:r>
          </w:p>
          <w:p w14:paraId="0C89B279" w14:textId="77777777" w:rsidR="00751864" w:rsidRPr="00841217" w:rsidRDefault="00751864" w:rsidP="00841217">
            <w:pPr>
              <w:jc w:val="both"/>
              <w:rPr>
                <w:rFonts w:eastAsia="Futura Std Book" w:cs="Futura Std Book"/>
                <w:bCs/>
                <w:lang w:eastAsia="es-CO"/>
              </w:rPr>
            </w:pPr>
            <w:r w:rsidRPr="00841217">
              <w:rPr>
                <w:rFonts w:eastAsia="Futura Std Book" w:cs="Futura Std Book"/>
                <w:bCs/>
                <w:lang w:eastAsia="es-CO"/>
              </w:rPr>
              <w:t>Avance:   100%</w:t>
            </w:r>
          </w:p>
          <w:p w14:paraId="19907A1E" w14:textId="77777777" w:rsidR="00751864" w:rsidRPr="00841217" w:rsidRDefault="00751864" w:rsidP="00841217">
            <w:pPr>
              <w:jc w:val="both"/>
              <w:rPr>
                <w:rFonts w:eastAsia="Futura Std Book" w:cs="Futura Std Book"/>
                <w:bCs/>
                <w:lang w:eastAsia="es-CO"/>
              </w:rPr>
            </w:pPr>
            <w:r w:rsidRPr="00841217">
              <w:rPr>
                <w:rFonts w:eastAsia="Futura Std Book" w:cs="Futura Std Book"/>
                <w:bCs/>
                <w:lang w:eastAsia="es-CO"/>
              </w:rPr>
              <w:t>Fecha de inicio:  14/01/2015</w:t>
            </w:r>
          </w:p>
          <w:p w14:paraId="56A9802D" w14:textId="77777777" w:rsidR="00751864" w:rsidRPr="00841217" w:rsidRDefault="00751864" w:rsidP="00841217">
            <w:pPr>
              <w:jc w:val="both"/>
            </w:pPr>
            <w:r w:rsidRPr="00841217">
              <w:rPr>
                <w:rFonts w:eastAsia="Futura Std Book" w:cs="Futura Std Book"/>
                <w:bCs/>
                <w:lang w:eastAsia="es-CO"/>
              </w:rPr>
              <w:t>Fecha de terminación:  18/07/2017</w:t>
            </w:r>
          </w:p>
        </w:tc>
        <w:tc>
          <w:tcPr>
            <w:tcW w:w="980" w:type="dxa"/>
          </w:tcPr>
          <w:p w14:paraId="3FA72FCA" w14:textId="77777777" w:rsidR="00751864" w:rsidRPr="00841217" w:rsidRDefault="00751864" w:rsidP="00841217">
            <w:pPr>
              <w:jc w:val="both"/>
            </w:pPr>
          </w:p>
        </w:tc>
        <w:tc>
          <w:tcPr>
            <w:tcW w:w="4073" w:type="dxa"/>
          </w:tcPr>
          <w:p w14:paraId="0BE13260" w14:textId="77777777" w:rsidR="00751864" w:rsidRPr="00841217" w:rsidRDefault="00751864" w:rsidP="00841217">
            <w:pPr>
              <w:tabs>
                <w:tab w:val="left" w:pos="284"/>
              </w:tabs>
              <w:contextualSpacing/>
              <w:jc w:val="both"/>
              <w:rPr>
                <w:rFonts w:eastAsia="Times New Roman" w:cs="Arial"/>
                <w:lang w:eastAsia="ar-SA"/>
              </w:rPr>
            </w:pPr>
          </w:p>
          <w:p w14:paraId="5956461E" w14:textId="77777777" w:rsidR="00751864" w:rsidRPr="00841217" w:rsidRDefault="00751864" w:rsidP="00841217">
            <w:pPr>
              <w:jc w:val="both"/>
            </w:pPr>
            <w:r w:rsidRPr="00841217">
              <w:t xml:space="preserve">Proponente: </w:t>
            </w:r>
            <w:proofErr w:type="spellStart"/>
            <w:r w:rsidRPr="00841217">
              <w:t>MinCIT</w:t>
            </w:r>
            <w:proofErr w:type="spellEnd"/>
          </w:p>
          <w:p w14:paraId="5DCCE468" w14:textId="77777777" w:rsidR="00751864" w:rsidRPr="00841217" w:rsidRDefault="00751864" w:rsidP="00841217">
            <w:pPr>
              <w:jc w:val="both"/>
            </w:pPr>
            <w:r w:rsidRPr="00841217">
              <w:t xml:space="preserve">Valor: $297.575.728 </w:t>
            </w:r>
          </w:p>
          <w:p w14:paraId="18635F1F" w14:textId="77777777" w:rsidR="00751864" w:rsidRPr="00841217" w:rsidRDefault="00751864" w:rsidP="00841217">
            <w:pPr>
              <w:jc w:val="both"/>
            </w:pPr>
            <w:proofErr w:type="spellStart"/>
            <w:r w:rsidRPr="00841217">
              <w:t>Fontur</w:t>
            </w:r>
            <w:proofErr w:type="spellEnd"/>
            <w:r w:rsidRPr="00841217">
              <w:t>: $297.575.728 (</w:t>
            </w:r>
            <w:proofErr w:type="spellStart"/>
            <w:r w:rsidRPr="00841217">
              <w:t>Fontur</w:t>
            </w:r>
            <w:proofErr w:type="spellEnd"/>
            <w:r w:rsidRPr="00841217">
              <w:t xml:space="preserve"> vigencia 2013)</w:t>
            </w:r>
          </w:p>
          <w:p w14:paraId="3744ECF9" w14:textId="77777777" w:rsidR="00751864" w:rsidRPr="00841217" w:rsidRDefault="00751864" w:rsidP="00841217">
            <w:pPr>
              <w:jc w:val="both"/>
            </w:pPr>
            <w:r w:rsidRPr="00841217">
              <w:t>Contrapartida: $0</w:t>
            </w:r>
          </w:p>
          <w:p w14:paraId="6A43D596" w14:textId="77777777" w:rsidR="00751864" w:rsidRPr="00841217" w:rsidRDefault="00751864" w:rsidP="00841217">
            <w:pPr>
              <w:jc w:val="both"/>
            </w:pPr>
            <w:r w:rsidRPr="00841217">
              <w:t>Para el municipio: $297.575.728</w:t>
            </w:r>
          </w:p>
          <w:p w14:paraId="4765C01F" w14:textId="77777777" w:rsidR="00751864" w:rsidRPr="00841217" w:rsidRDefault="00751864" w:rsidP="00841217">
            <w:pPr>
              <w:tabs>
                <w:tab w:val="left" w:pos="284"/>
              </w:tabs>
              <w:contextualSpacing/>
              <w:jc w:val="both"/>
              <w:rPr>
                <w:rFonts w:eastAsia="Times New Roman" w:cs="Arial"/>
                <w:lang w:eastAsia="ar-SA"/>
              </w:rPr>
            </w:pPr>
          </w:p>
        </w:tc>
      </w:tr>
    </w:tbl>
    <w:p w14:paraId="76963DDD" w14:textId="77777777" w:rsidR="00751864" w:rsidRPr="00841217" w:rsidRDefault="00751864" w:rsidP="00841217">
      <w:pPr>
        <w:spacing w:after="0" w:line="240" w:lineRule="auto"/>
        <w:jc w:val="both"/>
      </w:pPr>
      <w:r w:rsidRPr="00841217">
        <w:rPr>
          <w:u w:val="single"/>
        </w:rPr>
        <w:t>Objetivo del proyecto</w:t>
      </w:r>
      <w:r w:rsidRPr="00841217">
        <w:t>: estudios y diseños para la ejecución de las siguientes obras: recepción y servicios para visitantes, vestuarios, duchas, aulas, oficinas, taller varadero y una pasarela flotante para 12 embarcaciones.</w:t>
      </w:r>
    </w:p>
    <w:p w14:paraId="7CD04B75" w14:textId="77777777" w:rsidR="00751864" w:rsidRPr="00841217" w:rsidRDefault="00751864" w:rsidP="00841217">
      <w:pPr>
        <w:spacing w:after="0" w:line="240" w:lineRule="auto"/>
        <w:jc w:val="both"/>
      </w:pPr>
    </w:p>
    <w:p w14:paraId="5DEBB13A" w14:textId="77777777" w:rsidR="00751864" w:rsidRPr="00841217" w:rsidRDefault="00751864" w:rsidP="00841217">
      <w:pPr>
        <w:spacing w:after="0" w:line="240" w:lineRule="auto"/>
        <w:jc w:val="both"/>
      </w:pPr>
      <w:r w:rsidRPr="00841217">
        <w:t>Nota:</w:t>
      </w:r>
    </w:p>
    <w:p w14:paraId="35FAE34D" w14:textId="77777777" w:rsidR="00751864" w:rsidRPr="00841217" w:rsidRDefault="00751864" w:rsidP="00841217">
      <w:pPr>
        <w:numPr>
          <w:ilvl w:val="0"/>
          <w:numId w:val="5"/>
        </w:numPr>
        <w:spacing w:after="0" w:line="240" w:lineRule="auto"/>
        <w:ind w:left="0" w:firstLine="0"/>
        <w:jc w:val="both"/>
      </w:pPr>
      <w:r w:rsidRPr="00841217">
        <w:t xml:space="preserve">El contrato de consultoría se encuentra liquidado. </w:t>
      </w:r>
    </w:p>
    <w:p w14:paraId="74EEC3A8" w14:textId="77777777" w:rsidR="00751864" w:rsidRPr="00841217" w:rsidRDefault="00751864" w:rsidP="00841217">
      <w:pPr>
        <w:numPr>
          <w:ilvl w:val="0"/>
          <w:numId w:val="5"/>
        </w:numPr>
        <w:spacing w:after="0" w:line="240" w:lineRule="auto"/>
        <w:ind w:left="0" w:firstLine="0"/>
        <w:jc w:val="both"/>
      </w:pPr>
      <w:r w:rsidRPr="00841217">
        <w:t>Pendiente liquidación de la interventoría.</w:t>
      </w:r>
    </w:p>
    <w:p w14:paraId="409A57B1" w14:textId="142976EC" w:rsidR="00975F36" w:rsidRPr="00841217" w:rsidRDefault="00975F36" w:rsidP="00841217">
      <w:pPr>
        <w:spacing w:after="0" w:line="240" w:lineRule="auto"/>
        <w:contextualSpacing/>
        <w:jc w:val="both"/>
        <w:rPr>
          <w:b/>
          <w:bCs/>
        </w:rPr>
      </w:pPr>
    </w:p>
    <w:p w14:paraId="7C22F597" w14:textId="77777777" w:rsidR="000712FD" w:rsidRPr="00841217" w:rsidRDefault="000712FD" w:rsidP="00841217">
      <w:pPr>
        <w:tabs>
          <w:tab w:val="left" w:pos="284"/>
        </w:tabs>
        <w:spacing w:after="0" w:line="240" w:lineRule="auto"/>
        <w:contextualSpacing/>
        <w:jc w:val="both"/>
        <w:rPr>
          <w:b/>
        </w:rPr>
      </w:pPr>
      <w:proofErr w:type="spellStart"/>
      <w:r w:rsidRPr="00841217">
        <w:rPr>
          <w:b/>
        </w:rPr>
        <w:t>Necoclí</w:t>
      </w:r>
      <w:proofErr w:type="spellEnd"/>
      <w:r w:rsidRPr="00841217">
        <w:rPr>
          <w:b/>
        </w:rPr>
        <w:t>, Turbo</w:t>
      </w:r>
    </w:p>
    <w:p w14:paraId="6434AF51" w14:textId="77777777" w:rsidR="00F141AA" w:rsidRPr="00841217" w:rsidRDefault="00F141AA" w:rsidP="00841217">
      <w:pPr>
        <w:tabs>
          <w:tab w:val="left" w:pos="284"/>
        </w:tabs>
        <w:spacing w:after="0" w:line="240" w:lineRule="auto"/>
        <w:contextualSpacing/>
        <w:jc w:val="both"/>
        <w:rPr>
          <w:b/>
        </w:rPr>
      </w:pPr>
    </w:p>
    <w:p w14:paraId="5436B43B" w14:textId="26E52AA4" w:rsidR="00975F36" w:rsidRPr="00841217" w:rsidRDefault="00193D72" w:rsidP="00841217">
      <w:pPr>
        <w:tabs>
          <w:tab w:val="left" w:pos="284"/>
        </w:tabs>
        <w:jc w:val="both"/>
        <w:rPr>
          <w:rFonts w:eastAsia="Times New Roman" w:cs="Arial"/>
          <w:lang w:eastAsia="ar-SA"/>
        </w:rPr>
      </w:pPr>
      <w:r w:rsidRPr="00841217">
        <w:rPr>
          <w:b/>
        </w:rPr>
        <w:t>20</w:t>
      </w:r>
      <w:r w:rsidR="00930275" w:rsidRPr="00841217">
        <w:t xml:space="preserve">. </w:t>
      </w:r>
      <w:r w:rsidR="000712FD" w:rsidRPr="00841217">
        <w:t>Toma de muestreos de calidad del para la implementación del programa Banderas Azules</w:t>
      </w:r>
      <w:r w:rsidR="00975F36" w:rsidRPr="00841217">
        <w:t xml:space="preserve"> </w:t>
      </w:r>
      <w:r w:rsidR="00975F36" w:rsidRPr="00841217">
        <w:rPr>
          <w:color w:val="FFFFFF" w:themeColor="background1"/>
        </w:rPr>
        <w:t>FNTP-131-2017</w:t>
      </w:r>
    </w:p>
    <w:tbl>
      <w:tblPr>
        <w:tblStyle w:val="Tablaconcuadrcula"/>
        <w:tblpPr w:leftFromText="141" w:rightFromText="141" w:vertAnchor="text" w:horzAnchor="margin" w:tblpY="1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281"/>
        <w:gridCol w:w="4153"/>
      </w:tblGrid>
      <w:tr w:rsidR="00975F36" w:rsidRPr="00841217" w14:paraId="44A261DF" w14:textId="77777777" w:rsidTr="0014565F">
        <w:trPr>
          <w:trHeight w:val="216"/>
        </w:trPr>
        <w:tc>
          <w:tcPr>
            <w:tcW w:w="2404" w:type="dxa"/>
          </w:tcPr>
          <w:p w14:paraId="51AD144C" w14:textId="77777777" w:rsidR="00975F36" w:rsidRPr="00841217" w:rsidRDefault="00975F36" w:rsidP="00841217">
            <w:pPr>
              <w:jc w:val="both"/>
              <w:rPr>
                <w:noProof/>
                <w:lang w:eastAsia="es-CO"/>
              </w:rPr>
            </w:pPr>
            <w:r w:rsidRPr="00841217">
              <w:rPr>
                <w:noProof/>
                <w:lang w:eastAsia="es-CO"/>
              </w:rPr>
              <w:t>Estado:</w:t>
            </w:r>
          </w:p>
          <w:p w14:paraId="77F091C8" w14:textId="77777777" w:rsidR="00975F36" w:rsidRPr="00841217" w:rsidRDefault="00975F36" w:rsidP="00841217">
            <w:pPr>
              <w:jc w:val="both"/>
              <w:rPr>
                <w:noProof/>
                <w:lang w:eastAsia="es-CO"/>
              </w:rPr>
            </w:pPr>
            <w:r w:rsidRPr="00841217">
              <w:rPr>
                <w:noProof/>
                <w:lang w:eastAsia="es-CO"/>
              </w:rPr>
              <w:lastRenderedPageBreak/>
              <w:t>Avance físico:</w:t>
            </w:r>
          </w:p>
          <w:p w14:paraId="63158E41" w14:textId="77777777" w:rsidR="00975F36" w:rsidRPr="00841217" w:rsidRDefault="00975F36" w:rsidP="00841217">
            <w:pPr>
              <w:jc w:val="both"/>
              <w:rPr>
                <w:noProof/>
                <w:lang w:eastAsia="es-CO"/>
              </w:rPr>
            </w:pPr>
            <w:r w:rsidRPr="00841217">
              <w:rPr>
                <w:noProof/>
                <w:lang w:eastAsia="es-CO"/>
              </w:rPr>
              <w:t>Fecha de inicio:</w:t>
            </w:r>
          </w:p>
          <w:p w14:paraId="4CFF4355" w14:textId="77777777" w:rsidR="00975F36" w:rsidRPr="00841217" w:rsidRDefault="00975F36" w:rsidP="00841217">
            <w:pPr>
              <w:jc w:val="both"/>
              <w:rPr>
                <w:noProof/>
                <w:lang w:eastAsia="es-CO"/>
              </w:rPr>
            </w:pPr>
            <w:r w:rsidRPr="00841217">
              <w:rPr>
                <w:noProof/>
                <w:lang w:eastAsia="es-CO"/>
              </w:rPr>
              <w:t>Fecha de terminación:</w:t>
            </w:r>
          </w:p>
        </w:tc>
        <w:tc>
          <w:tcPr>
            <w:tcW w:w="2281" w:type="dxa"/>
          </w:tcPr>
          <w:p w14:paraId="77C6E70C" w14:textId="77777777" w:rsidR="00975F36" w:rsidRPr="00841217" w:rsidRDefault="00975F36" w:rsidP="00841217">
            <w:pPr>
              <w:jc w:val="both"/>
            </w:pPr>
            <w:r w:rsidRPr="00841217">
              <w:rPr>
                <w:rFonts w:eastAsia="Times New Roman" w:cs="Arial"/>
                <w:lang w:eastAsia="ar-SA"/>
              </w:rPr>
              <w:lastRenderedPageBreak/>
              <w:t>Terminado</w:t>
            </w:r>
            <w:r w:rsidRPr="00841217">
              <w:t xml:space="preserve"> </w:t>
            </w:r>
          </w:p>
          <w:p w14:paraId="249AA907" w14:textId="77777777" w:rsidR="00975F36" w:rsidRPr="00841217" w:rsidRDefault="00975F36" w:rsidP="00841217">
            <w:pPr>
              <w:jc w:val="both"/>
              <w:rPr>
                <w:rFonts w:eastAsia="Futura Std Book" w:cs="Futura Std Book"/>
                <w:bCs/>
                <w:lang w:eastAsia="es-CO"/>
              </w:rPr>
            </w:pPr>
            <w:r w:rsidRPr="00841217">
              <w:rPr>
                <w:rFonts w:eastAsia="Futura Std Book" w:cs="Futura Std Book"/>
                <w:bCs/>
                <w:lang w:eastAsia="es-CO"/>
              </w:rPr>
              <w:lastRenderedPageBreak/>
              <w:t>50%</w:t>
            </w:r>
          </w:p>
          <w:p w14:paraId="5C533A26" w14:textId="77777777" w:rsidR="00975F36" w:rsidRPr="00841217" w:rsidRDefault="00975F36" w:rsidP="00841217">
            <w:pPr>
              <w:jc w:val="both"/>
              <w:rPr>
                <w:rFonts w:eastAsia="Futura Std Book" w:cs="Futura Std Book"/>
                <w:bCs/>
                <w:lang w:eastAsia="es-CO"/>
              </w:rPr>
            </w:pPr>
            <w:r w:rsidRPr="00841217">
              <w:rPr>
                <w:rFonts w:eastAsia="Futura Std Book" w:cs="Futura Std Book"/>
                <w:bCs/>
                <w:lang w:eastAsia="es-CO"/>
              </w:rPr>
              <w:t>22/01/2018</w:t>
            </w:r>
          </w:p>
          <w:p w14:paraId="7FEA9E04" w14:textId="77777777" w:rsidR="00975F36" w:rsidRPr="00841217" w:rsidRDefault="00975F36" w:rsidP="00841217">
            <w:pPr>
              <w:jc w:val="both"/>
            </w:pPr>
            <w:r w:rsidRPr="00841217">
              <w:rPr>
                <w:rFonts w:eastAsia="Futura Std Book" w:cs="Futura Std Book"/>
                <w:bCs/>
                <w:lang w:eastAsia="es-CO"/>
              </w:rPr>
              <w:t>11/12/2018</w:t>
            </w:r>
          </w:p>
        </w:tc>
        <w:tc>
          <w:tcPr>
            <w:tcW w:w="4153" w:type="dxa"/>
          </w:tcPr>
          <w:p w14:paraId="66BCF3F7" w14:textId="77777777" w:rsidR="00975F36" w:rsidRPr="00841217" w:rsidRDefault="00975F36" w:rsidP="00841217">
            <w:pPr>
              <w:tabs>
                <w:tab w:val="left" w:pos="284"/>
              </w:tabs>
              <w:contextualSpacing/>
              <w:jc w:val="both"/>
              <w:rPr>
                <w:rFonts w:eastAsia="Times New Roman" w:cs="Arial"/>
                <w:lang w:eastAsia="ar-SA"/>
              </w:rPr>
            </w:pPr>
            <w:r w:rsidRPr="00841217">
              <w:rPr>
                <w:rFonts w:eastAsia="Times New Roman" w:cs="Arial"/>
                <w:lang w:eastAsia="ar-SA"/>
              </w:rPr>
              <w:lastRenderedPageBreak/>
              <w:t xml:space="preserve">Proponente: </w:t>
            </w:r>
            <w:r w:rsidRPr="00841217">
              <w:t>MinCIT</w:t>
            </w:r>
          </w:p>
          <w:p w14:paraId="79E835F3" w14:textId="77777777" w:rsidR="00975F36" w:rsidRPr="00841217" w:rsidRDefault="00975F36" w:rsidP="00841217">
            <w:pPr>
              <w:tabs>
                <w:tab w:val="left" w:pos="284"/>
              </w:tabs>
              <w:contextualSpacing/>
              <w:jc w:val="both"/>
              <w:rPr>
                <w:rFonts w:eastAsia="Times New Roman" w:cs="Times New Roman"/>
                <w:lang w:eastAsia="es-CO"/>
              </w:rPr>
            </w:pPr>
            <w:r w:rsidRPr="00841217">
              <w:rPr>
                <w:rFonts w:eastAsia="Times New Roman" w:cs="Arial"/>
                <w:lang w:eastAsia="ar-SA"/>
              </w:rPr>
              <w:lastRenderedPageBreak/>
              <w:t xml:space="preserve">Valor: </w:t>
            </w:r>
            <w:r w:rsidRPr="00841217">
              <w:rPr>
                <w:rFonts w:eastAsia="Times New Roman" w:cs="Times New Roman"/>
                <w:lang w:eastAsia="es-CO"/>
              </w:rPr>
              <w:t>$377.517.820</w:t>
            </w:r>
          </w:p>
          <w:p w14:paraId="5C6AA8B5" w14:textId="77777777" w:rsidR="00975F36" w:rsidRPr="00841217" w:rsidRDefault="00975F36" w:rsidP="00841217">
            <w:pPr>
              <w:tabs>
                <w:tab w:val="left" w:pos="284"/>
              </w:tabs>
              <w:contextualSpacing/>
              <w:jc w:val="both"/>
              <w:rPr>
                <w:rFonts w:eastAsia="Times New Roman" w:cs="Times New Roman"/>
                <w:lang w:eastAsia="es-CO"/>
              </w:rPr>
            </w:pPr>
            <w:r w:rsidRPr="00841217">
              <w:rPr>
                <w:rFonts w:eastAsia="Times New Roman" w:cs="Times New Roman"/>
                <w:lang w:eastAsia="es-CO"/>
              </w:rPr>
              <w:t>Fontur: $377.517.820</w:t>
            </w:r>
          </w:p>
          <w:p w14:paraId="02D7044B" w14:textId="77777777" w:rsidR="00975F36" w:rsidRPr="00841217" w:rsidRDefault="00975F36" w:rsidP="00841217">
            <w:pPr>
              <w:tabs>
                <w:tab w:val="left" w:pos="284"/>
              </w:tabs>
              <w:contextualSpacing/>
              <w:jc w:val="both"/>
            </w:pPr>
            <w:r w:rsidRPr="00841217">
              <w:rPr>
                <w:rFonts w:eastAsia="Times New Roman" w:cs="Times New Roman"/>
                <w:lang w:eastAsia="es-CO"/>
              </w:rPr>
              <w:t xml:space="preserve">Contrapartida: </w:t>
            </w:r>
            <w:r w:rsidRPr="00841217">
              <w:t>$0</w:t>
            </w:r>
          </w:p>
          <w:p w14:paraId="0DCC713D" w14:textId="77777777" w:rsidR="00975F36" w:rsidRPr="00841217" w:rsidRDefault="00975F36" w:rsidP="00841217">
            <w:pPr>
              <w:tabs>
                <w:tab w:val="left" w:pos="284"/>
              </w:tabs>
              <w:contextualSpacing/>
              <w:jc w:val="both"/>
              <w:rPr>
                <w:rFonts w:eastAsia="Times New Roman" w:cs="Times New Roman"/>
                <w:lang w:eastAsia="es-CO"/>
              </w:rPr>
            </w:pPr>
            <w:r w:rsidRPr="00841217">
              <w:rPr>
                <w:rFonts w:eastAsia="Times New Roman" w:cs="Times New Roman"/>
                <w:lang w:eastAsia="es-CO"/>
              </w:rPr>
              <w:t>Para los municipios: $62.919.637</w:t>
            </w:r>
          </w:p>
          <w:p w14:paraId="7720E948" w14:textId="77777777" w:rsidR="00975F36" w:rsidRPr="00841217" w:rsidRDefault="00975F36" w:rsidP="00841217">
            <w:pPr>
              <w:tabs>
                <w:tab w:val="left" w:pos="284"/>
              </w:tabs>
              <w:contextualSpacing/>
              <w:jc w:val="both"/>
              <w:rPr>
                <w:rFonts w:eastAsia="Calibri" w:cs="Times New Roman"/>
              </w:rPr>
            </w:pPr>
          </w:p>
        </w:tc>
      </w:tr>
    </w:tbl>
    <w:p w14:paraId="24918573" w14:textId="77777777" w:rsidR="00A84F67" w:rsidRPr="00841217" w:rsidRDefault="00A84F67" w:rsidP="00841217">
      <w:pPr>
        <w:spacing w:after="0" w:line="240" w:lineRule="auto"/>
        <w:jc w:val="both"/>
        <w:rPr>
          <w:rFonts w:eastAsia="Times New Roman" w:cs="Times New Roman"/>
          <w:lang w:eastAsia="es-CO"/>
        </w:rPr>
      </w:pPr>
      <w:r w:rsidRPr="00841217">
        <w:rPr>
          <w:rFonts w:eastAsia="Times New Roman" w:cs="Arial"/>
          <w:u w:val="single"/>
          <w:lang w:eastAsia="ar-SA"/>
        </w:rPr>
        <w:lastRenderedPageBreak/>
        <w:t>Objetivo del proyecto:</w:t>
      </w:r>
      <w:r w:rsidRPr="00841217">
        <w:rPr>
          <w:rFonts w:eastAsia="Times New Roman" w:cs="Arial"/>
          <w:lang w:eastAsia="ar-SA"/>
        </w:rPr>
        <w:t xml:space="preserve"> </w:t>
      </w:r>
      <w:r w:rsidRPr="00841217">
        <w:rPr>
          <w:rFonts w:eastAsia="Times New Roman" w:cs="Times New Roman"/>
          <w:lang w:eastAsia="es-CO"/>
        </w:rPr>
        <w:t>Realizar la toma de veinte muestreos para determinar la calidad del agua del mar, en cada una de las doce playas pre piloto seleccionadas, para la implementación del programa Banderas Azules en Colombia.</w:t>
      </w:r>
    </w:p>
    <w:p w14:paraId="7DB953A8" w14:textId="77777777" w:rsidR="00A84F67" w:rsidRPr="00841217" w:rsidRDefault="00A84F67" w:rsidP="00841217">
      <w:pPr>
        <w:tabs>
          <w:tab w:val="left" w:pos="284"/>
        </w:tabs>
        <w:spacing w:after="0" w:line="240" w:lineRule="auto"/>
        <w:contextualSpacing/>
        <w:jc w:val="both"/>
        <w:rPr>
          <w:rFonts w:eastAsia="Times New Roman" w:cs="Arial"/>
          <w:lang w:eastAsia="ar-SA"/>
        </w:rPr>
      </w:pPr>
    </w:p>
    <w:p w14:paraId="49CB4DCA" w14:textId="77777777" w:rsidR="00A84F67" w:rsidRPr="00841217" w:rsidRDefault="00A84F67" w:rsidP="00841217">
      <w:pPr>
        <w:spacing w:after="0" w:line="240" w:lineRule="auto"/>
        <w:jc w:val="both"/>
        <w:rPr>
          <w:rFonts w:eastAsia="Times New Roman" w:cs="Arial"/>
          <w:lang w:eastAsia="ar-SA"/>
        </w:rPr>
      </w:pPr>
      <w:r w:rsidRPr="00841217">
        <w:rPr>
          <w:rFonts w:eastAsia="Times New Roman" w:cs="Arial"/>
          <w:lang w:eastAsia="ar-SA"/>
        </w:rPr>
        <w:t>Nota:</w:t>
      </w:r>
    </w:p>
    <w:p w14:paraId="17741EAB" w14:textId="77777777" w:rsidR="00A84F67" w:rsidRPr="00841217" w:rsidRDefault="00A84F67" w:rsidP="00841217">
      <w:pPr>
        <w:jc w:val="both"/>
        <w:rPr>
          <w:lang w:eastAsia="ar-SA"/>
        </w:rPr>
      </w:pPr>
      <w:r w:rsidRPr="00841217">
        <w:t>En febrero de 2019 se procedió con la terminación anticipada por mutuo acuerdo dado a situaciones de logística de transporte de las muestras, desde playas pre-piloto que no cuentan con medios expeditos que permitieran cumplir con los tiempos de la cadena de custodia</w:t>
      </w:r>
      <w:r w:rsidR="0006484D" w:rsidRPr="00841217">
        <w:t>.</w:t>
      </w:r>
    </w:p>
    <w:p w14:paraId="5CC94941" w14:textId="77777777" w:rsidR="0006484D" w:rsidRPr="00841217" w:rsidRDefault="0006484D" w:rsidP="00841217">
      <w:pPr>
        <w:tabs>
          <w:tab w:val="left" w:pos="284"/>
          <w:tab w:val="left" w:pos="567"/>
        </w:tabs>
        <w:spacing w:after="0" w:line="240" w:lineRule="auto"/>
        <w:contextualSpacing/>
        <w:jc w:val="both"/>
        <w:rPr>
          <w:b/>
        </w:rPr>
      </w:pPr>
    </w:p>
    <w:p w14:paraId="310C393A" w14:textId="77777777" w:rsidR="000712FD" w:rsidRPr="00841217" w:rsidRDefault="000712FD" w:rsidP="00841217">
      <w:pPr>
        <w:tabs>
          <w:tab w:val="left" w:pos="284"/>
          <w:tab w:val="left" w:pos="567"/>
        </w:tabs>
        <w:spacing w:after="0" w:line="240" w:lineRule="auto"/>
        <w:contextualSpacing/>
        <w:jc w:val="both"/>
        <w:rPr>
          <w:b/>
        </w:rPr>
      </w:pPr>
      <w:r w:rsidRPr="00841217">
        <w:rPr>
          <w:b/>
        </w:rPr>
        <w:t xml:space="preserve">Santa Fe de Antioquia </w:t>
      </w:r>
    </w:p>
    <w:p w14:paraId="3CFC2E27" w14:textId="77777777" w:rsidR="000712FD" w:rsidRPr="00841217" w:rsidRDefault="000712FD" w:rsidP="00841217">
      <w:pPr>
        <w:tabs>
          <w:tab w:val="left" w:pos="284"/>
          <w:tab w:val="left" w:pos="567"/>
        </w:tabs>
        <w:spacing w:after="0" w:line="240" w:lineRule="auto"/>
        <w:contextualSpacing/>
        <w:jc w:val="both"/>
        <w:rPr>
          <w:b/>
        </w:rPr>
      </w:pPr>
    </w:p>
    <w:p w14:paraId="31835DF8" w14:textId="11CB7BF9" w:rsidR="00E26527" w:rsidRPr="00841217" w:rsidRDefault="00930275" w:rsidP="00841217">
      <w:pPr>
        <w:tabs>
          <w:tab w:val="left" w:pos="284"/>
        </w:tabs>
        <w:jc w:val="both"/>
        <w:rPr>
          <w:rFonts w:eastAsia="Times New Roman" w:cs="Arial"/>
          <w:lang w:eastAsia="ar-SA"/>
        </w:rPr>
      </w:pPr>
      <w:r w:rsidRPr="00841217">
        <w:rPr>
          <w:b/>
        </w:rPr>
        <w:t>2</w:t>
      </w:r>
      <w:r w:rsidR="00193D72" w:rsidRPr="00841217">
        <w:rPr>
          <w:b/>
        </w:rPr>
        <w:t>1</w:t>
      </w:r>
      <w:r w:rsidRPr="00841217">
        <w:rPr>
          <w:b/>
        </w:rPr>
        <w:t>.</w:t>
      </w:r>
      <w:r w:rsidRPr="00841217">
        <w:t xml:space="preserve"> </w:t>
      </w:r>
      <w:r w:rsidR="000712FD" w:rsidRPr="00841217">
        <w:t>Certificación y mantenimiento de la certificación bajo la NTS-TS-001-1 en los centros históricos de hasta cinco pueblos patrimonio de Colombia</w:t>
      </w:r>
      <w:r w:rsidR="009A4750" w:rsidRPr="00841217">
        <w:t xml:space="preserve"> </w:t>
      </w:r>
      <w:r w:rsidR="009A4750" w:rsidRPr="00841217">
        <w:rPr>
          <w:color w:val="FFFFFF" w:themeColor="background1"/>
        </w:rPr>
        <w:t>FNTP</w:t>
      </w:r>
      <w:r w:rsidR="007713F8" w:rsidRPr="00841217">
        <w:rPr>
          <w:color w:val="FFFFFF" w:themeColor="background1"/>
        </w:rPr>
        <w:t>-235</w:t>
      </w:r>
      <w:r w:rsidR="009A4750" w:rsidRPr="00841217">
        <w:rPr>
          <w:color w:val="FFFFFF" w:themeColor="background1"/>
        </w:rPr>
        <w:t>8</w:t>
      </w:r>
    </w:p>
    <w:tbl>
      <w:tblPr>
        <w:tblStyle w:val="Tablaconcuadrcula"/>
        <w:tblpPr w:leftFromText="141" w:rightFromText="141" w:vertAnchor="text" w:horzAnchor="margin" w:tblpY="1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281"/>
        <w:gridCol w:w="4153"/>
      </w:tblGrid>
      <w:tr w:rsidR="00E26527" w:rsidRPr="00841217" w14:paraId="0D2F3A44" w14:textId="77777777" w:rsidTr="0014565F">
        <w:trPr>
          <w:trHeight w:val="216"/>
        </w:trPr>
        <w:tc>
          <w:tcPr>
            <w:tcW w:w="2404" w:type="dxa"/>
          </w:tcPr>
          <w:p w14:paraId="17B8B7BB" w14:textId="77777777" w:rsidR="00E26527" w:rsidRPr="00841217" w:rsidRDefault="00E26527" w:rsidP="00841217">
            <w:pPr>
              <w:jc w:val="both"/>
              <w:rPr>
                <w:noProof/>
                <w:lang w:eastAsia="es-CO"/>
              </w:rPr>
            </w:pPr>
            <w:r w:rsidRPr="00841217">
              <w:rPr>
                <w:noProof/>
                <w:lang w:eastAsia="es-CO"/>
              </w:rPr>
              <w:t>Estado:</w:t>
            </w:r>
          </w:p>
          <w:p w14:paraId="246D4319" w14:textId="77777777" w:rsidR="00E26527" w:rsidRPr="00841217" w:rsidRDefault="00E26527" w:rsidP="00841217">
            <w:pPr>
              <w:jc w:val="both"/>
              <w:rPr>
                <w:noProof/>
                <w:lang w:eastAsia="es-CO"/>
              </w:rPr>
            </w:pPr>
            <w:r w:rsidRPr="00841217">
              <w:rPr>
                <w:noProof/>
                <w:lang w:eastAsia="es-CO"/>
              </w:rPr>
              <w:t>Avance físico:</w:t>
            </w:r>
          </w:p>
          <w:p w14:paraId="0EB3D879" w14:textId="77777777" w:rsidR="00E26527" w:rsidRPr="00841217" w:rsidRDefault="00E26527" w:rsidP="00841217">
            <w:pPr>
              <w:jc w:val="both"/>
              <w:rPr>
                <w:noProof/>
                <w:lang w:eastAsia="es-CO"/>
              </w:rPr>
            </w:pPr>
            <w:r w:rsidRPr="00841217">
              <w:rPr>
                <w:noProof/>
                <w:lang w:eastAsia="es-CO"/>
              </w:rPr>
              <w:t>Fecha de inicio:</w:t>
            </w:r>
          </w:p>
          <w:p w14:paraId="24844AE3" w14:textId="77777777" w:rsidR="00E26527" w:rsidRPr="00841217" w:rsidRDefault="00E26527" w:rsidP="00841217">
            <w:pPr>
              <w:jc w:val="both"/>
              <w:rPr>
                <w:noProof/>
                <w:lang w:eastAsia="es-CO"/>
              </w:rPr>
            </w:pPr>
            <w:r w:rsidRPr="00841217">
              <w:rPr>
                <w:noProof/>
                <w:lang w:eastAsia="es-CO"/>
              </w:rPr>
              <w:t>Fecha de terminación:</w:t>
            </w:r>
          </w:p>
        </w:tc>
        <w:tc>
          <w:tcPr>
            <w:tcW w:w="2281" w:type="dxa"/>
          </w:tcPr>
          <w:p w14:paraId="0239B166" w14:textId="7377C34D" w:rsidR="00E26527" w:rsidRPr="00841217" w:rsidRDefault="007713F8" w:rsidP="00841217">
            <w:pPr>
              <w:jc w:val="both"/>
            </w:pPr>
            <w:r w:rsidRPr="00841217">
              <w:rPr>
                <w:rFonts w:eastAsia="Times New Roman" w:cs="Arial"/>
                <w:lang w:eastAsia="ar-SA"/>
              </w:rPr>
              <w:t>En contratación</w:t>
            </w:r>
          </w:p>
          <w:p w14:paraId="7A573BBE" w14:textId="77777777" w:rsidR="00E26527" w:rsidRPr="00841217" w:rsidRDefault="00E26527" w:rsidP="00841217">
            <w:pPr>
              <w:jc w:val="both"/>
              <w:rPr>
                <w:rFonts w:eastAsia="Futura Std Book" w:cs="Futura Std Book"/>
                <w:bCs/>
                <w:lang w:eastAsia="es-CO"/>
              </w:rPr>
            </w:pPr>
            <w:r w:rsidRPr="00841217">
              <w:rPr>
                <w:rFonts w:eastAsia="Futura Std Book" w:cs="Futura Std Book"/>
                <w:bCs/>
                <w:lang w:eastAsia="es-CO"/>
              </w:rPr>
              <w:t>0%</w:t>
            </w:r>
          </w:p>
          <w:p w14:paraId="7F9BCFDF" w14:textId="77777777" w:rsidR="00E26527" w:rsidRPr="00841217" w:rsidRDefault="00E26527" w:rsidP="00841217">
            <w:pPr>
              <w:jc w:val="both"/>
              <w:rPr>
                <w:rFonts w:eastAsia="Futura Std Book" w:cs="Futura Std Book"/>
                <w:bCs/>
                <w:lang w:eastAsia="es-CO"/>
              </w:rPr>
            </w:pPr>
            <w:r w:rsidRPr="00841217">
              <w:rPr>
                <w:rFonts w:eastAsia="Futura Std Book" w:cs="Futura Std Book"/>
                <w:bCs/>
                <w:lang w:eastAsia="es-CO"/>
              </w:rPr>
              <w:t>Por definir</w:t>
            </w:r>
          </w:p>
          <w:p w14:paraId="1782ABDB" w14:textId="77777777" w:rsidR="00E26527" w:rsidRPr="00841217" w:rsidRDefault="00E26527" w:rsidP="00841217">
            <w:pPr>
              <w:jc w:val="both"/>
            </w:pPr>
            <w:r w:rsidRPr="00841217">
              <w:rPr>
                <w:rFonts w:eastAsia="Futura Std Book" w:cs="Futura Std Book"/>
                <w:bCs/>
                <w:lang w:eastAsia="es-CO"/>
              </w:rPr>
              <w:t>Por definir</w:t>
            </w:r>
          </w:p>
        </w:tc>
        <w:tc>
          <w:tcPr>
            <w:tcW w:w="4153" w:type="dxa"/>
          </w:tcPr>
          <w:p w14:paraId="0B079E32" w14:textId="77777777" w:rsidR="00E26527" w:rsidRPr="00841217" w:rsidRDefault="00E26527" w:rsidP="00841217">
            <w:pPr>
              <w:tabs>
                <w:tab w:val="left" w:pos="284"/>
              </w:tabs>
              <w:contextualSpacing/>
              <w:jc w:val="both"/>
              <w:rPr>
                <w:rFonts w:eastAsia="Times New Roman" w:cs="Arial"/>
                <w:lang w:eastAsia="ar-SA"/>
              </w:rPr>
            </w:pPr>
            <w:r w:rsidRPr="00841217">
              <w:rPr>
                <w:rFonts w:eastAsia="Times New Roman" w:cs="Arial"/>
                <w:lang w:eastAsia="ar-SA"/>
              </w:rPr>
              <w:t>Proponente:</w:t>
            </w:r>
            <w:r w:rsidRPr="00841217">
              <w:t xml:space="preserve"> MinCIT</w:t>
            </w:r>
          </w:p>
          <w:p w14:paraId="3E4C8907" w14:textId="77777777" w:rsidR="00E26527" w:rsidRPr="00841217" w:rsidRDefault="00E26527" w:rsidP="00841217">
            <w:pPr>
              <w:tabs>
                <w:tab w:val="left" w:pos="284"/>
              </w:tabs>
              <w:contextualSpacing/>
              <w:jc w:val="both"/>
              <w:rPr>
                <w:rFonts w:eastAsia="Times New Roman" w:cs="Arial"/>
                <w:lang w:eastAsia="ar-SA"/>
              </w:rPr>
            </w:pPr>
            <w:r w:rsidRPr="00841217">
              <w:rPr>
                <w:rFonts w:eastAsia="Times New Roman" w:cs="Arial"/>
                <w:lang w:eastAsia="ar-SA"/>
              </w:rPr>
              <w:t xml:space="preserve">Valor: $161.517.394 </w:t>
            </w:r>
          </w:p>
          <w:p w14:paraId="1931B979" w14:textId="77777777" w:rsidR="00E26527" w:rsidRPr="00841217" w:rsidRDefault="00E26527" w:rsidP="00841217">
            <w:pPr>
              <w:tabs>
                <w:tab w:val="left" w:pos="284"/>
              </w:tabs>
              <w:contextualSpacing/>
              <w:jc w:val="both"/>
              <w:rPr>
                <w:rFonts w:eastAsia="Times New Roman" w:cs="Arial"/>
                <w:lang w:eastAsia="ar-SA"/>
              </w:rPr>
            </w:pPr>
            <w:r w:rsidRPr="00841217">
              <w:rPr>
                <w:rFonts w:eastAsia="Times New Roman" w:cs="Arial"/>
                <w:lang w:eastAsia="ar-SA"/>
              </w:rPr>
              <w:t>Fontur: $161.517.394</w:t>
            </w:r>
          </w:p>
          <w:p w14:paraId="23A507F6" w14:textId="77777777" w:rsidR="00E26527" w:rsidRPr="00841217" w:rsidRDefault="00E26527" w:rsidP="00841217">
            <w:pPr>
              <w:tabs>
                <w:tab w:val="left" w:pos="284"/>
              </w:tabs>
              <w:contextualSpacing/>
              <w:jc w:val="both"/>
              <w:rPr>
                <w:rFonts w:eastAsia="Calibri" w:cs="Times New Roman"/>
              </w:rPr>
            </w:pPr>
            <w:r w:rsidRPr="00841217">
              <w:rPr>
                <w:rFonts w:eastAsia="Times New Roman" w:cs="Arial"/>
                <w:lang w:eastAsia="ar-SA"/>
              </w:rPr>
              <w:t>Para el municipio: $32.303.478</w:t>
            </w:r>
          </w:p>
        </w:tc>
      </w:tr>
    </w:tbl>
    <w:p w14:paraId="67DB0AA2" w14:textId="77777777" w:rsidR="00B52B5A" w:rsidRPr="00841217" w:rsidRDefault="00B52B5A" w:rsidP="00841217">
      <w:pPr>
        <w:tabs>
          <w:tab w:val="left" w:pos="284"/>
        </w:tabs>
        <w:spacing w:after="0" w:line="240" w:lineRule="auto"/>
        <w:contextualSpacing/>
        <w:jc w:val="both"/>
        <w:rPr>
          <w:rFonts w:eastAsia="Times New Roman" w:cs="Arial"/>
          <w:u w:val="single"/>
          <w:lang w:eastAsia="ar-SA"/>
        </w:rPr>
      </w:pPr>
    </w:p>
    <w:p w14:paraId="5933D113" w14:textId="77777777" w:rsidR="000712FD" w:rsidRPr="00841217" w:rsidRDefault="000712FD" w:rsidP="00841217">
      <w:pPr>
        <w:tabs>
          <w:tab w:val="left" w:pos="284"/>
        </w:tabs>
        <w:spacing w:after="0" w:line="240" w:lineRule="auto"/>
        <w:contextualSpacing/>
        <w:jc w:val="both"/>
        <w:rPr>
          <w:rFonts w:eastAsia="Times New Roman" w:cs="Arial"/>
          <w:lang w:eastAsia="ar-SA"/>
        </w:rPr>
      </w:pPr>
      <w:r w:rsidRPr="00841217">
        <w:rPr>
          <w:rFonts w:eastAsia="Times New Roman" w:cs="Arial"/>
          <w:u w:val="single"/>
          <w:lang w:eastAsia="ar-SA"/>
        </w:rPr>
        <w:t>Objetivo del proyecto:</w:t>
      </w:r>
      <w:r w:rsidRPr="00841217">
        <w:rPr>
          <w:rFonts w:eastAsia="Times New Roman" w:cs="Arial"/>
          <w:lang w:eastAsia="ar-SA"/>
        </w:rPr>
        <w:t xml:space="preserve"> Realizar auditoría de certificación y seguimiento bajo la Norma Técnica Sectorial Colombiana NTS-TS 001-1 "Destino turístico - área turística. Requisito de sostenibilidad" en el área turística establecida en los centros históricos de hasta cinco pueblos patrimonio de Colombia: Santa Fe de Antioquia, San Juan de Girón, Villa de Guaduas, Santa Cruz de Lorica y El Socorro.</w:t>
      </w:r>
    </w:p>
    <w:p w14:paraId="33E8B925" w14:textId="77777777" w:rsidR="008D376A" w:rsidRPr="00841217" w:rsidRDefault="008D376A" w:rsidP="00841217">
      <w:pPr>
        <w:tabs>
          <w:tab w:val="left" w:pos="284"/>
        </w:tabs>
        <w:spacing w:after="0" w:line="240" w:lineRule="auto"/>
        <w:contextualSpacing/>
        <w:jc w:val="both"/>
        <w:rPr>
          <w:rFonts w:eastAsia="Times New Roman" w:cs="Times New Roman"/>
          <w:lang w:eastAsia="es-CO"/>
        </w:rPr>
      </w:pPr>
    </w:p>
    <w:p w14:paraId="021381DC" w14:textId="77777777" w:rsidR="00E26527" w:rsidRPr="00841217" w:rsidRDefault="000712FD" w:rsidP="00841217">
      <w:pPr>
        <w:tabs>
          <w:tab w:val="left" w:pos="284"/>
          <w:tab w:val="left" w:pos="426"/>
        </w:tabs>
        <w:spacing w:after="0" w:line="240" w:lineRule="auto"/>
        <w:jc w:val="both"/>
        <w:rPr>
          <w:rFonts w:eastAsia="Times New Roman" w:cs="Times New Roman"/>
          <w:lang w:eastAsia="es-CO"/>
        </w:rPr>
      </w:pPr>
      <w:r w:rsidRPr="00841217">
        <w:rPr>
          <w:rFonts w:eastAsia="Times New Roman" w:cs="Times New Roman"/>
          <w:bCs/>
          <w:lang w:eastAsia="es-CO"/>
        </w:rPr>
        <w:t>Nota:</w:t>
      </w:r>
      <w:r w:rsidRPr="00841217">
        <w:rPr>
          <w:rFonts w:eastAsia="Times New Roman" w:cs="Times New Roman"/>
          <w:lang w:eastAsia="es-CO"/>
        </w:rPr>
        <w:t xml:space="preserve"> </w:t>
      </w:r>
    </w:p>
    <w:p w14:paraId="5FF67298" w14:textId="1C1A2B30" w:rsidR="001F3591" w:rsidRPr="00841217" w:rsidRDefault="007713F8" w:rsidP="00841217">
      <w:pPr>
        <w:tabs>
          <w:tab w:val="left" w:pos="284"/>
          <w:tab w:val="left" w:pos="567"/>
        </w:tabs>
        <w:spacing w:after="0" w:line="240" w:lineRule="auto"/>
        <w:contextualSpacing/>
        <w:jc w:val="both"/>
        <w:rPr>
          <w:rFonts w:eastAsia="Times New Roman" w:cs="Times New Roman"/>
          <w:lang w:val="es-MX" w:eastAsia="es-CO"/>
        </w:rPr>
      </w:pPr>
      <w:r w:rsidRPr="00841217">
        <w:rPr>
          <w:rFonts w:eastAsia="Times New Roman" w:cs="Times New Roman"/>
          <w:lang w:val="es-MX" w:eastAsia="es-CO"/>
        </w:rPr>
        <w:t>El 14 de mayo de 2019, se publicó la invitación privada FNTIP-013-2019, el 28 de mayo se recibieron 3 propuestas para evaluar, de ICONTEC, ACERT y GLOBAL COLOMBIA.</w:t>
      </w:r>
      <w:r w:rsidRPr="00841217">
        <w:rPr>
          <w:rFonts w:eastAsia="Times New Roman" w:cs="Times New Roman"/>
          <w:lang w:val="es-MX" w:eastAsia="es-CO"/>
        </w:rPr>
        <w:tab/>
        <w:t xml:space="preserve"> El 17 de junio </w:t>
      </w:r>
      <w:r w:rsidR="009B0E96" w:rsidRPr="00841217">
        <w:rPr>
          <w:rFonts w:eastAsia="Times New Roman" w:cs="Times New Roman"/>
          <w:lang w:val="es-MX" w:eastAsia="es-CO"/>
        </w:rPr>
        <w:t xml:space="preserve">de 2019, </w:t>
      </w:r>
      <w:r w:rsidRPr="00841217">
        <w:rPr>
          <w:rFonts w:eastAsia="Times New Roman" w:cs="Times New Roman"/>
          <w:lang w:val="es-MX" w:eastAsia="es-CO"/>
        </w:rPr>
        <w:t>se espera publicar el informe final de evaluación, seleccionando contratista, de acuerdo al cronograma de la invitación.</w:t>
      </w:r>
    </w:p>
    <w:p w14:paraId="4935480E" w14:textId="77777777" w:rsidR="009B0E96" w:rsidRPr="00841217" w:rsidRDefault="009B0E96" w:rsidP="00841217">
      <w:pPr>
        <w:tabs>
          <w:tab w:val="left" w:pos="284"/>
          <w:tab w:val="left" w:pos="567"/>
        </w:tabs>
        <w:spacing w:after="0" w:line="240" w:lineRule="auto"/>
        <w:contextualSpacing/>
        <w:jc w:val="both"/>
      </w:pPr>
    </w:p>
    <w:p w14:paraId="38F4F53C" w14:textId="638DC7E5" w:rsidR="001D17D7" w:rsidRPr="00841217" w:rsidRDefault="00193D72" w:rsidP="00841217">
      <w:pPr>
        <w:pStyle w:val="Prrafodelista"/>
        <w:shd w:val="clear" w:color="auto" w:fill="FFFFFF"/>
        <w:tabs>
          <w:tab w:val="left" w:pos="284"/>
        </w:tabs>
        <w:ind w:left="0"/>
        <w:jc w:val="both"/>
        <w:rPr>
          <w:rFonts w:ascii="Futura Std Book" w:hAnsi="Futura Std Book"/>
          <w:bCs/>
          <w:color w:val="000000" w:themeColor="text1"/>
          <w:sz w:val="22"/>
          <w:szCs w:val="22"/>
        </w:rPr>
      </w:pPr>
      <w:r w:rsidRPr="00841217">
        <w:rPr>
          <w:rFonts w:ascii="Futura Std Book" w:hAnsi="Futura Std Book"/>
          <w:b/>
          <w:bCs/>
          <w:sz w:val="22"/>
          <w:szCs w:val="22"/>
        </w:rPr>
        <w:t>22</w:t>
      </w:r>
      <w:r w:rsidR="00930275" w:rsidRPr="00841217">
        <w:rPr>
          <w:rFonts w:ascii="Futura Std Book" w:hAnsi="Futura Std Book"/>
          <w:b/>
          <w:bCs/>
          <w:sz w:val="22"/>
          <w:szCs w:val="22"/>
        </w:rPr>
        <w:t>.</w:t>
      </w:r>
      <w:r w:rsidR="00930275" w:rsidRPr="00841217">
        <w:rPr>
          <w:rFonts w:ascii="Futura Std Book" w:hAnsi="Futura Std Book"/>
          <w:bCs/>
          <w:sz w:val="22"/>
          <w:szCs w:val="22"/>
        </w:rPr>
        <w:t xml:space="preserve"> </w:t>
      </w:r>
      <w:r w:rsidR="001D17D7" w:rsidRPr="00841217">
        <w:rPr>
          <w:rFonts w:ascii="Futura Std Book" w:hAnsi="Futura Std Book"/>
          <w:bCs/>
          <w:color w:val="000000" w:themeColor="text1"/>
          <w:sz w:val="22"/>
          <w:szCs w:val="22"/>
        </w:rPr>
        <w:t>Promoción de Santa Fe de Antioquia como destino turístico.</w:t>
      </w:r>
    </w:p>
    <w:p w14:paraId="2870DB56" w14:textId="77777777" w:rsidR="001D17D7" w:rsidRPr="00841217" w:rsidRDefault="001D17D7" w:rsidP="00841217">
      <w:pPr>
        <w:shd w:val="clear" w:color="auto" w:fill="FFFFFF"/>
        <w:tabs>
          <w:tab w:val="left" w:pos="284"/>
        </w:tabs>
        <w:spacing w:after="0" w:line="240" w:lineRule="auto"/>
        <w:jc w:val="both"/>
        <w:rPr>
          <w:bCs/>
          <w:color w:val="000000" w:themeColor="text1"/>
          <w:lang w:val="es-MX"/>
        </w:rPr>
      </w:pPr>
    </w:p>
    <w:tbl>
      <w:tblPr>
        <w:tblStyle w:val="Tablaconcuadrcula1"/>
        <w:tblpPr w:leftFromText="141" w:rightFromText="141" w:vertAnchor="text" w:horzAnchor="margin" w:tblpXSpec="center"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5"/>
        <w:gridCol w:w="980"/>
        <w:gridCol w:w="4073"/>
      </w:tblGrid>
      <w:tr w:rsidR="001D17D7" w:rsidRPr="00841217" w14:paraId="1DAE6DAB" w14:textId="77777777" w:rsidTr="004E4E2E">
        <w:trPr>
          <w:trHeight w:val="1988"/>
        </w:trPr>
        <w:tc>
          <w:tcPr>
            <w:tcW w:w="3785" w:type="dxa"/>
            <w:hideMark/>
          </w:tcPr>
          <w:p w14:paraId="0C9B323C" w14:textId="77777777" w:rsidR="001D17D7" w:rsidRPr="00841217" w:rsidRDefault="001D17D7" w:rsidP="00841217">
            <w:pPr>
              <w:jc w:val="both"/>
              <w:rPr>
                <w:rFonts w:eastAsia="Futura Std Book" w:cs="Futura Std Book"/>
                <w:bCs/>
                <w:color w:val="000000" w:themeColor="text1"/>
                <w:lang w:eastAsia="es-CO"/>
              </w:rPr>
            </w:pPr>
            <w:r w:rsidRPr="00841217">
              <w:rPr>
                <w:color w:val="000000" w:themeColor="text1"/>
              </w:rPr>
              <w:lastRenderedPageBreak/>
              <w:t xml:space="preserve">Estado:  </w:t>
            </w:r>
            <w:r w:rsidRPr="00841217">
              <w:rPr>
                <w:rFonts w:eastAsia="Times New Roman" w:cs="Arial"/>
                <w:color w:val="000000" w:themeColor="text1"/>
                <w:lang w:eastAsia="ar-SA"/>
              </w:rPr>
              <w:t xml:space="preserve"> </w:t>
            </w:r>
            <w:r w:rsidRPr="00841217">
              <w:rPr>
                <w:rFonts w:eastAsia="Futura Std Book" w:cs="Futura Std Book"/>
                <w:bCs/>
                <w:color w:val="000000" w:themeColor="text1"/>
                <w:lang w:eastAsia="es-CO"/>
              </w:rPr>
              <w:t xml:space="preserve"> aprobado</w:t>
            </w:r>
          </w:p>
          <w:p w14:paraId="38E2DFEB" w14:textId="77777777" w:rsidR="001D17D7" w:rsidRPr="00841217" w:rsidRDefault="001D17D7" w:rsidP="00841217">
            <w:pPr>
              <w:jc w:val="both"/>
              <w:rPr>
                <w:rFonts w:eastAsia="Futura Std Book" w:cs="Futura Std Book"/>
                <w:bCs/>
                <w:color w:val="000000" w:themeColor="text1"/>
                <w:lang w:eastAsia="es-CO"/>
              </w:rPr>
            </w:pPr>
            <w:r w:rsidRPr="00841217">
              <w:rPr>
                <w:rFonts w:eastAsia="Futura Std Book" w:cs="Futura Std Book"/>
                <w:bCs/>
                <w:color w:val="000000" w:themeColor="text1"/>
                <w:lang w:eastAsia="es-CO"/>
              </w:rPr>
              <w:t>Avance:   0%</w:t>
            </w:r>
          </w:p>
          <w:p w14:paraId="72B51615" w14:textId="77777777" w:rsidR="001D17D7" w:rsidRPr="00841217" w:rsidRDefault="001D17D7" w:rsidP="00841217">
            <w:pPr>
              <w:jc w:val="both"/>
              <w:rPr>
                <w:rFonts w:eastAsia="Futura Std Book" w:cs="Futura Std Book"/>
                <w:bCs/>
                <w:color w:val="000000" w:themeColor="text1"/>
                <w:lang w:eastAsia="es-CO"/>
              </w:rPr>
            </w:pPr>
            <w:r w:rsidRPr="00841217">
              <w:rPr>
                <w:rFonts w:eastAsia="Futura Std Book" w:cs="Futura Std Book"/>
                <w:bCs/>
                <w:color w:val="000000" w:themeColor="text1"/>
                <w:lang w:eastAsia="es-CO"/>
              </w:rPr>
              <w:t>Fecha de inicio:  pendiente</w:t>
            </w:r>
          </w:p>
          <w:p w14:paraId="281D0A0F" w14:textId="77777777" w:rsidR="001D17D7" w:rsidRPr="00841217" w:rsidRDefault="001D17D7" w:rsidP="00841217">
            <w:pPr>
              <w:jc w:val="both"/>
              <w:rPr>
                <w:color w:val="000000" w:themeColor="text1"/>
              </w:rPr>
            </w:pPr>
            <w:r w:rsidRPr="00841217">
              <w:rPr>
                <w:rFonts w:eastAsia="Futura Std Book" w:cs="Futura Std Book"/>
                <w:bCs/>
                <w:color w:val="000000" w:themeColor="text1"/>
                <w:lang w:eastAsia="es-CO"/>
              </w:rPr>
              <w:t>Fecha de terminación:  pendiente</w:t>
            </w:r>
          </w:p>
        </w:tc>
        <w:tc>
          <w:tcPr>
            <w:tcW w:w="980" w:type="dxa"/>
          </w:tcPr>
          <w:p w14:paraId="7D17A09C" w14:textId="77777777" w:rsidR="001D17D7" w:rsidRPr="00841217" w:rsidRDefault="001D17D7" w:rsidP="00841217">
            <w:pPr>
              <w:jc w:val="both"/>
              <w:rPr>
                <w:color w:val="000000" w:themeColor="text1"/>
              </w:rPr>
            </w:pPr>
          </w:p>
        </w:tc>
        <w:tc>
          <w:tcPr>
            <w:tcW w:w="4073" w:type="dxa"/>
          </w:tcPr>
          <w:p w14:paraId="0E798599" w14:textId="77777777" w:rsidR="001D17D7" w:rsidRPr="00841217" w:rsidRDefault="001D17D7" w:rsidP="00841217">
            <w:pPr>
              <w:jc w:val="both"/>
              <w:rPr>
                <w:color w:val="000000" w:themeColor="text1"/>
                <w:lang w:val="es-ES"/>
              </w:rPr>
            </w:pPr>
            <w:r w:rsidRPr="00841217">
              <w:rPr>
                <w:bCs/>
                <w:color w:val="000000" w:themeColor="text1"/>
              </w:rPr>
              <w:t>Proponente:</w:t>
            </w:r>
            <w:r w:rsidRPr="00841217">
              <w:rPr>
                <w:color w:val="000000" w:themeColor="text1"/>
              </w:rPr>
              <w:t xml:space="preserve"> </w:t>
            </w:r>
            <w:r w:rsidRPr="00841217">
              <w:rPr>
                <w:color w:val="000000" w:themeColor="text1"/>
                <w:shd w:val="clear" w:color="auto" w:fill="FFFFFF"/>
              </w:rPr>
              <w:t>A</w:t>
            </w:r>
            <w:r w:rsidRPr="00841217">
              <w:rPr>
                <w:color w:val="000000" w:themeColor="text1"/>
              </w:rPr>
              <w:t xml:space="preserve">lcaldía de Santa Fe de Antioquia    </w:t>
            </w:r>
          </w:p>
          <w:p w14:paraId="6706FB0C" w14:textId="77777777" w:rsidR="001D17D7" w:rsidRPr="00841217" w:rsidRDefault="001D17D7" w:rsidP="00841217">
            <w:pPr>
              <w:jc w:val="both"/>
              <w:rPr>
                <w:color w:val="000000" w:themeColor="text1"/>
                <w:lang w:val="es-MX" w:eastAsia="es-CO"/>
              </w:rPr>
            </w:pPr>
            <w:r w:rsidRPr="00841217">
              <w:rPr>
                <w:bCs/>
                <w:color w:val="000000" w:themeColor="text1"/>
                <w:lang w:val="es-MX" w:eastAsia="es-CO"/>
              </w:rPr>
              <w:t xml:space="preserve">Valor: </w:t>
            </w:r>
            <w:r w:rsidRPr="00841217">
              <w:rPr>
                <w:bCs/>
                <w:color w:val="000000" w:themeColor="text1"/>
                <w:lang w:eastAsia="es-CO"/>
              </w:rPr>
              <w:t>$511.344.509</w:t>
            </w:r>
          </w:p>
          <w:p w14:paraId="11D9EB9B" w14:textId="77777777" w:rsidR="001D17D7" w:rsidRPr="00841217" w:rsidRDefault="001D17D7" w:rsidP="00841217">
            <w:pPr>
              <w:jc w:val="both"/>
              <w:rPr>
                <w:color w:val="000000" w:themeColor="text1"/>
                <w:lang w:val="es-MX" w:eastAsia="es-CO"/>
              </w:rPr>
            </w:pPr>
            <w:r w:rsidRPr="00841217">
              <w:rPr>
                <w:color w:val="000000" w:themeColor="text1"/>
                <w:lang w:val="es-MX" w:eastAsia="es-CO"/>
              </w:rPr>
              <w:t>Fontur:</w:t>
            </w:r>
            <w:r w:rsidRPr="00841217">
              <w:rPr>
                <w:color w:val="000000" w:themeColor="text1"/>
              </w:rPr>
              <w:t xml:space="preserve"> $</w:t>
            </w:r>
            <w:r w:rsidRPr="00841217">
              <w:rPr>
                <w:color w:val="000000" w:themeColor="text1"/>
                <w:lang w:val="es-MX" w:eastAsia="es-CO"/>
              </w:rPr>
              <w:t xml:space="preserve">406.430.426 </w:t>
            </w:r>
          </w:p>
          <w:p w14:paraId="70305087" w14:textId="77777777" w:rsidR="001D17D7" w:rsidRPr="00841217" w:rsidRDefault="001D17D7" w:rsidP="00841217">
            <w:pPr>
              <w:jc w:val="both"/>
              <w:rPr>
                <w:color w:val="000000" w:themeColor="text1"/>
                <w:lang w:eastAsia="es-CO"/>
              </w:rPr>
            </w:pPr>
            <w:r w:rsidRPr="00841217">
              <w:rPr>
                <w:color w:val="000000" w:themeColor="text1"/>
                <w:lang w:val="es-MX" w:eastAsia="es-CO"/>
              </w:rPr>
              <w:t xml:space="preserve">Contrapartida: </w:t>
            </w:r>
            <w:r w:rsidRPr="00841217">
              <w:rPr>
                <w:color w:val="000000" w:themeColor="text1"/>
                <w:lang w:eastAsia="es-CO"/>
              </w:rPr>
              <w:t>$104.914.083</w:t>
            </w:r>
          </w:p>
          <w:p w14:paraId="088E463B" w14:textId="77777777" w:rsidR="001D17D7" w:rsidRPr="00841217" w:rsidRDefault="001D17D7" w:rsidP="00841217">
            <w:pPr>
              <w:jc w:val="both"/>
              <w:rPr>
                <w:color w:val="000000" w:themeColor="text1"/>
                <w:lang w:eastAsia="es-CO"/>
              </w:rPr>
            </w:pPr>
            <w:r w:rsidRPr="00841217">
              <w:rPr>
                <w:color w:val="000000" w:themeColor="text1"/>
                <w:lang w:eastAsia="es-CO"/>
              </w:rPr>
              <w:t>Para el municipio: $406.430.426</w:t>
            </w:r>
          </w:p>
          <w:p w14:paraId="5528EA39" w14:textId="77777777" w:rsidR="001D17D7" w:rsidRPr="00841217" w:rsidRDefault="001D17D7" w:rsidP="00841217">
            <w:pPr>
              <w:tabs>
                <w:tab w:val="left" w:pos="284"/>
              </w:tabs>
              <w:contextualSpacing/>
              <w:jc w:val="both"/>
              <w:rPr>
                <w:rFonts w:eastAsia="Times New Roman" w:cs="Arial"/>
                <w:color w:val="000000" w:themeColor="text1"/>
                <w:lang w:eastAsia="ar-SA"/>
              </w:rPr>
            </w:pPr>
          </w:p>
        </w:tc>
      </w:tr>
    </w:tbl>
    <w:p w14:paraId="47B1EE3F" w14:textId="77777777" w:rsidR="001D17D7" w:rsidRPr="00841217" w:rsidRDefault="001D17D7" w:rsidP="00841217">
      <w:pPr>
        <w:spacing w:after="0" w:line="240" w:lineRule="auto"/>
        <w:jc w:val="both"/>
        <w:rPr>
          <w:color w:val="000000" w:themeColor="text1"/>
          <w:lang w:val="es-MX" w:eastAsia="es-CO"/>
        </w:rPr>
      </w:pPr>
      <w:r w:rsidRPr="00841217">
        <w:rPr>
          <w:bCs/>
          <w:color w:val="000000" w:themeColor="text1"/>
          <w:u w:val="single"/>
          <w:lang w:val="es-MX" w:eastAsia="es-CO"/>
        </w:rPr>
        <w:t>Objetivo del proyecto:</w:t>
      </w:r>
      <w:r w:rsidRPr="00841217">
        <w:rPr>
          <w:color w:val="000000" w:themeColor="text1"/>
          <w:lang w:val="es-MX" w:eastAsia="es-CO"/>
        </w:rPr>
        <w:t xml:space="preserve"> Realizar una campaña de promoción a nivel nacional para Santa Fe de Antioquia.</w:t>
      </w:r>
    </w:p>
    <w:p w14:paraId="100DB869" w14:textId="77777777" w:rsidR="001D17D7" w:rsidRPr="00841217" w:rsidRDefault="001D17D7" w:rsidP="00841217">
      <w:pPr>
        <w:tabs>
          <w:tab w:val="left" w:pos="284"/>
        </w:tabs>
        <w:autoSpaceDE w:val="0"/>
        <w:autoSpaceDN w:val="0"/>
        <w:spacing w:after="0" w:line="240" w:lineRule="auto"/>
        <w:contextualSpacing/>
        <w:jc w:val="both"/>
        <w:rPr>
          <w:color w:val="000000" w:themeColor="text1"/>
          <w:lang w:eastAsia="es-CO"/>
        </w:rPr>
      </w:pPr>
    </w:p>
    <w:p w14:paraId="79685F98" w14:textId="00FC846F" w:rsidR="001D17D7" w:rsidRPr="00841217" w:rsidRDefault="001D17D7" w:rsidP="00841217">
      <w:pPr>
        <w:shd w:val="clear" w:color="auto" w:fill="FFFFFF"/>
        <w:tabs>
          <w:tab w:val="left" w:pos="284"/>
        </w:tabs>
        <w:spacing w:after="0" w:line="240" w:lineRule="auto"/>
        <w:contextualSpacing/>
        <w:jc w:val="both"/>
        <w:rPr>
          <w:color w:val="000000" w:themeColor="text1"/>
        </w:rPr>
      </w:pPr>
      <w:r w:rsidRPr="00841217">
        <w:rPr>
          <w:color w:val="000000" w:themeColor="text1"/>
          <w:lang w:eastAsia="es-CO"/>
        </w:rPr>
        <w:t xml:space="preserve">Nota: </w:t>
      </w:r>
      <w:r w:rsidR="005B6481" w:rsidRPr="00841217">
        <w:rPr>
          <w:color w:val="000000" w:themeColor="text1"/>
        </w:rPr>
        <w:t>el 30 de mayo se solicitó modificación de ficha, con el fin de hacer adaptación de piezas.  Dichos ajustes se esperan implementar a partir del 01 de julio</w:t>
      </w:r>
      <w:r w:rsidR="005B6481" w:rsidRPr="00841217">
        <w:rPr>
          <w:color w:val="000000" w:themeColor="text1"/>
        </w:rPr>
        <w:t xml:space="preserve"> de 2019.</w:t>
      </w:r>
    </w:p>
    <w:p w14:paraId="16ECF81A" w14:textId="75FAFE26" w:rsidR="000712FD" w:rsidRPr="00841217" w:rsidRDefault="002E50C3" w:rsidP="00841217">
      <w:pPr>
        <w:shd w:val="clear" w:color="auto" w:fill="FFFFFF"/>
        <w:tabs>
          <w:tab w:val="left" w:pos="284"/>
        </w:tabs>
        <w:spacing w:after="0" w:line="240" w:lineRule="auto"/>
        <w:contextualSpacing/>
        <w:jc w:val="both"/>
        <w:rPr>
          <w:b/>
        </w:rPr>
      </w:pPr>
      <w:r w:rsidRPr="00841217">
        <w:rPr>
          <w:b/>
        </w:rPr>
        <w:t xml:space="preserve"> </w:t>
      </w:r>
    </w:p>
    <w:p w14:paraId="61DA004F" w14:textId="4E301BA7" w:rsidR="00FE7CAF" w:rsidRPr="00841217" w:rsidRDefault="00193D72" w:rsidP="00841217">
      <w:pPr>
        <w:tabs>
          <w:tab w:val="left" w:pos="284"/>
        </w:tabs>
        <w:jc w:val="both"/>
        <w:rPr>
          <w:rFonts w:eastAsia="Times New Roman" w:cs="Arial"/>
          <w:lang w:eastAsia="ar-SA"/>
        </w:rPr>
      </w:pPr>
      <w:r w:rsidRPr="00841217">
        <w:rPr>
          <w:b/>
        </w:rPr>
        <w:t>23</w:t>
      </w:r>
      <w:r w:rsidR="00930275" w:rsidRPr="00841217">
        <w:rPr>
          <w:b/>
        </w:rPr>
        <w:t>.</w:t>
      </w:r>
      <w:r w:rsidR="00930275" w:rsidRPr="00841217">
        <w:t xml:space="preserve"> </w:t>
      </w:r>
      <w:r w:rsidR="000712FD" w:rsidRPr="00841217">
        <w:t>Implementación de la norma NTS-TS-001-1 "Destino turístico - Área turística. Requisitos de sostenibilidad", en los centros históricos de cinco Pueblos Patrimonio de Colombia</w:t>
      </w:r>
      <w:r w:rsidR="00FE7CAF" w:rsidRPr="00841217">
        <w:t>.</w:t>
      </w:r>
      <w:r w:rsidR="00003455" w:rsidRPr="00841217">
        <w:rPr>
          <w:color w:val="FFFFFF" w:themeColor="background1"/>
        </w:rPr>
        <w:t>7-2017</w:t>
      </w:r>
    </w:p>
    <w:tbl>
      <w:tblPr>
        <w:tblStyle w:val="Tablaconcuadrcula"/>
        <w:tblpPr w:leftFromText="141" w:rightFromText="141" w:vertAnchor="text" w:horzAnchor="margin" w:tblpY="1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281"/>
        <w:gridCol w:w="4153"/>
      </w:tblGrid>
      <w:tr w:rsidR="005E314B" w:rsidRPr="00841217" w14:paraId="1294C636" w14:textId="77777777" w:rsidTr="0014565F">
        <w:trPr>
          <w:trHeight w:val="216"/>
        </w:trPr>
        <w:tc>
          <w:tcPr>
            <w:tcW w:w="2404" w:type="dxa"/>
          </w:tcPr>
          <w:p w14:paraId="034ACCF1" w14:textId="77777777" w:rsidR="005E314B" w:rsidRPr="00841217" w:rsidRDefault="005E314B" w:rsidP="00841217">
            <w:pPr>
              <w:jc w:val="both"/>
              <w:rPr>
                <w:noProof/>
                <w:lang w:eastAsia="es-CO"/>
              </w:rPr>
            </w:pPr>
            <w:r w:rsidRPr="00841217">
              <w:rPr>
                <w:noProof/>
                <w:lang w:eastAsia="es-CO"/>
              </w:rPr>
              <w:t>Estado:</w:t>
            </w:r>
          </w:p>
          <w:p w14:paraId="67A4DECA" w14:textId="77777777" w:rsidR="005E314B" w:rsidRPr="00841217" w:rsidRDefault="005E314B" w:rsidP="00841217">
            <w:pPr>
              <w:jc w:val="both"/>
              <w:rPr>
                <w:noProof/>
                <w:lang w:eastAsia="es-CO"/>
              </w:rPr>
            </w:pPr>
            <w:r w:rsidRPr="00841217">
              <w:rPr>
                <w:noProof/>
                <w:lang w:eastAsia="es-CO"/>
              </w:rPr>
              <w:t>Avance físico:</w:t>
            </w:r>
          </w:p>
          <w:p w14:paraId="3B03CFCA" w14:textId="77777777" w:rsidR="005E314B" w:rsidRPr="00841217" w:rsidRDefault="005E314B" w:rsidP="00841217">
            <w:pPr>
              <w:jc w:val="both"/>
              <w:rPr>
                <w:noProof/>
                <w:lang w:eastAsia="es-CO"/>
              </w:rPr>
            </w:pPr>
            <w:r w:rsidRPr="00841217">
              <w:rPr>
                <w:noProof/>
                <w:lang w:eastAsia="es-CO"/>
              </w:rPr>
              <w:t>Fecha de inicio:</w:t>
            </w:r>
          </w:p>
          <w:p w14:paraId="1C475226" w14:textId="77777777" w:rsidR="005E314B" w:rsidRPr="00841217" w:rsidRDefault="005E314B" w:rsidP="00841217">
            <w:pPr>
              <w:jc w:val="both"/>
              <w:rPr>
                <w:noProof/>
                <w:lang w:eastAsia="es-CO"/>
              </w:rPr>
            </w:pPr>
            <w:r w:rsidRPr="00841217">
              <w:rPr>
                <w:noProof/>
                <w:lang w:eastAsia="es-CO"/>
              </w:rPr>
              <w:t>Fecha de terminación:</w:t>
            </w:r>
          </w:p>
        </w:tc>
        <w:tc>
          <w:tcPr>
            <w:tcW w:w="2281" w:type="dxa"/>
          </w:tcPr>
          <w:p w14:paraId="77274681" w14:textId="77777777" w:rsidR="005E314B" w:rsidRPr="00841217" w:rsidRDefault="005E314B" w:rsidP="00841217">
            <w:pPr>
              <w:jc w:val="both"/>
              <w:rPr>
                <w:rFonts w:eastAsia="Futura Std Book" w:cs="Futura Std Book"/>
                <w:bCs/>
                <w:lang w:eastAsia="es-CO"/>
              </w:rPr>
            </w:pPr>
            <w:r w:rsidRPr="00841217">
              <w:rPr>
                <w:rFonts w:eastAsia="Futura Std Book" w:cs="Futura Std Book"/>
                <w:bCs/>
                <w:lang w:eastAsia="es-CO"/>
              </w:rPr>
              <w:t>Terminado</w:t>
            </w:r>
          </w:p>
          <w:p w14:paraId="38C8C6BD" w14:textId="77777777" w:rsidR="005E314B" w:rsidRPr="00841217" w:rsidRDefault="005E314B" w:rsidP="00841217">
            <w:pPr>
              <w:jc w:val="both"/>
              <w:rPr>
                <w:rFonts w:eastAsia="Futura Std Book" w:cs="Futura Std Book"/>
                <w:bCs/>
                <w:lang w:eastAsia="es-CO"/>
              </w:rPr>
            </w:pPr>
            <w:r w:rsidRPr="00841217">
              <w:rPr>
                <w:rFonts w:eastAsia="Futura Std Book" w:cs="Futura Std Book"/>
                <w:bCs/>
                <w:lang w:eastAsia="es-CO"/>
              </w:rPr>
              <w:t>100%</w:t>
            </w:r>
          </w:p>
          <w:p w14:paraId="097D0E84" w14:textId="77777777" w:rsidR="005E314B" w:rsidRPr="00841217" w:rsidRDefault="005E314B" w:rsidP="00841217">
            <w:pPr>
              <w:jc w:val="both"/>
            </w:pPr>
            <w:r w:rsidRPr="00841217">
              <w:t>17/01/2018</w:t>
            </w:r>
          </w:p>
          <w:p w14:paraId="1DA286DE" w14:textId="77777777" w:rsidR="005E314B" w:rsidRPr="00841217" w:rsidRDefault="005E314B" w:rsidP="00841217">
            <w:pPr>
              <w:jc w:val="both"/>
            </w:pPr>
            <w:r w:rsidRPr="00841217">
              <w:t>5/03/2019</w:t>
            </w:r>
          </w:p>
        </w:tc>
        <w:tc>
          <w:tcPr>
            <w:tcW w:w="4153" w:type="dxa"/>
          </w:tcPr>
          <w:p w14:paraId="7F1CACDD" w14:textId="77777777" w:rsidR="005E314B" w:rsidRPr="00841217" w:rsidRDefault="005E314B" w:rsidP="00841217">
            <w:pPr>
              <w:tabs>
                <w:tab w:val="left" w:pos="284"/>
              </w:tabs>
              <w:contextualSpacing/>
              <w:jc w:val="both"/>
              <w:rPr>
                <w:rFonts w:eastAsia="Times New Roman" w:cs="Arial"/>
                <w:lang w:eastAsia="ar-SA"/>
              </w:rPr>
            </w:pPr>
            <w:r w:rsidRPr="00841217">
              <w:rPr>
                <w:rFonts w:eastAsia="Times New Roman" w:cs="Arial"/>
                <w:lang w:eastAsia="ar-SA"/>
              </w:rPr>
              <w:t xml:space="preserve">Proponente: </w:t>
            </w:r>
            <w:r w:rsidRPr="00841217">
              <w:t>MinCIT</w:t>
            </w:r>
          </w:p>
          <w:p w14:paraId="0A209FA9" w14:textId="77777777" w:rsidR="005E314B" w:rsidRPr="00841217" w:rsidRDefault="005E314B" w:rsidP="00841217">
            <w:pPr>
              <w:tabs>
                <w:tab w:val="left" w:pos="284"/>
              </w:tabs>
              <w:contextualSpacing/>
              <w:jc w:val="both"/>
              <w:rPr>
                <w:rFonts w:eastAsia="Times New Roman" w:cs="Times New Roman"/>
                <w:lang w:eastAsia="es-CO"/>
              </w:rPr>
            </w:pPr>
            <w:r w:rsidRPr="00841217">
              <w:rPr>
                <w:rFonts w:eastAsia="Times New Roman" w:cs="Arial"/>
                <w:lang w:eastAsia="ar-SA"/>
              </w:rPr>
              <w:t xml:space="preserve">Valor: </w:t>
            </w:r>
            <w:r w:rsidRPr="00841217">
              <w:rPr>
                <w:rFonts w:eastAsia="Times New Roman" w:cs="Times New Roman"/>
                <w:lang w:eastAsia="es-CO"/>
              </w:rPr>
              <w:t>$807.447.700</w:t>
            </w:r>
          </w:p>
          <w:p w14:paraId="2099D629" w14:textId="77777777" w:rsidR="005E314B" w:rsidRPr="00841217" w:rsidRDefault="005E314B" w:rsidP="00841217">
            <w:pPr>
              <w:tabs>
                <w:tab w:val="left" w:pos="284"/>
              </w:tabs>
              <w:contextualSpacing/>
              <w:jc w:val="both"/>
              <w:rPr>
                <w:rFonts w:eastAsia="Times New Roman" w:cs="Times New Roman"/>
                <w:lang w:eastAsia="es-CO"/>
              </w:rPr>
            </w:pPr>
            <w:r w:rsidRPr="00841217">
              <w:rPr>
                <w:rFonts w:eastAsia="Times New Roman" w:cs="Times New Roman"/>
                <w:lang w:eastAsia="es-CO"/>
              </w:rPr>
              <w:t>Fontur: $807.447.700</w:t>
            </w:r>
          </w:p>
          <w:p w14:paraId="48B9AC79" w14:textId="77777777" w:rsidR="005E314B" w:rsidRPr="00841217" w:rsidRDefault="005E314B" w:rsidP="00841217">
            <w:pPr>
              <w:tabs>
                <w:tab w:val="left" w:pos="284"/>
              </w:tabs>
              <w:contextualSpacing/>
              <w:jc w:val="both"/>
              <w:rPr>
                <w:rFonts w:eastAsia="Times New Roman" w:cs="Times New Roman"/>
                <w:lang w:eastAsia="es-CO"/>
              </w:rPr>
            </w:pPr>
            <w:r w:rsidRPr="00841217">
              <w:rPr>
                <w:rFonts w:eastAsia="Times New Roman" w:cs="Times New Roman"/>
                <w:lang w:eastAsia="es-CO"/>
              </w:rPr>
              <w:t>Para el municipio: $161.489.540</w:t>
            </w:r>
          </w:p>
          <w:p w14:paraId="161A8609" w14:textId="77777777" w:rsidR="005E314B" w:rsidRPr="00841217" w:rsidRDefault="005E314B" w:rsidP="00841217">
            <w:pPr>
              <w:tabs>
                <w:tab w:val="left" w:pos="284"/>
              </w:tabs>
              <w:contextualSpacing/>
              <w:jc w:val="both"/>
              <w:rPr>
                <w:rFonts w:eastAsia="Calibri" w:cs="Times New Roman"/>
              </w:rPr>
            </w:pPr>
          </w:p>
        </w:tc>
      </w:tr>
    </w:tbl>
    <w:p w14:paraId="7084CF45" w14:textId="77777777" w:rsidR="000712FD" w:rsidRPr="00841217" w:rsidRDefault="009966BB" w:rsidP="00841217">
      <w:pPr>
        <w:shd w:val="clear" w:color="auto" w:fill="FFFFFF"/>
        <w:spacing w:after="0" w:line="240" w:lineRule="auto"/>
        <w:jc w:val="both"/>
        <w:rPr>
          <w:rFonts w:eastAsia="Times New Roman" w:cs="Times New Roman"/>
          <w:lang w:eastAsia="es-CO"/>
        </w:rPr>
      </w:pPr>
      <w:r w:rsidRPr="00841217">
        <w:rPr>
          <w:rFonts w:eastAsia="Times New Roman" w:cs="Arial"/>
          <w:u w:val="single"/>
          <w:lang w:eastAsia="ar-SA"/>
        </w:rPr>
        <w:t>O</w:t>
      </w:r>
      <w:r w:rsidR="000712FD" w:rsidRPr="00841217">
        <w:rPr>
          <w:rFonts w:eastAsia="Times New Roman" w:cs="Arial"/>
          <w:u w:val="single"/>
          <w:lang w:eastAsia="ar-SA"/>
        </w:rPr>
        <w:t>bjetivo del proyecto:</w:t>
      </w:r>
      <w:r w:rsidR="000712FD" w:rsidRPr="00841217">
        <w:rPr>
          <w:rFonts w:eastAsia="Times New Roman" w:cs="Arial"/>
          <w:lang w:eastAsia="ar-SA"/>
        </w:rPr>
        <w:t xml:space="preserve"> </w:t>
      </w:r>
      <w:r w:rsidR="000712FD" w:rsidRPr="00841217">
        <w:rPr>
          <w:rFonts w:eastAsia="Times New Roman" w:cs="Times New Roman"/>
          <w:lang w:eastAsia="es-CO"/>
        </w:rPr>
        <w:t>Implementar la Norma Técnica Sectorial Colombiana NTS-TS-001-1 "Destino turístico- Área turística. Requisitos de Sostenibilidad" en los centros históricos de cinco pueblos Patrimonio de Colombia.</w:t>
      </w:r>
    </w:p>
    <w:p w14:paraId="3210791C" w14:textId="77777777" w:rsidR="008D376A" w:rsidRPr="00841217" w:rsidRDefault="008D376A" w:rsidP="00841217">
      <w:pPr>
        <w:tabs>
          <w:tab w:val="left" w:pos="284"/>
        </w:tabs>
        <w:spacing w:after="0" w:line="240" w:lineRule="auto"/>
        <w:contextualSpacing/>
        <w:jc w:val="both"/>
        <w:rPr>
          <w:rFonts w:eastAsia="Times New Roman" w:cs="Arial"/>
          <w:lang w:eastAsia="ar-SA"/>
        </w:rPr>
      </w:pPr>
    </w:p>
    <w:p w14:paraId="3D030881" w14:textId="77777777" w:rsidR="000712FD" w:rsidRPr="00841217" w:rsidRDefault="000712FD" w:rsidP="00841217">
      <w:pPr>
        <w:spacing w:after="0" w:line="240" w:lineRule="auto"/>
        <w:jc w:val="both"/>
        <w:rPr>
          <w:rFonts w:eastAsia="Times New Roman" w:cs="Arial"/>
          <w:lang w:eastAsia="ar-SA"/>
        </w:rPr>
      </w:pPr>
      <w:r w:rsidRPr="00841217">
        <w:rPr>
          <w:rFonts w:eastAsia="Times New Roman" w:cs="Arial"/>
          <w:lang w:eastAsia="ar-SA"/>
        </w:rPr>
        <w:t>Nota:</w:t>
      </w:r>
    </w:p>
    <w:p w14:paraId="171EBBF7" w14:textId="4E8333F2" w:rsidR="007C301C" w:rsidRPr="00841217" w:rsidRDefault="007A2716" w:rsidP="00841217">
      <w:pPr>
        <w:tabs>
          <w:tab w:val="left" w:pos="284"/>
        </w:tabs>
        <w:spacing w:after="0" w:line="240" w:lineRule="auto"/>
        <w:jc w:val="both"/>
        <w:rPr>
          <w:rFonts w:eastAsia="Times New Roman" w:cs="Times New Roman"/>
          <w:lang w:val="es-MX" w:eastAsia="es-CO"/>
        </w:rPr>
      </w:pPr>
      <w:r w:rsidRPr="00841217">
        <w:rPr>
          <w:rFonts w:eastAsia="Times New Roman" w:cs="Times New Roman"/>
          <w:lang w:val="es-MX" w:eastAsia="es-CO"/>
        </w:rPr>
        <w:t>En el mes de mayo</w:t>
      </w:r>
      <w:r w:rsidR="00D51D4B" w:rsidRPr="00841217">
        <w:rPr>
          <w:rFonts w:eastAsia="Times New Roman" w:cs="Times New Roman"/>
          <w:lang w:val="es-MX" w:eastAsia="es-CO"/>
        </w:rPr>
        <w:t xml:space="preserve"> de 2019, </w:t>
      </w:r>
      <w:r w:rsidRPr="00841217">
        <w:rPr>
          <w:rFonts w:eastAsia="Times New Roman" w:cs="Times New Roman"/>
          <w:lang w:val="es-MX" w:eastAsia="es-CO"/>
        </w:rPr>
        <w:t xml:space="preserve"> se recibi</w:t>
      </w:r>
      <w:r w:rsidR="00686DD8" w:rsidRPr="00841217">
        <w:rPr>
          <w:rFonts w:eastAsia="Times New Roman" w:cs="Times New Roman"/>
          <w:lang w:val="es-MX" w:eastAsia="es-CO"/>
        </w:rPr>
        <w:t>ó informe final de supervisión,</w:t>
      </w:r>
      <w:r w:rsidRPr="00841217">
        <w:rPr>
          <w:rFonts w:eastAsia="Times New Roman" w:cs="Times New Roman"/>
          <w:lang w:val="es-MX" w:eastAsia="es-CO"/>
        </w:rPr>
        <w:t xml:space="preserve"> pr</w:t>
      </w:r>
      <w:r w:rsidR="00D51D4B" w:rsidRPr="00841217">
        <w:rPr>
          <w:rFonts w:eastAsia="Times New Roman" w:cs="Times New Roman"/>
          <w:lang w:val="es-MX" w:eastAsia="es-CO"/>
        </w:rPr>
        <w:t>oyección de acta de liquidación y</w:t>
      </w:r>
      <w:r w:rsidRPr="00841217">
        <w:rPr>
          <w:rFonts w:eastAsia="Times New Roman" w:cs="Times New Roman"/>
          <w:lang w:val="es-MX" w:eastAsia="es-CO"/>
        </w:rPr>
        <w:t xml:space="preserve"> entregables finales para ser enviados al proponente del proyecto MinCIT.</w:t>
      </w:r>
      <w:r w:rsidR="00D51D4B" w:rsidRPr="00841217">
        <w:rPr>
          <w:rFonts w:eastAsia="Times New Roman" w:cs="Times New Roman"/>
          <w:lang w:val="es-MX" w:eastAsia="es-CO"/>
        </w:rPr>
        <w:t xml:space="preserve"> A 15 de </w:t>
      </w:r>
      <w:r w:rsidRPr="00841217">
        <w:rPr>
          <w:rFonts w:eastAsia="Times New Roman" w:cs="Times New Roman"/>
          <w:lang w:val="es-MX" w:eastAsia="es-CO"/>
        </w:rPr>
        <w:t>junio</w:t>
      </w:r>
      <w:r w:rsidR="00D51D4B" w:rsidRPr="00841217">
        <w:rPr>
          <w:rFonts w:eastAsia="Times New Roman" w:cs="Times New Roman"/>
          <w:lang w:val="es-MX" w:eastAsia="es-CO"/>
        </w:rPr>
        <w:t xml:space="preserve"> de 2019,</w:t>
      </w:r>
      <w:r w:rsidRPr="00841217">
        <w:rPr>
          <w:rFonts w:eastAsia="Times New Roman" w:cs="Times New Roman"/>
          <w:lang w:val="es-MX" w:eastAsia="es-CO"/>
        </w:rPr>
        <w:t xml:space="preserve"> se espera enviar entregables finales del contrato al proponente del proyecto MinCIT, liquidar el contrato y realizar el último </w:t>
      </w:r>
      <w:r w:rsidR="00D51D4B" w:rsidRPr="00841217">
        <w:rPr>
          <w:rFonts w:eastAsia="Times New Roman" w:cs="Times New Roman"/>
          <w:lang w:val="es-MX" w:eastAsia="es-CO"/>
        </w:rPr>
        <w:t>pago</w:t>
      </w:r>
      <w:r w:rsidRPr="00841217">
        <w:rPr>
          <w:rFonts w:eastAsia="Times New Roman" w:cs="Times New Roman"/>
          <w:lang w:val="es-MX" w:eastAsia="es-CO"/>
        </w:rPr>
        <w:t xml:space="preserve"> al contratista, para iniciar el cierre del proyecto.</w:t>
      </w:r>
    </w:p>
    <w:p w14:paraId="49F0D531" w14:textId="77777777" w:rsidR="00D51D4B" w:rsidRPr="00841217" w:rsidRDefault="00D51D4B" w:rsidP="00841217">
      <w:pPr>
        <w:tabs>
          <w:tab w:val="left" w:pos="284"/>
        </w:tabs>
        <w:spacing w:after="0" w:line="240" w:lineRule="auto"/>
        <w:jc w:val="both"/>
        <w:rPr>
          <w:b/>
        </w:rPr>
      </w:pPr>
    </w:p>
    <w:p w14:paraId="111DB319" w14:textId="77777777" w:rsidR="001E09DE" w:rsidRPr="00841217" w:rsidRDefault="001E09DE" w:rsidP="00841217">
      <w:pPr>
        <w:tabs>
          <w:tab w:val="left" w:pos="284"/>
        </w:tabs>
        <w:spacing w:after="0" w:line="240" w:lineRule="auto"/>
        <w:jc w:val="both"/>
        <w:rPr>
          <w:b/>
        </w:rPr>
      </w:pPr>
      <w:r w:rsidRPr="00841217">
        <w:rPr>
          <w:b/>
        </w:rPr>
        <w:t xml:space="preserve">Proyectos para todos los municipios </w:t>
      </w:r>
    </w:p>
    <w:p w14:paraId="3B6C7AAF" w14:textId="77777777" w:rsidR="001E09DE" w:rsidRPr="00841217" w:rsidRDefault="001E09DE" w:rsidP="00841217">
      <w:pPr>
        <w:widowControl w:val="0"/>
        <w:tabs>
          <w:tab w:val="left" w:pos="142"/>
          <w:tab w:val="left" w:pos="284"/>
        </w:tabs>
        <w:autoSpaceDE w:val="0"/>
        <w:autoSpaceDN w:val="0"/>
        <w:adjustRightInd w:val="0"/>
        <w:spacing w:after="0" w:line="240" w:lineRule="auto"/>
        <w:contextualSpacing/>
        <w:jc w:val="both"/>
        <w:rPr>
          <w:b/>
        </w:rPr>
      </w:pPr>
    </w:p>
    <w:p w14:paraId="6BC229AD" w14:textId="21DA16CB" w:rsidR="001D17D7" w:rsidRPr="00841217" w:rsidRDefault="00930275" w:rsidP="00841217">
      <w:pPr>
        <w:pStyle w:val="Prrafodelista"/>
        <w:shd w:val="clear" w:color="auto" w:fill="FFFFFF"/>
        <w:ind w:left="0"/>
        <w:jc w:val="both"/>
        <w:rPr>
          <w:rFonts w:ascii="Futura Std Book" w:eastAsia="Times New Roman" w:hAnsi="Futura Std Book" w:cs="Segoe UI"/>
          <w:color w:val="212121"/>
          <w:sz w:val="22"/>
          <w:szCs w:val="22"/>
          <w:lang w:eastAsia="es-CO"/>
        </w:rPr>
      </w:pPr>
      <w:r w:rsidRPr="00841217">
        <w:rPr>
          <w:rFonts w:ascii="Futura Std Book" w:eastAsia="Times New Roman" w:hAnsi="Futura Std Book" w:cs="Segoe UI"/>
          <w:b/>
          <w:color w:val="000000"/>
          <w:sz w:val="22"/>
          <w:szCs w:val="22"/>
          <w:shd w:val="clear" w:color="auto" w:fill="FFFFFF"/>
          <w:lang w:eastAsia="es-CO"/>
        </w:rPr>
        <w:t>2</w:t>
      </w:r>
      <w:r w:rsidR="00193D72" w:rsidRPr="00841217">
        <w:rPr>
          <w:rFonts w:ascii="Futura Std Book" w:eastAsia="Times New Roman" w:hAnsi="Futura Std Book" w:cs="Segoe UI"/>
          <w:b/>
          <w:color w:val="000000"/>
          <w:sz w:val="22"/>
          <w:szCs w:val="22"/>
          <w:shd w:val="clear" w:color="auto" w:fill="FFFFFF"/>
          <w:lang w:eastAsia="es-CO"/>
        </w:rPr>
        <w:t>4</w:t>
      </w:r>
      <w:r w:rsidRPr="00841217">
        <w:rPr>
          <w:rFonts w:ascii="Futura Std Book" w:eastAsia="Times New Roman" w:hAnsi="Futura Std Book" w:cs="Segoe UI"/>
          <w:b/>
          <w:color w:val="000000"/>
          <w:sz w:val="22"/>
          <w:szCs w:val="22"/>
          <w:shd w:val="clear" w:color="auto" w:fill="FFFFFF"/>
          <w:lang w:eastAsia="es-CO"/>
        </w:rPr>
        <w:t>.</w:t>
      </w:r>
      <w:r w:rsidRPr="00841217">
        <w:rPr>
          <w:rFonts w:ascii="Futura Std Book" w:eastAsia="Times New Roman" w:hAnsi="Futura Std Book" w:cs="Segoe UI"/>
          <w:color w:val="000000"/>
          <w:sz w:val="22"/>
          <w:szCs w:val="22"/>
          <w:shd w:val="clear" w:color="auto" w:fill="FFFFFF"/>
          <w:lang w:eastAsia="es-CO"/>
        </w:rPr>
        <w:t xml:space="preserve"> </w:t>
      </w:r>
      <w:r w:rsidR="001D17D7" w:rsidRPr="00841217">
        <w:rPr>
          <w:rFonts w:ascii="Futura Std Book" w:eastAsia="Times New Roman" w:hAnsi="Futura Std Book" w:cs="Segoe UI"/>
          <w:color w:val="000000"/>
          <w:sz w:val="22"/>
          <w:szCs w:val="22"/>
          <w:shd w:val="clear" w:color="auto" w:fill="FFFFFF"/>
          <w:lang w:eastAsia="es-CO"/>
        </w:rPr>
        <w:t>Consolidación del Centro de Información Turístico de Colombia -</w:t>
      </w:r>
      <w:proofErr w:type="spellStart"/>
      <w:r w:rsidR="001D17D7" w:rsidRPr="00841217">
        <w:rPr>
          <w:rFonts w:ascii="Futura Std Book" w:eastAsia="Times New Roman" w:hAnsi="Futura Std Book" w:cs="Segoe UI"/>
          <w:color w:val="000000"/>
          <w:sz w:val="22"/>
          <w:szCs w:val="22"/>
          <w:shd w:val="clear" w:color="auto" w:fill="FFFFFF"/>
          <w:lang w:eastAsia="es-CO"/>
        </w:rPr>
        <w:t>Citur</w:t>
      </w:r>
      <w:proofErr w:type="spellEnd"/>
      <w:r w:rsidR="001D17D7" w:rsidRPr="00841217">
        <w:rPr>
          <w:rFonts w:ascii="Futura Std Book" w:eastAsia="Times New Roman" w:hAnsi="Futura Std Book" w:cs="Segoe UI"/>
          <w:color w:val="000000"/>
          <w:sz w:val="22"/>
          <w:szCs w:val="22"/>
          <w:shd w:val="clear" w:color="auto" w:fill="FFFFFF"/>
          <w:lang w:eastAsia="es-CO"/>
        </w:rPr>
        <w:t>- mediante la integración del Sistema de Información Turístico Regional de Antioquia -</w:t>
      </w:r>
      <w:proofErr w:type="spellStart"/>
      <w:r w:rsidR="001D17D7" w:rsidRPr="00841217">
        <w:rPr>
          <w:rFonts w:ascii="Futura Std Book" w:eastAsia="Times New Roman" w:hAnsi="Futura Std Book" w:cs="Segoe UI"/>
          <w:color w:val="000000"/>
          <w:sz w:val="22"/>
          <w:szCs w:val="22"/>
          <w:shd w:val="clear" w:color="auto" w:fill="FFFFFF"/>
          <w:lang w:eastAsia="es-CO"/>
        </w:rPr>
        <w:t>Situr</w:t>
      </w:r>
      <w:proofErr w:type="spellEnd"/>
      <w:r w:rsidR="001D17D7" w:rsidRPr="00841217">
        <w:rPr>
          <w:rFonts w:ascii="Futura Std Book" w:eastAsia="Times New Roman" w:hAnsi="Futura Std Book" w:cs="Segoe UI"/>
          <w:color w:val="000000"/>
          <w:sz w:val="22"/>
          <w:szCs w:val="22"/>
          <w:shd w:val="clear" w:color="auto" w:fill="FFFFFF"/>
          <w:lang w:eastAsia="es-CO"/>
        </w:rPr>
        <w:t xml:space="preserve"> Antioquia- en línea con el Plan Estadístico Sectorial de Turismo – PEST</w:t>
      </w:r>
    </w:p>
    <w:p w14:paraId="12C5D2BA" w14:textId="77777777" w:rsidR="001D17D7" w:rsidRPr="00841217" w:rsidRDefault="001D17D7" w:rsidP="00841217">
      <w:pPr>
        <w:pStyle w:val="Prrafodelista"/>
        <w:shd w:val="clear" w:color="auto" w:fill="FFFFFF"/>
        <w:tabs>
          <w:tab w:val="left" w:pos="284"/>
        </w:tabs>
        <w:ind w:left="0"/>
        <w:jc w:val="both"/>
        <w:rPr>
          <w:rFonts w:ascii="Futura Std Book" w:eastAsiaTheme="minorHAnsi" w:hAnsi="Futura Std Book" w:cs="Calibri"/>
          <w:color w:val="000000" w:themeColor="text1"/>
          <w:sz w:val="22"/>
          <w:szCs w:val="22"/>
          <w:lang w:val="es-CO" w:eastAsia="en-US"/>
        </w:rPr>
      </w:pPr>
    </w:p>
    <w:tbl>
      <w:tblPr>
        <w:tblStyle w:val="Tablaconcuadrcula1"/>
        <w:tblpPr w:leftFromText="141" w:rightFromText="141" w:vertAnchor="text" w:horzAnchor="margin" w:tblpXSpec="center" w:tblpY="74"/>
        <w:tblW w:w="9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9"/>
        <w:gridCol w:w="997"/>
        <w:gridCol w:w="4153"/>
      </w:tblGrid>
      <w:tr w:rsidR="001D17D7" w:rsidRPr="00841217" w14:paraId="54C1B4E0" w14:textId="77777777" w:rsidTr="004E4E2E">
        <w:trPr>
          <w:trHeight w:val="399"/>
        </w:trPr>
        <w:tc>
          <w:tcPr>
            <w:tcW w:w="3859" w:type="dxa"/>
            <w:hideMark/>
          </w:tcPr>
          <w:p w14:paraId="4A31ED3B" w14:textId="77777777" w:rsidR="001D17D7" w:rsidRPr="00841217" w:rsidRDefault="001D17D7" w:rsidP="00841217">
            <w:pPr>
              <w:jc w:val="both"/>
              <w:rPr>
                <w:rFonts w:eastAsia="Futura Std Book" w:cs="Futura Std Book"/>
                <w:bCs/>
                <w:lang w:eastAsia="es-CO"/>
              </w:rPr>
            </w:pPr>
            <w:r w:rsidRPr="00841217">
              <w:t xml:space="preserve">Estado:  </w:t>
            </w:r>
            <w:r w:rsidRPr="00841217">
              <w:rPr>
                <w:rFonts w:eastAsia="Times New Roman" w:cs="Arial"/>
                <w:lang w:eastAsia="ar-SA"/>
              </w:rPr>
              <w:t xml:space="preserve"> </w:t>
            </w:r>
            <w:r w:rsidRPr="00841217">
              <w:rPr>
                <w:rFonts w:eastAsia="Futura Std Book" w:cs="Futura Std Book"/>
                <w:bCs/>
                <w:lang w:eastAsia="es-CO"/>
              </w:rPr>
              <w:t xml:space="preserve"> terminado</w:t>
            </w:r>
          </w:p>
          <w:p w14:paraId="7866CB18" w14:textId="77777777" w:rsidR="001D17D7" w:rsidRPr="00841217" w:rsidRDefault="001D17D7" w:rsidP="00841217">
            <w:pPr>
              <w:jc w:val="both"/>
              <w:rPr>
                <w:rFonts w:eastAsia="Futura Std Book" w:cs="Futura Std Book"/>
                <w:bCs/>
                <w:lang w:eastAsia="es-CO"/>
              </w:rPr>
            </w:pPr>
            <w:r w:rsidRPr="00841217">
              <w:rPr>
                <w:rFonts w:eastAsia="Futura Std Book" w:cs="Futura Std Book"/>
                <w:bCs/>
                <w:lang w:eastAsia="es-CO"/>
              </w:rPr>
              <w:t>Avance:   100%</w:t>
            </w:r>
          </w:p>
          <w:p w14:paraId="1A8A4FAE" w14:textId="77777777" w:rsidR="001D17D7" w:rsidRPr="00841217" w:rsidRDefault="001D17D7" w:rsidP="00841217">
            <w:pPr>
              <w:jc w:val="both"/>
            </w:pPr>
            <w:r w:rsidRPr="00841217">
              <w:rPr>
                <w:rFonts w:eastAsia="Futura Std Book" w:cs="Futura Std Book"/>
                <w:bCs/>
                <w:lang w:eastAsia="es-CO"/>
              </w:rPr>
              <w:t xml:space="preserve">Fecha de inicio:  </w:t>
            </w:r>
            <w:r w:rsidRPr="00841217">
              <w:t xml:space="preserve">01/06/2015         </w:t>
            </w:r>
            <w:r w:rsidRPr="00841217">
              <w:rPr>
                <w:rFonts w:eastAsia="Futura Std Book" w:cs="Futura Std Book"/>
                <w:bCs/>
                <w:lang w:eastAsia="es-CO"/>
              </w:rPr>
              <w:t xml:space="preserve">Fecha de terminación:  </w:t>
            </w:r>
            <w:r w:rsidRPr="00841217">
              <w:t>25/12/2018</w:t>
            </w:r>
          </w:p>
        </w:tc>
        <w:tc>
          <w:tcPr>
            <w:tcW w:w="997" w:type="dxa"/>
          </w:tcPr>
          <w:p w14:paraId="471F98B5" w14:textId="77777777" w:rsidR="001D17D7" w:rsidRPr="00841217" w:rsidRDefault="001D17D7" w:rsidP="00841217">
            <w:pPr>
              <w:jc w:val="both"/>
            </w:pPr>
          </w:p>
        </w:tc>
        <w:tc>
          <w:tcPr>
            <w:tcW w:w="4153" w:type="dxa"/>
          </w:tcPr>
          <w:p w14:paraId="22323112" w14:textId="77777777" w:rsidR="001D17D7" w:rsidRPr="00841217" w:rsidRDefault="001D17D7" w:rsidP="00841217">
            <w:pPr>
              <w:shd w:val="clear" w:color="auto" w:fill="FFFFFF"/>
              <w:jc w:val="both"/>
              <w:rPr>
                <w:rFonts w:eastAsia="Times New Roman" w:cs="Calibri"/>
                <w:color w:val="212121"/>
                <w:lang w:eastAsia="es-CO"/>
              </w:rPr>
            </w:pPr>
            <w:r w:rsidRPr="00841217">
              <w:rPr>
                <w:rFonts w:eastAsia="Times New Roman" w:cs="Calibri"/>
                <w:color w:val="000000"/>
                <w:lang w:eastAsia="es-CO"/>
              </w:rPr>
              <w:t>Proponente: MinCIT</w:t>
            </w:r>
          </w:p>
          <w:p w14:paraId="7A9146CB" w14:textId="77777777" w:rsidR="001D17D7" w:rsidRPr="00841217" w:rsidRDefault="001D17D7" w:rsidP="00841217">
            <w:pPr>
              <w:shd w:val="clear" w:color="auto" w:fill="FFFFFF"/>
              <w:jc w:val="both"/>
              <w:rPr>
                <w:rFonts w:eastAsia="Times New Roman" w:cs="Calibri"/>
                <w:color w:val="212121"/>
                <w:lang w:eastAsia="es-CO"/>
              </w:rPr>
            </w:pPr>
            <w:r w:rsidRPr="00841217">
              <w:rPr>
                <w:rFonts w:eastAsia="Times New Roman" w:cs="Segoe UI"/>
                <w:color w:val="000000"/>
                <w:lang w:eastAsia="es-CO"/>
              </w:rPr>
              <w:t>Valor total: $</w:t>
            </w:r>
            <w:r w:rsidRPr="00841217">
              <w:rPr>
                <w:rFonts w:eastAsia="Times New Roman" w:cs="Segoe UI"/>
                <w:color w:val="212121"/>
                <w:lang w:eastAsia="es-CO"/>
              </w:rPr>
              <w:t>2.345.239.905</w:t>
            </w:r>
          </w:p>
          <w:p w14:paraId="3255CFFC" w14:textId="77777777" w:rsidR="001D17D7" w:rsidRPr="00841217" w:rsidRDefault="001D17D7" w:rsidP="00841217">
            <w:pPr>
              <w:shd w:val="clear" w:color="auto" w:fill="FFFFFF"/>
              <w:jc w:val="both"/>
              <w:rPr>
                <w:rFonts w:eastAsia="Times New Roman" w:cs="Segoe UI"/>
                <w:color w:val="212121"/>
                <w:lang w:eastAsia="es-CO"/>
              </w:rPr>
            </w:pPr>
            <w:r w:rsidRPr="00841217">
              <w:rPr>
                <w:rFonts w:eastAsia="Times New Roman" w:cs="Segoe UI"/>
                <w:color w:val="212121"/>
                <w:lang w:eastAsia="es-CO"/>
              </w:rPr>
              <w:t xml:space="preserve">Fontur </w:t>
            </w:r>
          </w:p>
          <w:p w14:paraId="2118C24D" w14:textId="77777777" w:rsidR="001D17D7" w:rsidRPr="00841217" w:rsidRDefault="001D17D7" w:rsidP="00841217">
            <w:pPr>
              <w:shd w:val="clear" w:color="auto" w:fill="FFFFFF"/>
              <w:jc w:val="both"/>
              <w:rPr>
                <w:rFonts w:eastAsia="Times New Roman" w:cs="Segoe UI"/>
                <w:color w:val="212121"/>
                <w:lang w:eastAsia="es-CO"/>
              </w:rPr>
            </w:pPr>
            <w:r w:rsidRPr="00841217">
              <w:rPr>
                <w:rFonts w:eastAsia="Times New Roman" w:cs="Segoe UI"/>
                <w:color w:val="212121"/>
                <w:lang w:eastAsia="es-CO"/>
              </w:rPr>
              <w:t xml:space="preserve">$836.600.000 vigencia 2014 </w:t>
            </w:r>
          </w:p>
          <w:p w14:paraId="4DE2CFF3" w14:textId="77777777" w:rsidR="001D17D7" w:rsidRPr="00841217" w:rsidRDefault="001D17D7" w:rsidP="00841217">
            <w:pPr>
              <w:shd w:val="clear" w:color="auto" w:fill="FFFFFF"/>
              <w:jc w:val="both"/>
              <w:rPr>
                <w:rFonts w:eastAsia="Times New Roman" w:cs="Segoe UI"/>
                <w:color w:val="212121"/>
                <w:lang w:eastAsia="es-CO"/>
              </w:rPr>
            </w:pPr>
            <w:r w:rsidRPr="00841217">
              <w:rPr>
                <w:rFonts w:eastAsia="Times New Roman" w:cs="Segoe UI"/>
                <w:color w:val="212121"/>
                <w:lang w:eastAsia="es-CO"/>
              </w:rPr>
              <w:t>$279.789.154 vigencia 2016</w:t>
            </w:r>
          </w:p>
          <w:p w14:paraId="11507E2A" w14:textId="77777777" w:rsidR="001D17D7" w:rsidRPr="00841217" w:rsidRDefault="001D17D7" w:rsidP="00841217">
            <w:pPr>
              <w:shd w:val="clear" w:color="auto" w:fill="FFFFFF"/>
              <w:jc w:val="both"/>
              <w:rPr>
                <w:rFonts w:eastAsia="Times New Roman" w:cs="Segoe UI"/>
                <w:color w:val="212121"/>
                <w:lang w:eastAsia="es-CO"/>
              </w:rPr>
            </w:pPr>
            <w:r w:rsidRPr="00841217">
              <w:rPr>
                <w:rFonts w:eastAsia="Times New Roman" w:cs="Segoe UI"/>
                <w:color w:val="212121"/>
                <w:lang w:eastAsia="es-CO"/>
              </w:rPr>
              <w:t>$626.267.000 vigencia 2017</w:t>
            </w:r>
          </w:p>
          <w:p w14:paraId="5804BF6A" w14:textId="77777777" w:rsidR="001D17D7" w:rsidRPr="00841217" w:rsidRDefault="001D17D7" w:rsidP="00841217">
            <w:pPr>
              <w:shd w:val="clear" w:color="auto" w:fill="FFFFFF"/>
              <w:jc w:val="both"/>
              <w:rPr>
                <w:rFonts w:eastAsia="Times New Roman" w:cs="Segoe UI"/>
                <w:color w:val="212121"/>
                <w:lang w:eastAsia="es-CO"/>
              </w:rPr>
            </w:pPr>
            <w:r w:rsidRPr="00841217">
              <w:rPr>
                <w:rFonts w:eastAsia="Times New Roman" w:cs="Segoe UI"/>
                <w:color w:val="212121"/>
                <w:lang w:eastAsia="es-CO"/>
              </w:rPr>
              <w:lastRenderedPageBreak/>
              <w:t>$602.583.751 vigencia 2018</w:t>
            </w:r>
          </w:p>
          <w:p w14:paraId="49301B27" w14:textId="77777777" w:rsidR="001D17D7" w:rsidRPr="00841217" w:rsidRDefault="001D17D7" w:rsidP="00841217">
            <w:pPr>
              <w:shd w:val="clear" w:color="auto" w:fill="FFFFFF"/>
              <w:jc w:val="both"/>
              <w:rPr>
                <w:rFonts w:eastAsia="Times New Roman" w:cs="Segoe UI"/>
                <w:color w:val="212121"/>
                <w:lang w:eastAsia="es-CO"/>
              </w:rPr>
            </w:pPr>
            <w:r w:rsidRPr="00841217">
              <w:rPr>
                <w:rFonts w:eastAsia="Times New Roman" w:cs="Segoe UI"/>
                <w:color w:val="212121"/>
                <w:lang w:eastAsia="es-CO"/>
              </w:rPr>
              <w:t>Contrapartida: N/A</w:t>
            </w:r>
          </w:p>
          <w:p w14:paraId="558E723F" w14:textId="77777777" w:rsidR="001D17D7" w:rsidRPr="00841217" w:rsidRDefault="001D17D7" w:rsidP="00841217">
            <w:pPr>
              <w:shd w:val="clear" w:color="auto" w:fill="FFFFFF"/>
              <w:jc w:val="both"/>
              <w:rPr>
                <w:rFonts w:eastAsia="Times New Roman" w:cs="Arial"/>
                <w:lang w:eastAsia="ar-SA"/>
              </w:rPr>
            </w:pPr>
            <w:r w:rsidRPr="00841217">
              <w:rPr>
                <w:rFonts w:eastAsia="Times New Roman" w:cs="Calibri"/>
                <w:color w:val="000000"/>
                <w:lang w:eastAsia="es-CO"/>
              </w:rPr>
              <w:t>Para los municipios: $</w:t>
            </w:r>
            <w:r w:rsidRPr="00841217">
              <w:rPr>
                <w:rFonts w:eastAsia="Times New Roman" w:cs="Calibri"/>
                <w:color w:val="212121"/>
                <w:lang w:eastAsia="es-CO"/>
              </w:rPr>
              <w:t>2.345.239.905</w:t>
            </w:r>
          </w:p>
        </w:tc>
      </w:tr>
    </w:tbl>
    <w:p w14:paraId="2644D4FC" w14:textId="77777777" w:rsidR="001D17D7" w:rsidRPr="00841217" w:rsidRDefault="001D17D7" w:rsidP="00841217">
      <w:pPr>
        <w:shd w:val="clear" w:color="auto" w:fill="FFFFFF"/>
        <w:spacing w:after="0" w:line="240" w:lineRule="auto"/>
        <w:jc w:val="both"/>
        <w:rPr>
          <w:rFonts w:eastAsia="Times New Roman" w:cs="Calibri"/>
          <w:color w:val="212121"/>
          <w:lang w:eastAsia="es-CO"/>
        </w:rPr>
      </w:pPr>
    </w:p>
    <w:p w14:paraId="39AB98B2" w14:textId="77777777" w:rsidR="001D17D7" w:rsidRPr="00841217" w:rsidRDefault="001D17D7" w:rsidP="00841217">
      <w:pPr>
        <w:shd w:val="clear" w:color="auto" w:fill="FFFFFF"/>
        <w:spacing w:after="0" w:line="240" w:lineRule="auto"/>
        <w:jc w:val="both"/>
        <w:rPr>
          <w:rFonts w:eastAsia="Times New Roman" w:cs="Calibri"/>
          <w:color w:val="212121"/>
          <w:lang w:eastAsia="es-CO"/>
        </w:rPr>
      </w:pPr>
      <w:r w:rsidRPr="00841217">
        <w:rPr>
          <w:rFonts w:eastAsia="Times New Roman" w:cs="Calibri"/>
          <w:color w:val="000000"/>
          <w:lang w:eastAsia="es-CO"/>
        </w:rPr>
        <w:t> </w:t>
      </w:r>
    </w:p>
    <w:p w14:paraId="070DB3A4" w14:textId="77777777" w:rsidR="001D17D7" w:rsidRPr="00841217" w:rsidRDefault="001D17D7" w:rsidP="00841217">
      <w:pPr>
        <w:shd w:val="clear" w:color="auto" w:fill="FFFFFF"/>
        <w:spacing w:after="0" w:line="240" w:lineRule="auto"/>
        <w:jc w:val="both"/>
        <w:rPr>
          <w:rFonts w:eastAsia="Times New Roman" w:cs="Calibri"/>
          <w:color w:val="212121"/>
          <w:lang w:eastAsia="es-CO"/>
        </w:rPr>
      </w:pPr>
      <w:r w:rsidRPr="00841217">
        <w:rPr>
          <w:rFonts w:eastAsia="Times New Roman" w:cs="Calibri"/>
          <w:color w:val="000000"/>
          <w:u w:val="single"/>
          <w:lang w:eastAsia="es-CO"/>
        </w:rPr>
        <w:t>Objetivo del proyecto:</w:t>
      </w:r>
      <w:r w:rsidRPr="00841217">
        <w:rPr>
          <w:rFonts w:eastAsia="Times New Roman" w:cs="Calibri"/>
          <w:color w:val="000000"/>
          <w:lang w:eastAsia="es-CO"/>
        </w:rPr>
        <w:t xml:space="preserve"> Realización- </w:t>
      </w:r>
      <w:proofErr w:type="spellStart"/>
      <w:r w:rsidRPr="00841217">
        <w:rPr>
          <w:rFonts w:eastAsia="Times New Roman" w:cs="Calibri"/>
          <w:color w:val="000000"/>
          <w:lang w:eastAsia="es-CO"/>
        </w:rPr>
        <w:t>Situr</w:t>
      </w:r>
      <w:proofErr w:type="spellEnd"/>
      <w:r w:rsidRPr="00841217">
        <w:rPr>
          <w:rFonts w:eastAsia="Times New Roman" w:cs="Calibri"/>
          <w:color w:val="000000"/>
          <w:lang w:eastAsia="es-CO"/>
        </w:rPr>
        <w:t xml:space="preserve"> Antioquia con el propósito de integrarlo al Centro de Información Turística de Colombia (</w:t>
      </w:r>
      <w:proofErr w:type="spellStart"/>
      <w:r w:rsidRPr="00841217">
        <w:rPr>
          <w:rFonts w:eastAsia="Times New Roman" w:cs="Calibri"/>
          <w:color w:val="000000"/>
          <w:lang w:eastAsia="es-CO"/>
        </w:rPr>
        <w:t>Citur</w:t>
      </w:r>
      <w:proofErr w:type="spellEnd"/>
      <w:r w:rsidRPr="00841217">
        <w:rPr>
          <w:rFonts w:eastAsia="Times New Roman" w:cs="Calibri"/>
          <w:color w:val="000000"/>
          <w:lang w:eastAsia="es-CO"/>
        </w:rPr>
        <w:t>) en línea con el Plan Estadístico Sectorial de Turismo (PEST)</w:t>
      </w:r>
    </w:p>
    <w:p w14:paraId="33B15F4A" w14:textId="77777777" w:rsidR="001D17D7" w:rsidRPr="00841217" w:rsidRDefault="001D17D7" w:rsidP="00841217">
      <w:pPr>
        <w:shd w:val="clear" w:color="auto" w:fill="FFFFFF"/>
        <w:spacing w:after="0" w:line="240" w:lineRule="auto"/>
        <w:jc w:val="both"/>
        <w:rPr>
          <w:rFonts w:eastAsia="Times New Roman" w:cs="Calibri"/>
          <w:color w:val="212121"/>
          <w:lang w:eastAsia="es-CO"/>
        </w:rPr>
      </w:pPr>
      <w:r w:rsidRPr="00841217">
        <w:rPr>
          <w:rFonts w:eastAsia="Times New Roman" w:cs="Calibri"/>
          <w:color w:val="000000" w:themeColor="text1"/>
          <w:lang w:eastAsia="es-CO"/>
        </w:rPr>
        <w:t> </w:t>
      </w:r>
    </w:p>
    <w:p w14:paraId="7E67CA64" w14:textId="54B81491" w:rsidR="00930275" w:rsidRPr="00841217" w:rsidRDefault="001D17D7" w:rsidP="00841217">
      <w:pPr>
        <w:jc w:val="both"/>
        <w:rPr>
          <w:rFonts w:eastAsia="Times New Roman" w:cs="Calibri"/>
          <w:color w:val="212121"/>
          <w:lang w:eastAsia="es-CO"/>
        </w:rPr>
      </w:pPr>
      <w:r w:rsidRPr="00841217">
        <w:rPr>
          <w:rFonts w:eastAsia="Futura Std Book" w:cs="Futura Std Book"/>
        </w:rPr>
        <w:t xml:space="preserve">Nota: </w:t>
      </w:r>
      <w:r w:rsidR="005B6481" w:rsidRPr="00841217">
        <w:rPr>
          <w:rFonts w:eastAsia="Futura Std Book" w:cs="Futura Std Book"/>
        </w:rPr>
        <w:t>El contrato se encuentra liquidado y el proyecto está en proceso de cierre, como fecha máxima el 27 de agosto</w:t>
      </w:r>
      <w:r w:rsidR="005B6481" w:rsidRPr="00841217">
        <w:rPr>
          <w:rFonts w:eastAsia="Futura Std Book" w:cs="Futura Std Book"/>
        </w:rPr>
        <w:t xml:space="preserve"> de 2019.</w:t>
      </w:r>
      <w:r w:rsidR="005B6481" w:rsidRPr="00841217">
        <w:rPr>
          <w:rFonts w:eastAsia="Futura Std Book" w:cs="Futura Std Book"/>
        </w:rPr>
        <w:t xml:space="preserve">  </w:t>
      </w:r>
    </w:p>
    <w:p w14:paraId="2A8FC522" w14:textId="60D5C53F" w:rsidR="001D17D7" w:rsidRPr="00841217" w:rsidRDefault="00B56CEE" w:rsidP="00841217">
      <w:pPr>
        <w:pStyle w:val="Prrafodelista"/>
        <w:ind w:left="0"/>
        <w:jc w:val="both"/>
        <w:rPr>
          <w:rFonts w:ascii="Futura Std Book" w:eastAsia="Calibri" w:hAnsi="Futura Std Book"/>
          <w:color w:val="000000" w:themeColor="text1"/>
          <w:sz w:val="22"/>
          <w:szCs w:val="22"/>
          <w:lang w:eastAsia="ar-SA"/>
        </w:rPr>
      </w:pPr>
      <w:r w:rsidRPr="00841217">
        <w:rPr>
          <w:rFonts w:ascii="Futura Std Book" w:eastAsia="Calibri" w:hAnsi="Futura Std Book"/>
          <w:b/>
          <w:color w:val="000000" w:themeColor="text1"/>
          <w:sz w:val="22"/>
          <w:szCs w:val="22"/>
          <w:lang w:eastAsia="ar-SA"/>
        </w:rPr>
        <w:t>2</w:t>
      </w:r>
      <w:r w:rsidR="00193D72" w:rsidRPr="00841217">
        <w:rPr>
          <w:rFonts w:ascii="Futura Std Book" w:eastAsia="Calibri" w:hAnsi="Futura Std Book"/>
          <w:b/>
          <w:color w:val="000000" w:themeColor="text1"/>
          <w:sz w:val="22"/>
          <w:szCs w:val="22"/>
          <w:lang w:eastAsia="ar-SA"/>
        </w:rPr>
        <w:t>5</w:t>
      </w:r>
      <w:r w:rsidR="00930275" w:rsidRPr="00841217">
        <w:rPr>
          <w:rFonts w:ascii="Futura Std Book" w:eastAsia="Calibri" w:hAnsi="Futura Std Book"/>
          <w:b/>
          <w:color w:val="000000" w:themeColor="text1"/>
          <w:sz w:val="22"/>
          <w:szCs w:val="22"/>
          <w:lang w:eastAsia="ar-SA"/>
        </w:rPr>
        <w:t>.</w:t>
      </w:r>
      <w:r w:rsidR="00930275" w:rsidRPr="00841217">
        <w:rPr>
          <w:rFonts w:ascii="Futura Std Book" w:eastAsia="Calibri" w:hAnsi="Futura Std Book"/>
          <w:color w:val="000000" w:themeColor="text1"/>
          <w:sz w:val="22"/>
          <w:szCs w:val="22"/>
          <w:lang w:eastAsia="ar-SA"/>
        </w:rPr>
        <w:t xml:space="preserve"> </w:t>
      </w:r>
      <w:r w:rsidR="001D17D7" w:rsidRPr="00841217">
        <w:rPr>
          <w:rFonts w:ascii="Futura Std Book" w:eastAsia="Calibri" w:hAnsi="Futura Std Book"/>
          <w:color w:val="000000" w:themeColor="text1"/>
          <w:sz w:val="22"/>
          <w:szCs w:val="22"/>
          <w:lang w:eastAsia="ar-SA"/>
        </w:rPr>
        <w:t>Promoción del departamento Antioquia como un destino turístico.</w:t>
      </w:r>
    </w:p>
    <w:p w14:paraId="688A71F4" w14:textId="77777777" w:rsidR="001D17D7" w:rsidRPr="00841217" w:rsidRDefault="001D17D7" w:rsidP="00841217">
      <w:pPr>
        <w:spacing w:after="0" w:line="240" w:lineRule="auto"/>
        <w:jc w:val="both"/>
        <w:rPr>
          <w:rFonts w:eastAsia="Calibri"/>
          <w:color w:val="000000" w:themeColor="text1"/>
          <w:lang w:eastAsia="ar-SA"/>
        </w:rPr>
      </w:pPr>
    </w:p>
    <w:tbl>
      <w:tblPr>
        <w:tblStyle w:val="Tablaconcuadrcula1"/>
        <w:tblpPr w:leftFromText="141" w:rightFromText="141" w:vertAnchor="text" w:horzAnchor="margin" w:tblpXSpec="center" w:tblpY="74"/>
        <w:tblW w:w="9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9"/>
        <w:gridCol w:w="394"/>
        <w:gridCol w:w="4756"/>
      </w:tblGrid>
      <w:tr w:rsidR="001D17D7" w:rsidRPr="00841217" w14:paraId="549910A8" w14:textId="77777777" w:rsidTr="004E4E2E">
        <w:trPr>
          <w:trHeight w:val="399"/>
        </w:trPr>
        <w:tc>
          <w:tcPr>
            <w:tcW w:w="3859" w:type="dxa"/>
            <w:hideMark/>
          </w:tcPr>
          <w:p w14:paraId="22429E38" w14:textId="77777777" w:rsidR="001D17D7" w:rsidRPr="00841217" w:rsidRDefault="001D17D7" w:rsidP="00841217">
            <w:pPr>
              <w:jc w:val="both"/>
              <w:rPr>
                <w:rFonts w:eastAsia="Futura Std Book" w:cs="Futura Std Book"/>
                <w:bCs/>
                <w:lang w:eastAsia="es-CO"/>
              </w:rPr>
            </w:pPr>
            <w:r w:rsidRPr="00841217">
              <w:t xml:space="preserve">Estado:  </w:t>
            </w:r>
            <w:r w:rsidRPr="00841217">
              <w:rPr>
                <w:rFonts w:eastAsia="Times New Roman" w:cs="Arial"/>
                <w:lang w:eastAsia="ar-SA"/>
              </w:rPr>
              <w:t xml:space="preserve"> </w:t>
            </w:r>
            <w:r w:rsidRPr="00841217">
              <w:rPr>
                <w:rFonts w:eastAsia="Futura Std Book" w:cs="Futura Std Book"/>
                <w:bCs/>
                <w:lang w:eastAsia="es-CO"/>
              </w:rPr>
              <w:t xml:space="preserve"> suspendido</w:t>
            </w:r>
          </w:p>
          <w:p w14:paraId="70BC987E" w14:textId="77777777" w:rsidR="001D17D7" w:rsidRPr="00841217" w:rsidRDefault="001D17D7" w:rsidP="00841217">
            <w:pPr>
              <w:jc w:val="both"/>
              <w:rPr>
                <w:rFonts w:eastAsia="Futura Std Book" w:cs="Futura Std Book"/>
                <w:bCs/>
                <w:lang w:eastAsia="es-CO"/>
              </w:rPr>
            </w:pPr>
            <w:r w:rsidRPr="00841217">
              <w:rPr>
                <w:rFonts w:eastAsia="Futura Std Book" w:cs="Futura Std Book"/>
                <w:bCs/>
                <w:lang w:eastAsia="es-CO"/>
              </w:rPr>
              <w:t>Avance:   10%</w:t>
            </w:r>
          </w:p>
          <w:p w14:paraId="0E3304ED" w14:textId="77777777" w:rsidR="001D17D7" w:rsidRPr="00841217" w:rsidRDefault="001D17D7" w:rsidP="00841217">
            <w:pPr>
              <w:jc w:val="both"/>
              <w:rPr>
                <w:rFonts w:eastAsia="Futura Std Book" w:cs="Futura Std Book"/>
                <w:bCs/>
                <w:lang w:eastAsia="es-CO"/>
              </w:rPr>
            </w:pPr>
            <w:r w:rsidRPr="00841217">
              <w:rPr>
                <w:rFonts w:eastAsia="Futura Std Book" w:cs="Futura Std Book"/>
                <w:bCs/>
                <w:lang w:eastAsia="es-CO"/>
              </w:rPr>
              <w:t xml:space="preserve">Fecha de inicio:  </w:t>
            </w:r>
            <w:r w:rsidRPr="00841217">
              <w:t>01/2018</w:t>
            </w:r>
            <w:r w:rsidRPr="00841217">
              <w:tab/>
            </w:r>
          </w:p>
          <w:p w14:paraId="5650A1FB" w14:textId="77777777" w:rsidR="001D17D7" w:rsidRPr="00841217" w:rsidRDefault="001D17D7" w:rsidP="00841217">
            <w:pPr>
              <w:jc w:val="both"/>
            </w:pPr>
            <w:r w:rsidRPr="00841217">
              <w:rPr>
                <w:rFonts w:eastAsia="Futura Std Book" w:cs="Futura Std Book"/>
                <w:bCs/>
                <w:lang w:eastAsia="es-CO"/>
              </w:rPr>
              <w:t xml:space="preserve">Fecha de terminación:  </w:t>
            </w:r>
            <w:r w:rsidRPr="00841217">
              <w:t>pendiente</w:t>
            </w:r>
          </w:p>
        </w:tc>
        <w:tc>
          <w:tcPr>
            <w:tcW w:w="394" w:type="dxa"/>
          </w:tcPr>
          <w:p w14:paraId="6E6308A0" w14:textId="77777777" w:rsidR="001D17D7" w:rsidRPr="00841217" w:rsidRDefault="001D17D7" w:rsidP="00841217">
            <w:pPr>
              <w:jc w:val="both"/>
            </w:pPr>
          </w:p>
        </w:tc>
        <w:tc>
          <w:tcPr>
            <w:tcW w:w="4756" w:type="dxa"/>
          </w:tcPr>
          <w:p w14:paraId="684ED849" w14:textId="77777777" w:rsidR="001D17D7" w:rsidRPr="00841217" w:rsidRDefault="001D17D7" w:rsidP="00841217">
            <w:pPr>
              <w:contextualSpacing/>
              <w:jc w:val="both"/>
              <w:rPr>
                <w:rFonts w:eastAsia="Calibri" w:cs="Times New Roman"/>
                <w:color w:val="000000" w:themeColor="text1"/>
                <w:lang w:eastAsia="ar-SA"/>
              </w:rPr>
            </w:pPr>
            <w:r w:rsidRPr="00841217">
              <w:rPr>
                <w:rFonts w:eastAsia="Calibri" w:cs="Times New Roman"/>
                <w:color w:val="000000" w:themeColor="text1"/>
                <w:lang w:eastAsia="ar-SA"/>
              </w:rPr>
              <w:t xml:space="preserve">Proponente: Gobernación de Antioquia </w:t>
            </w:r>
          </w:p>
          <w:p w14:paraId="33CC5398" w14:textId="77777777" w:rsidR="001D17D7" w:rsidRPr="00841217" w:rsidRDefault="001D17D7" w:rsidP="00841217">
            <w:pPr>
              <w:contextualSpacing/>
              <w:jc w:val="both"/>
              <w:rPr>
                <w:rFonts w:eastAsia="Calibri" w:cs="Times New Roman"/>
                <w:color w:val="000000" w:themeColor="text1"/>
                <w:lang w:eastAsia="ar-SA"/>
              </w:rPr>
            </w:pPr>
            <w:r w:rsidRPr="00841217">
              <w:rPr>
                <w:rFonts w:eastAsia="Calibri" w:cs="Times New Roman"/>
                <w:color w:val="000000" w:themeColor="text1"/>
                <w:lang w:eastAsia="ar-SA"/>
              </w:rPr>
              <w:t>Valor: $294.166.086</w:t>
            </w:r>
          </w:p>
          <w:p w14:paraId="40AFB759" w14:textId="77777777" w:rsidR="001D17D7" w:rsidRPr="00841217" w:rsidRDefault="001D17D7" w:rsidP="00841217">
            <w:pPr>
              <w:contextualSpacing/>
              <w:jc w:val="both"/>
              <w:rPr>
                <w:rFonts w:eastAsia="Calibri" w:cs="Times New Roman"/>
                <w:color w:val="000000" w:themeColor="text1"/>
                <w:lang w:eastAsia="ar-SA"/>
              </w:rPr>
            </w:pPr>
            <w:r w:rsidRPr="00841217">
              <w:rPr>
                <w:rFonts w:eastAsia="Calibri" w:cs="Times New Roman"/>
                <w:color w:val="000000" w:themeColor="text1"/>
                <w:lang w:eastAsia="ar-SA"/>
              </w:rPr>
              <w:t>Fontur: $146.981.086</w:t>
            </w:r>
          </w:p>
          <w:p w14:paraId="3019B5F6" w14:textId="77777777" w:rsidR="001D17D7" w:rsidRPr="00841217" w:rsidRDefault="001D17D7" w:rsidP="00841217">
            <w:pPr>
              <w:contextualSpacing/>
              <w:jc w:val="both"/>
              <w:rPr>
                <w:rFonts w:eastAsia="Calibri" w:cs="Times New Roman"/>
                <w:color w:val="000000" w:themeColor="text1"/>
                <w:lang w:eastAsia="ar-SA"/>
              </w:rPr>
            </w:pPr>
            <w:r w:rsidRPr="00841217">
              <w:rPr>
                <w:rFonts w:eastAsia="Calibri" w:cs="Times New Roman"/>
                <w:color w:val="000000" w:themeColor="text1"/>
                <w:lang w:eastAsia="ar-SA"/>
              </w:rPr>
              <w:t>Contrapartida $147.185.000</w:t>
            </w:r>
          </w:p>
          <w:p w14:paraId="65667608" w14:textId="77777777" w:rsidR="001D17D7" w:rsidRPr="00841217" w:rsidRDefault="001D17D7" w:rsidP="00841217">
            <w:pPr>
              <w:contextualSpacing/>
              <w:jc w:val="both"/>
              <w:rPr>
                <w:rFonts w:eastAsia="Calibri" w:cs="Times New Roman"/>
                <w:color w:val="000000" w:themeColor="text1"/>
                <w:lang w:eastAsia="ar-SA"/>
              </w:rPr>
            </w:pPr>
            <w:r w:rsidRPr="00841217">
              <w:rPr>
                <w:rFonts w:eastAsia="Calibri" w:cs="Times New Roman"/>
                <w:color w:val="000000" w:themeColor="text1"/>
                <w:lang w:eastAsia="ar-SA"/>
              </w:rPr>
              <w:t>Para todos los municipios: $ 146.981.086</w:t>
            </w:r>
          </w:p>
          <w:p w14:paraId="26CAFEAE" w14:textId="77777777" w:rsidR="001D17D7" w:rsidRPr="00841217" w:rsidRDefault="001D17D7" w:rsidP="00841217">
            <w:pPr>
              <w:tabs>
                <w:tab w:val="left" w:pos="284"/>
              </w:tabs>
              <w:contextualSpacing/>
              <w:jc w:val="both"/>
              <w:rPr>
                <w:rFonts w:eastAsia="Times New Roman" w:cs="Arial"/>
                <w:lang w:eastAsia="ar-SA"/>
              </w:rPr>
            </w:pPr>
          </w:p>
        </w:tc>
      </w:tr>
    </w:tbl>
    <w:p w14:paraId="0F20E6C2" w14:textId="77777777" w:rsidR="001D17D7" w:rsidRPr="00841217" w:rsidRDefault="001D17D7" w:rsidP="00841217">
      <w:pPr>
        <w:spacing w:after="0" w:line="240" w:lineRule="auto"/>
        <w:contextualSpacing/>
        <w:jc w:val="both"/>
        <w:rPr>
          <w:rFonts w:eastAsia="Calibri" w:cs="Times New Roman"/>
          <w:color w:val="000000" w:themeColor="text1"/>
          <w:lang w:eastAsia="ar-SA"/>
        </w:rPr>
      </w:pPr>
      <w:r w:rsidRPr="00841217">
        <w:rPr>
          <w:rFonts w:eastAsia="Calibri" w:cs="Times New Roman"/>
          <w:color w:val="000000" w:themeColor="text1"/>
          <w:u w:val="single"/>
          <w:lang w:eastAsia="ar-SA"/>
        </w:rPr>
        <w:t>Objetivo del proyecto:</w:t>
      </w:r>
      <w:r w:rsidRPr="00841217">
        <w:rPr>
          <w:rFonts w:eastAsia="Calibri" w:cs="Times New Roman"/>
          <w:color w:val="000000" w:themeColor="text1"/>
          <w:lang w:eastAsia="ar-SA"/>
        </w:rPr>
        <w:t xml:space="preserve"> Realizar acciones de promoción de los destinos, atractivos y servicios turísticos del departamento de Antioquia</w:t>
      </w:r>
    </w:p>
    <w:p w14:paraId="7C415F43" w14:textId="77777777" w:rsidR="001D17D7" w:rsidRPr="00841217" w:rsidRDefault="001D17D7" w:rsidP="00841217">
      <w:pPr>
        <w:spacing w:after="0" w:line="240" w:lineRule="auto"/>
        <w:contextualSpacing/>
        <w:jc w:val="both"/>
        <w:rPr>
          <w:rFonts w:eastAsia="Calibri" w:cs="Times New Roman"/>
          <w:color w:val="000000" w:themeColor="text1"/>
          <w:lang w:eastAsia="ar-SA"/>
        </w:rPr>
      </w:pPr>
    </w:p>
    <w:p w14:paraId="72F095C8" w14:textId="77777777" w:rsidR="001D17D7" w:rsidRPr="00841217" w:rsidRDefault="001D17D7" w:rsidP="00841217">
      <w:pPr>
        <w:spacing w:after="0" w:line="240" w:lineRule="auto"/>
        <w:contextualSpacing/>
        <w:jc w:val="both"/>
        <w:rPr>
          <w:rFonts w:eastAsia="Futura Std Book" w:cs="Futura Std Book"/>
          <w:color w:val="000000" w:themeColor="text1"/>
          <w:lang w:eastAsia="ar-SA"/>
        </w:rPr>
      </w:pPr>
      <w:r w:rsidRPr="00841217">
        <w:rPr>
          <w:rFonts w:eastAsia="Calibri" w:cs="Times New Roman"/>
          <w:color w:val="000000" w:themeColor="text1"/>
          <w:lang w:eastAsia="ar-SA"/>
        </w:rPr>
        <w:t>Nota:</w:t>
      </w:r>
      <w:r w:rsidRPr="00841217">
        <w:rPr>
          <w:rFonts w:eastAsia="Futura Std Book" w:cs="Futura Std Book"/>
          <w:color w:val="000000" w:themeColor="text1"/>
          <w:lang w:eastAsia="ar-SA"/>
        </w:rPr>
        <w:t xml:space="preserve"> </w:t>
      </w:r>
    </w:p>
    <w:p w14:paraId="12AF1105" w14:textId="77777777" w:rsidR="001D17D7" w:rsidRPr="00841217" w:rsidRDefault="001D17D7" w:rsidP="00841217">
      <w:pPr>
        <w:jc w:val="both"/>
        <w:rPr>
          <w:rFonts w:eastAsia="Futura Std Book" w:cs="Futura Std Book"/>
        </w:rPr>
      </w:pPr>
      <w:r w:rsidRPr="00841217">
        <w:rPr>
          <w:rFonts w:eastAsia="Futura Std Book" w:cs="Futura Std Book"/>
          <w:color w:val="000000" w:themeColor="text1"/>
          <w:lang w:eastAsia="ar-SA"/>
        </w:rPr>
        <w:t>El proponente no ha realizado las actividades correspondientes a la contrapartida, por lo tanto, e</w:t>
      </w:r>
      <w:r w:rsidRPr="00841217">
        <w:rPr>
          <w:rFonts w:eastAsia="Futura Std Book" w:cs="Futura Std Book"/>
        </w:rPr>
        <w:t xml:space="preserve">l 28 de mayo del 2019 se envió por correo físico comunicación a la Gobernación de Antioquia donde se informa las consecuencias jurídicas que trae la decisión de desistir de la ejecución del proyecto, las cuales fueron proyectadas por la Dirección Jurídica de Fontur. </w:t>
      </w:r>
    </w:p>
    <w:p w14:paraId="07FE5FE7" w14:textId="1B96A5EB" w:rsidR="001D17D7" w:rsidRPr="00841217" w:rsidRDefault="00193D72" w:rsidP="00841217">
      <w:pPr>
        <w:tabs>
          <w:tab w:val="left" w:pos="284"/>
        </w:tabs>
        <w:jc w:val="both"/>
        <w:rPr>
          <w:color w:val="000000" w:themeColor="text1"/>
          <w:lang w:eastAsia="ar-SA"/>
        </w:rPr>
      </w:pPr>
      <w:r w:rsidRPr="00841217">
        <w:rPr>
          <w:rFonts w:eastAsia="Futura Std Book" w:cs="Futura Std Book"/>
          <w:b/>
        </w:rPr>
        <w:t>26</w:t>
      </w:r>
      <w:r w:rsidR="001D17D7" w:rsidRPr="00841217">
        <w:rPr>
          <w:rFonts w:eastAsia="Futura Std Book" w:cs="Futura Std Book"/>
          <w:b/>
        </w:rPr>
        <w:t>.</w:t>
      </w:r>
      <w:r w:rsidR="001D17D7" w:rsidRPr="00841217">
        <w:rPr>
          <w:rFonts w:eastAsia="Futura Std Book" w:cs="Futura Std Book"/>
        </w:rPr>
        <w:t xml:space="preserve"> Tercera versión Colombia Travel Expo 2019</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2"/>
        <w:gridCol w:w="389"/>
        <w:gridCol w:w="4667"/>
      </w:tblGrid>
      <w:tr w:rsidR="001D17D7" w:rsidRPr="00841217" w14:paraId="58D2D482" w14:textId="77777777" w:rsidTr="000153E5">
        <w:trPr>
          <w:trHeight w:val="399"/>
        </w:trPr>
        <w:tc>
          <w:tcPr>
            <w:tcW w:w="3782" w:type="dxa"/>
          </w:tcPr>
          <w:p w14:paraId="5C49D210" w14:textId="77777777" w:rsidR="001D17D7" w:rsidRPr="00841217" w:rsidRDefault="001D17D7" w:rsidP="00841217">
            <w:pPr>
              <w:jc w:val="both"/>
              <w:rPr>
                <w:rFonts w:eastAsia="Futura Std Book" w:cs="Futura Std Book"/>
                <w:lang w:eastAsia="es-CO"/>
              </w:rPr>
            </w:pPr>
            <w:r w:rsidRPr="00841217">
              <w:rPr>
                <w:rFonts w:eastAsia="Futura Std Book" w:cs="Futura Std Book"/>
              </w:rPr>
              <w:t xml:space="preserve">Estado:  </w:t>
            </w:r>
            <w:r w:rsidRPr="00841217">
              <w:rPr>
                <w:rFonts w:eastAsia="Futura Std Book" w:cs="Futura Std Book"/>
                <w:lang w:eastAsia="ar-SA"/>
              </w:rPr>
              <w:t xml:space="preserve"> </w:t>
            </w:r>
            <w:r w:rsidRPr="00841217">
              <w:rPr>
                <w:rFonts w:eastAsia="Futura Std Book" w:cs="Futura Std Book"/>
                <w:lang w:eastAsia="es-CO"/>
              </w:rPr>
              <w:t xml:space="preserve"> En formulación </w:t>
            </w:r>
          </w:p>
          <w:p w14:paraId="170C8CF4" w14:textId="77777777" w:rsidR="001D17D7" w:rsidRPr="00841217" w:rsidRDefault="001D17D7" w:rsidP="00841217">
            <w:pPr>
              <w:jc w:val="both"/>
              <w:rPr>
                <w:rFonts w:eastAsia="Futura Std Book" w:cs="Futura Std Book"/>
                <w:lang w:eastAsia="es-CO"/>
              </w:rPr>
            </w:pPr>
            <w:r w:rsidRPr="00841217">
              <w:rPr>
                <w:rFonts w:eastAsia="Futura Std Book" w:cs="Futura Std Book"/>
                <w:lang w:eastAsia="es-CO"/>
              </w:rPr>
              <w:t>Avance:   0%</w:t>
            </w:r>
          </w:p>
          <w:p w14:paraId="578817A6" w14:textId="77777777" w:rsidR="001D17D7" w:rsidRPr="00841217" w:rsidRDefault="001D17D7" w:rsidP="00841217">
            <w:pPr>
              <w:jc w:val="both"/>
              <w:rPr>
                <w:rFonts w:eastAsia="Futura Std Book" w:cs="Futura Std Book"/>
                <w:lang w:eastAsia="es-CO"/>
              </w:rPr>
            </w:pPr>
            <w:r w:rsidRPr="00841217">
              <w:rPr>
                <w:rFonts w:eastAsia="Futura Std Book" w:cs="Futura Std Book"/>
                <w:lang w:eastAsia="es-CO"/>
              </w:rPr>
              <w:t>Fecha de inicio:  Pendiente</w:t>
            </w:r>
          </w:p>
          <w:p w14:paraId="1B001F30" w14:textId="77777777" w:rsidR="001D17D7" w:rsidRPr="00841217" w:rsidRDefault="001D17D7" w:rsidP="00841217">
            <w:pPr>
              <w:jc w:val="both"/>
              <w:rPr>
                <w:rFonts w:eastAsia="Futura Std Book" w:cs="Futura Std Book"/>
              </w:rPr>
            </w:pPr>
            <w:r w:rsidRPr="00841217">
              <w:rPr>
                <w:rFonts w:eastAsia="Futura Std Book" w:cs="Futura Std Book"/>
                <w:lang w:eastAsia="es-CO"/>
              </w:rPr>
              <w:t xml:space="preserve">Fecha de terminación: Pendiente </w:t>
            </w:r>
          </w:p>
        </w:tc>
        <w:tc>
          <w:tcPr>
            <w:tcW w:w="389" w:type="dxa"/>
          </w:tcPr>
          <w:p w14:paraId="6EB92CC8" w14:textId="77777777" w:rsidR="001D17D7" w:rsidRPr="00841217" w:rsidRDefault="001D17D7" w:rsidP="00841217">
            <w:pPr>
              <w:jc w:val="both"/>
              <w:rPr>
                <w:rFonts w:eastAsia="Futura Std Book" w:cs="Futura Std Book"/>
              </w:rPr>
            </w:pPr>
          </w:p>
        </w:tc>
        <w:tc>
          <w:tcPr>
            <w:tcW w:w="4667" w:type="dxa"/>
          </w:tcPr>
          <w:p w14:paraId="50F7E546" w14:textId="77777777" w:rsidR="001D17D7" w:rsidRPr="00841217" w:rsidRDefault="001D17D7" w:rsidP="00841217">
            <w:pPr>
              <w:jc w:val="both"/>
              <w:rPr>
                <w:rFonts w:eastAsia="Futura Std Book" w:cs="Futura Std Book"/>
                <w:color w:val="000000" w:themeColor="text1"/>
                <w:lang w:eastAsia="ar-SA"/>
              </w:rPr>
            </w:pPr>
            <w:r w:rsidRPr="00841217">
              <w:rPr>
                <w:rFonts w:eastAsia="Futura Std Book" w:cs="Futura Std Book"/>
                <w:color w:val="000000" w:themeColor="text1"/>
                <w:lang w:eastAsia="ar-SA"/>
              </w:rPr>
              <w:t xml:space="preserve">Proponente: Asociación hotelera de Colombia – Cotelco Capítulo Antioquia - Chocó </w:t>
            </w:r>
          </w:p>
          <w:p w14:paraId="51238891" w14:textId="77777777" w:rsidR="001D17D7" w:rsidRPr="00841217" w:rsidRDefault="001D17D7" w:rsidP="00841217">
            <w:pPr>
              <w:jc w:val="both"/>
              <w:rPr>
                <w:rFonts w:eastAsia="Futura Std Book" w:cs="Futura Std Book"/>
                <w:color w:val="000000" w:themeColor="text1"/>
                <w:lang w:eastAsia="ar-SA"/>
              </w:rPr>
            </w:pPr>
            <w:r w:rsidRPr="00841217">
              <w:rPr>
                <w:rFonts w:eastAsia="Futura Std Book" w:cs="Futura Std Book"/>
                <w:color w:val="000000" w:themeColor="text1"/>
                <w:lang w:eastAsia="ar-SA"/>
              </w:rPr>
              <w:t>Valor:  $1.391.939.877</w:t>
            </w:r>
          </w:p>
          <w:p w14:paraId="5B3B1038" w14:textId="77777777" w:rsidR="001D17D7" w:rsidRPr="00841217" w:rsidRDefault="001D17D7" w:rsidP="00841217">
            <w:pPr>
              <w:jc w:val="both"/>
              <w:rPr>
                <w:rFonts w:eastAsia="Futura Std Book" w:cs="Futura Std Book"/>
                <w:color w:val="000000" w:themeColor="text1"/>
                <w:lang w:eastAsia="ar-SA"/>
              </w:rPr>
            </w:pPr>
            <w:r w:rsidRPr="00841217">
              <w:rPr>
                <w:rFonts w:eastAsia="Futura Std Book" w:cs="Futura Std Book"/>
                <w:color w:val="000000" w:themeColor="text1"/>
                <w:lang w:eastAsia="ar-SA"/>
              </w:rPr>
              <w:t>Fontur: $1.110.209.217</w:t>
            </w:r>
          </w:p>
          <w:p w14:paraId="03EA239E" w14:textId="77777777" w:rsidR="001D17D7" w:rsidRPr="00841217" w:rsidRDefault="001D17D7" w:rsidP="00841217">
            <w:pPr>
              <w:jc w:val="both"/>
              <w:rPr>
                <w:rFonts w:eastAsia="Futura Std Book" w:cs="Futura Std Book"/>
                <w:color w:val="000000" w:themeColor="text1"/>
                <w:lang w:eastAsia="ar-SA"/>
              </w:rPr>
            </w:pPr>
            <w:r w:rsidRPr="00841217">
              <w:rPr>
                <w:rFonts w:eastAsia="Futura Std Book" w:cs="Futura Std Book"/>
                <w:color w:val="000000" w:themeColor="text1"/>
                <w:lang w:eastAsia="ar-SA"/>
              </w:rPr>
              <w:t>Contrapartida $281.730.660,</w:t>
            </w:r>
          </w:p>
          <w:p w14:paraId="48650DC2" w14:textId="77777777" w:rsidR="001D17D7" w:rsidRPr="00841217" w:rsidRDefault="001D17D7" w:rsidP="00841217">
            <w:pPr>
              <w:jc w:val="both"/>
              <w:rPr>
                <w:rFonts w:eastAsia="Futura Std Book" w:cs="Futura Std Book"/>
                <w:color w:val="000000" w:themeColor="text1"/>
                <w:lang w:eastAsia="ar-SA"/>
              </w:rPr>
            </w:pPr>
            <w:r w:rsidRPr="00841217">
              <w:rPr>
                <w:rFonts w:eastAsia="Futura Std Book" w:cs="Futura Std Book"/>
                <w:color w:val="000000" w:themeColor="text1"/>
                <w:lang w:eastAsia="ar-SA"/>
              </w:rPr>
              <w:t>Para todos los municipios: $ 1.110.209.217</w:t>
            </w:r>
          </w:p>
          <w:p w14:paraId="67CDAF81" w14:textId="77777777" w:rsidR="001D17D7" w:rsidRPr="00841217" w:rsidRDefault="001D17D7" w:rsidP="00841217">
            <w:pPr>
              <w:jc w:val="both"/>
              <w:rPr>
                <w:rFonts w:eastAsia="Futura Std Book" w:cs="Futura Std Book"/>
                <w:lang w:eastAsia="ar-SA"/>
              </w:rPr>
            </w:pPr>
          </w:p>
        </w:tc>
      </w:tr>
    </w:tbl>
    <w:p w14:paraId="2B2F679A" w14:textId="77777777" w:rsidR="001D17D7" w:rsidRPr="00841217" w:rsidRDefault="001D17D7" w:rsidP="00841217">
      <w:pPr>
        <w:spacing w:after="0" w:line="240" w:lineRule="auto"/>
        <w:jc w:val="both"/>
        <w:rPr>
          <w:rFonts w:eastAsia="Futura Std Book" w:cs="Futura Std Book"/>
          <w:color w:val="000000" w:themeColor="text1"/>
          <w:u w:val="single"/>
          <w:lang w:eastAsia="ar-SA"/>
        </w:rPr>
      </w:pPr>
    </w:p>
    <w:p w14:paraId="54A659C2" w14:textId="77777777" w:rsidR="001D17D7" w:rsidRPr="00841217" w:rsidRDefault="001D17D7" w:rsidP="00841217">
      <w:pPr>
        <w:spacing w:after="0" w:line="240" w:lineRule="auto"/>
        <w:jc w:val="both"/>
        <w:rPr>
          <w:rFonts w:eastAsia="Futura Std Book" w:cs="Futura Std Book"/>
          <w:color w:val="000000" w:themeColor="text1"/>
          <w:lang w:eastAsia="ar-SA"/>
        </w:rPr>
      </w:pPr>
      <w:r w:rsidRPr="00841217">
        <w:rPr>
          <w:rFonts w:eastAsia="Futura Std Book" w:cs="Futura Std Book"/>
          <w:color w:val="000000" w:themeColor="text1"/>
          <w:u w:val="single"/>
          <w:lang w:eastAsia="ar-SA"/>
        </w:rPr>
        <w:t>Objetivo del proyecto:</w:t>
      </w:r>
      <w:r w:rsidRPr="00841217">
        <w:rPr>
          <w:rFonts w:eastAsia="Futura Std Book" w:cs="Futura Std Book"/>
          <w:color w:val="000000" w:themeColor="text1"/>
          <w:lang w:eastAsia="ar-SA"/>
        </w:rPr>
        <w:t xml:space="preserve"> Posicionar a Colombia Travel Expo como el mayor escenario de relacionamiento, promoción y comercialización para los destinos y productos turísticos colombianos, en mercados nacionales e internacionales; convirtiéndose en una plataforma que dinamiza el progreso socioeconómico del país a través de la industria turística.</w:t>
      </w:r>
    </w:p>
    <w:p w14:paraId="0CCE4703" w14:textId="77777777" w:rsidR="001D17D7" w:rsidRPr="00841217" w:rsidRDefault="001D17D7" w:rsidP="00841217">
      <w:pPr>
        <w:spacing w:after="0" w:line="240" w:lineRule="auto"/>
        <w:jc w:val="both"/>
        <w:rPr>
          <w:rFonts w:eastAsia="Futura Std Book" w:cs="Futura Std Book"/>
          <w:color w:val="000000" w:themeColor="text1"/>
          <w:lang w:eastAsia="ar-SA"/>
        </w:rPr>
      </w:pPr>
    </w:p>
    <w:p w14:paraId="60870844" w14:textId="77777777" w:rsidR="001D17D7" w:rsidRPr="00841217" w:rsidRDefault="001D17D7" w:rsidP="00841217">
      <w:pPr>
        <w:spacing w:after="0" w:line="240" w:lineRule="auto"/>
        <w:jc w:val="both"/>
        <w:rPr>
          <w:rFonts w:eastAsia="Futura Std Book" w:cs="Futura Std Book"/>
          <w:color w:val="000000" w:themeColor="text1"/>
          <w:lang w:eastAsia="ar-SA"/>
        </w:rPr>
      </w:pPr>
      <w:r w:rsidRPr="00841217">
        <w:rPr>
          <w:rFonts w:eastAsia="Futura Std Book" w:cs="Futura Std Book"/>
          <w:color w:val="000000" w:themeColor="text1"/>
          <w:lang w:eastAsia="ar-SA"/>
        </w:rPr>
        <w:t xml:space="preserve">Nota: </w:t>
      </w:r>
    </w:p>
    <w:p w14:paraId="3755122A" w14:textId="05CCE3BA" w:rsidR="001D17D7" w:rsidRPr="00841217" w:rsidRDefault="001D17D7" w:rsidP="00841217">
      <w:pPr>
        <w:spacing w:after="0" w:line="240" w:lineRule="auto"/>
        <w:jc w:val="both"/>
        <w:rPr>
          <w:rFonts w:eastAsia="Futura Std Book" w:cs="Futura Std Book"/>
          <w:color w:val="000000" w:themeColor="text1"/>
          <w:lang w:eastAsia="ar-SA"/>
        </w:rPr>
      </w:pPr>
      <w:r w:rsidRPr="00841217">
        <w:rPr>
          <w:rFonts w:eastAsia="Futura Std Book" w:cs="Futura Std Book"/>
          <w:color w:val="000000" w:themeColor="text1"/>
          <w:lang w:eastAsia="ar-SA"/>
        </w:rPr>
        <w:lastRenderedPageBreak/>
        <w:t>Las actividades del proyec</w:t>
      </w:r>
      <w:r w:rsidR="000153E5" w:rsidRPr="00841217">
        <w:rPr>
          <w:rFonts w:eastAsia="Futura Std Book" w:cs="Futura Std Book"/>
          <w:color w:val="000000" w:themeColor="text1"/>
          <w:lang w:eastAsia="ar-SA"/>
        </w:rPr>
        <w:t>to se encuentran en proceso de estudio de precios de mercado, el cual se estima finalizar a 15 de junio de 2019</w:t>
      </w:r>
      <w:r w:rsidRPr="00841217">
        <w:rPr>
          <w:rFonts w:eastAsia="Futura Std Book" w:cs="Futura Std Book"/>
          <w:color w:val="000000" w:themeColor="text1"/>
          <w:lang w:eastAsia="ar-SA"/>
        </w:rPr>
        <w:t xml:space="preserve">. </w:t>
      </w:r>
    </w:p>
    <w:p w14:paraId="447D1CB4" w14:textId="77777777" w:rsidR="00B56CEE" w:rsidRDefault="00B56CEE">
      <w:pPr>
        <w:rPr>
          <w:rFonts w:eastAsia="Futura Std Book" w:cs="Futura Std Book"/>
          <w:color w:val="000000" w:themeColor="text1"/>
          <w:lang w:eastAsia="ar-SA"/>
        </w:rPr>
      </w:pPr>
    </w:p>
    <w:p w14:paraId="45988A4C" w14:textId="608B350A" w:rsidR="000153E5" w:rsidRDefault="000153E5">
      <w:pPr>
        <w:rPr>
          <w:rFonts w:eastAsia="Futura Std Book" w:cs="Futura Std Book"/>
          <w:color w:val="000000" w:themeColor="text1"/>
          <w:lang w:eastAsia="ar-SA"/>
        </w:rPr>
      </w:pPr>
      <w:r>
        <w:rPr>
          <w:rFonts w:eastAsia="Futura Std Book" w:cs="Futura Std Book"/>
          <w:color w:val="000000" w:themeColor="text1"/>
          <w:lang w:eastAsia="ar-SA"/>
        </w:rPr>
        <w:br w:type="page"/>
      </w:r>
      <w:bookmarkStart w:id="0" w:name="_GoBack"/>
      <w:bookmarkEnd w:id="0"/>
    </w:p>
    <w:p w14:paraId="260A29CC" w14:textId="3F03BC0C" w:rsidR="00B25C7C" w:rsidRDefault="007E130F" w:rsidP="00F141AA">
      <w:pPr>
        <w:shd w:val="clear" w:color="auto" w:fill="FFFFFF"/>
        <w:tabs>
          <w:tab w:val="left" w:pos="284"/>
        </w:tabs>
        <w:spacing w:after="0" w:line="240" w:lineRule="auto"/>
        <w:contextualSpacing/>
        <w:jc w:val="both"/>
        <w:rPr>
          <w:b/>
          <w:sz w:val="40"/>
          <w:szCs w:val="40"/>
        </w:rPr>
      </w:pPr>
      <w:r w:rsidRPr="007E130F">
        <w:rPr>
          <w:noProof/>
          <w:lang w:val="es-MX" w:eastAsia="es-MX"/>
        </w:rPr>
        <w:lastRenderedPageBreak/>
        <mc:AlternateContent>
          <mc:Choice Requires="wps">
            <w:drawing>
              <wp:anchor distT="0" distB="0" distL="114300" distR="114300" simplePos="0" relativeHeight="252008448" behindDoc="0" locked="0" layoutInCell="1" allowOverlap="1" wp14:anchorId="3EDF469A" wp14:editId="347723B8">
                <wp:simplePos x="0" y="0"/>
                <wp:positionH relativeFrom="column">
                  <wp:posOffset>-622935</wp:posOffset>
                </wp:positionH>
                <wp:positionV relativeFrom="paragraph">
                  <wp:posOffset>231173</wp:posOffset>
                </wp:positionV>
                <wp:extent cx="3727970" cy="529056"/>
                <wp:effectExtent l="0" t="0" r="0" b="0"/>
                <wp:wrapNone/>
                <wp:docPr id="29" name="Títul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970" cy="529056"/>
                        </a:xfrm>
                        <a:prstGeom prst="rect">
                          <a:avLst/>
                        </a:prstGeom>
                        <a:ln>
                          <a:noFill/>
                        </a:ln>
                      </wps:spPr>
                      <wps:txbx>
                        <w:txbxContent>
                          <w:p w14:paraId="3453F5F8" w14:textId="77777777" w:rsidR="008F18A9" w:rsidRDefault="008F18A9" w:rsidP="007E130F">
                            <w:pPr>
                              <w:pStyle w:val="NormalWeb"/>
                              <w:spacing w:before="0" w:beforeAutospacing="0" w:after="0" w:afterAutospacing="0"/>
                              <w:jc w:val="center"/>
                            </w:pPr>
                            <w:r w:rsidRPr="007E130F">
                              <w:rPr>
                                <w:rFonts w:ascii="Futura Std Book" w:eastAsia="+mn-ea" w:hAnsi="Futura Std Book" w:cs="+mn-cs"/>
                                <w:b/>
                                <w:bCs/>
                                <w:color w:val="000000"/>
                                <w:kern w:val="24"/>
                                <w:sz w:val="40"/>
                                <w:szCs w:val="40"/>
                                <w:lang w:val="es-CO"/>
                                <w14:shadow w14:blurRad="38100" w14:dist="38100" w14:dir="2700000" w14:sx="100000" w14:sy="100000" w14:kx="0" w14:ky="0" w14:algn="tl">
                                  <w14:srgbClr w14:val="000000">
                                    <w14:alpha w14:val="57000"/>
                                  </w14:srgbClr>
                                </w14:shadow>
                              </w:rPr>
                              <w:t>Contribución Parafiscal</w:t>
                            </w:r>
                          </w:p>
                        </w:txbxContent>
                      </wps:txbx>
                      <wps:bodyPr>
                        <a:noAutofit/>
                      </wps:bodyPr>
                    </wps:wsp>
                  </a:graphicData>
                </a:graphic>
                <wp14:sizeRelV relativeFrom="margin">
                  <wp14:pctHeight>0</wp14:pctHeight>
                </wp14:sizeRelV>
              </wp:anchor>
            </w:drawing>
          </mc:Choice>
          <mc:Fallback>
            <w:pict>
              <v:shape w14:anchorId="3EDF469A" id="Título 2" o:spid="_x0000_s1033" type="#_x0000_t202" style="position:absolute;left:0;text-align:left;margin-left:-49.05pt;margin-top:18.2pt;width:293.55pt;height:41.65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OtnQEAACIDAAAOAAAAZHJzL2Uyb0RvYy54bWysUkFu2zAQvBfIHwjeaykqEteC5aBFkFyC&#10;tkCSB9AUaREluQSXtuRH9RX9WJdU7ATprehlJXJnZ2d2ub6ZnGUHFdGA7/jlouZMeQm98buOPz/d&#10;ffzMGSbhe2HBq44fFfKbzcWH9Rha1cAAtleREYnHdgwdH1IKbVWhHJQTuICgPCU1RCcSHeOu6qMY&#10;id3Zqqnr62qE2IcIUiHS7e2c5JvCr7WS6bvWqBKzHSdtqcRY4jbHarMW7S6KMBj5IkP8gwonjKem&#10;Z6pbkQTbR/MXlTMyAoJOCwmuAq2NVMUDubms37l5HERQxQsNB8N5TPj/aOW3w4/ITN/xZsWZF452&#10;9PT7V9pbYE2ezhiwJdBjIFiavsJEWy5OMTyA/IkEqd5g5gIkdJ7GpKPLX/LJqJAWcDwPXU2JSbr8&#10;tGyWqyWlJOWumlV9dZ37Vq/VIWK6V+BY/ul4pKUWBeLwgGmGniC5mfU5ergz1s7ZfFNEzrqy3DRt&#10;p2J7eTK5hf44q/bwZZ9Am8KdwadU4aBFFHUvjyZv+u25dHp92ps/AAAA//8DAFBLAwQUAAYACAAA&#10;ACEAoq2o598AAAAKAQAADwAAAGRycy9kb3ducmV2LnhtbEyPwU6EMBRF9yb+Q/NM3M0UdDICUibG&#10;ZKIxbsT5gA6tQKCvDW0B/XqfK2f58k7uPbc8rGZks558b1FAuk2AaWys6rEVcPo8bjJgPkhUcrSo&#10;BXxrD4fq+qqUhbILfui5Di2jEPSFFNCF4ArOfdNpI/3WOo30+7KTkYHOqeVqkguFm5HfJcmeG9kj&#10;NXTS6edON0MdjYBjfHk18w+P7q1uFuzcEE/vgxC3N+vTI7Cg1/APw58+qUNFTmcbUXk2CtjkWUqo&#10;gPv9DhgBuyyncWci0/wBeFXyywnVLwAAAP//AwBQSwECLQAUAAYACAAAACEAtoM4kv4AAADhAQAA&#10;EwAAAAAAAAAAAAAAAAAAAAAAW0NvbnRlbnRfVHlwZXNdLnhtbFBLAQItABQABgAIAAAAIQA4/SH/&#10;1gAAAJQBAAALAAAAAAAAAAAAAAAAAC8BAABfcmVscy8ucmVsc1BLAQItABQABgAIAAAAIQDsDTOt&#10;nQEAACIDAAAOAAAAAAAAAAAAAAAAAC4CAABkcnMvZTJvRG9jLnhtbFBLAQItABQABgAIAAAAIQCi&#10;rajn3wAAAAoBAAAPAAAAAAAAAAAAAAAAAPcDAABkcnMvZG93bnJldi54bWxQSwUGAAAAAAQABADz&#10;AAAAAwUAAAAA&#10;" filled="f" stroked="f">
                <v:path arrowok="t"/>
                <v:textbox>
                  <w:txbxContent>
                    <w:p w14:paraId="3453F5F8" w14:textId="77777777" w:rsidR="008F18A9" w:rsidRDefault="008F18A9" w:rsidP="007E130F">
                      <w:pPr>
                        <w:pStyle w:val="NormalWeb"/>
                        <w:spacing w:before="0" w:beforeAutospacing="0" w:after="0" w:afterAutospacing="0"/>
                        <w:jc w:val="center"/>
                      </w:pPr>
                      <w:r w:rsidRPr="007E130F">
                        <w:rPr>
                          <w:rFonts w:ascii="Futura Std Book" w:eastAsia="+mn-ea" w:hAnsi="Futura Std Book" w:cs="+mn-cs"/>
                          <w:b/>
                          <w:bCs/>
                          <w:color w:val="000000"/>
                          <w:kern w:val="24"/>
                          <w:sz w:val="40"/>
                          <w:szCs w:val="40"/>
                          <w:lang w:val="es-CO"/>
                          <w14:shadow w14:blurRad="38100" w14:dist="38100" w14:dir="2700000" w14:sx="100000" w14:sy="100000" w14:kx="0" w14:ky="0" w14:algn="tl">
                            <w14:srgbClr w14:val="000000">
                              <w14:alpha w14:val="57000"/>
                            </w14:srgbClr>
                          </w14:shadow>
                        </w:rPr>
                        <w:t>Contribución Parafiscal</w:t>
                      </w:r>
                    </w:p>
                  </w:txbxContent>
                </v:textbox>
              </v:shape>
            </w:pict>
          </mc:Fallback>
        </mc:AlternateContent>
      </w:r>
    </w:p>
    <w:p w14:paraId="1135E9FA" w14:textId="0599ED27" w:rsidR="00002EAD" w:rsidRDefault="00002EAD" w:rsidP="00F141AA">
      <w:pPr>
        <w:shd w:val="clear" w:color="auto" w:fill="FFFFFF"/>
        <w:tabs>
          <w:tab w:val="left" w:pos="284"/>
        </w:tabs>
        <w:spacing w:after="0" w:line="240" w:lineRule="auto"/>
        <w:contextualSpacing/>
        <w:jc w:val="both"/>
        <w:rPr>
          <w:b/>
          <w:sz w:val="40"/>
          <w:szCs w:val="40"/>
        </w:rPr>
      </w:pPr>
    </w:p>
    <w:p w14:paraId="1ED82BAA" w14:textId="5918351F" w:rsidR="007E130F" w:rsidRDefault="007E130F" w:rsidP="00F141AA">
      <w:pPr>
        <w:shd w:val="clear" w:color="auto" w:fill="FFFFFF"/>
        <w:tabs>
          <w:tab w:val="left" w:pos="284"/>
        </w:tabs>
        <w:spacing w:after="0" w:line="240" w:lineRule="auto"/>
        <w:contextualSpacing/>
        <w:jc w:val="both"/>
        <w:rPr>
          <w:b/>
          <w:sz w:val="40"/>
          <w:szCs w:val="40"/>
        </w:rPr>
      </w:pPr>
      <w:r w:rsidRPr="007E130F">
        <w:rPr>
          <w:noProof/>
          <w:lang w:val="es-MX" w:eastAsia="es-MX"/>
        </w:rPr>
        <w:drawing>
          <wp:anchor distT="0" distB="0" distL="114300" distR="114300" simplePos="0" relativeHeight="252014592" behindDoc="0" locked="0" layoutInCell="1" allowOverlap="1" wp14:anchorId="5E94EE43" wp14:editId="05B27691">
            <wp:simplePos x="0" y="0"/>
            <wp:positionH relativeFrom="column">
              <wp:posOffset>685800</wp:posOffset>
            </wp:positionH>
            <wp:positionV relativeFrom="paragraph">
              <wp:posOffset>2045970</wp:posOffset>
            </wp:positionV>
            <wp:extent cx="4648200" cy="771525"/>
            <wp:effectExtent l="0" t="0" r="0" b="0"/>
            <wp:wrapNone/>
            <wp:docPr id="1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pic:cNvPicPr>
                      <a:picLocks noChangeAspect="1"/>
                    </pic:cNvPicPr>
                  </pic:nvPicPr>
                  <pic:blipFill>
                    <a:blip r:embed="rId10"/>
                    <a:stretch>
                      <a:fillRect/>
                    </a:stretch>
                  </pic:blipFill>
                  <pic:spPr>
                    <a:xfrm>
                      <a:off x="0" y="0"/>
                      <a:ext cx="4648200" cy="771525"/>
                    </a:xfrm>
                    <a:prstGeom prst="rect">
                      <a:avLst/>
                    </a:prstGeom>
                  </pic:spPr>
                </pic:pic>
              </a:graphicData>
            </a:graphic>
          </wp:anchor>
        </w:drawing>
      </w:r>
      <w:r w:rsidRPr="007E130F">
        <w:rPr>
          <w:noProof/>
          <w:lang w:val="es-MX" w:eastAsia="es-MX"/>
        </w:rPr>
        <w:drawing>
          <wp:anchor distT="0" distB="0" distL="114300" distR="114300" simplePos="0" relativeHeight="252013568" behindDoc="0" locked="0" layoutInCell="1" allowOverlap="1" wp14:anchorId="226CA4DC" wp14:editId="6CE0C355">
            <wp:simplePos x="0" y="0"/>
            <wp:positionH relativeFrom="column">
              <wp:posOffset>712470</wp:posOffset>
            </wp:positionH>
            <wp:positionV relativeFrom="paragraph">
              <wp:posOffset>4946015</wp:posOffset>
            </wp:positionV>
            <wp:extent cx="4555490" cy="744220"/>
            <wp:effectExtent l="0" t="0" r="0" b="0"/>
            <wp:wrapNone/>
            <wp:docPr id="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11"/>
                    <a:stretch>
                      <a:fillRect/>
                    </a:stretch>
                  </pic:blipFill>
                  <pic:spPr>
                    <a:xfrm>
                      <a:off x="0" y="0"/>
                      <a:ext cx="4555490" cy="744220"/>
                    </a:xfrm>
                    <a:prstGeom prst="rect">
                      <a:avLst/>
                    </a:prstGeom>
                  </pic:spPr>
                </pic:pic>
              </a:graphicData>
            </a:graphic>
          </wp:anchor>
        </w:drawing>
      </w:r>
      <w:r w:rsidRPr="007E130F">
        <w:rPr>
          <w:noProof/>
          <w:lang w:val="es-MX" w:eastAsia="es-MX"/>
        </w:rPr>
        <mc:AlternateContent>
          <mc:Choice Requires="wps">
            <w:drawing>
              <wp:anchor distT="0" distB="0" distL="114300" distR="114300" simplePos="0" relativeHeight="252012544" behindDoc="0" locked="0" layoutInCell="1" allowOverlap="1" wp14:anchorId="6B274ADC" wp14:editId="004EDF7F">
                <wp:simplePos x="0" y="0"/>
                <wp:positionH relativeFrom="column">
                  <wp:posOffset>2800350</wp:posOffset>
                </wp:positionH>
                <wp:positionV relativeFrom="paragraph">
                  <wp:posOffset>3550920</wp:posOffset>
                </wp:positionV>
                <wp:extent cx="3429000" cy="1538605"/>
                <wp:effectExtent l="0" t="0" r="0" b="0"/>
                <wp:wrapNone/>
                <wp:docPr id="22" name="Rectángulo 21"/>
                <wp:cNvGraphicFramePr/>
                <a:graphic xmlns:a="http://schemas.openxmlformats.org/drawingml/2006/main">
                  <a:graphicData uri="http://schemas.microsoft.com/office/word/2010/wordprocessingShape">
                    <wps:wsp>
                      <wps:cNvSpPr/>
                      <wps:spPr>
                        <a:xfrm>
                          <a:off x="0" y="0"/>
                          <a:ext cx="3429000" cy="1538605"/>
                        </a:xfrm>
                        <a:prstGeom prst="rect">
                          <a:avLst/>
                        </a:prstGeom>
                      </wps:spPr>
                      <wps:txbx>
                        <w:txbxContent>
                          <w:p w14:paraId="1530A8DD"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Recaudo Antioquia</w:t>
                            </w:r>
                          </w:p>
                          <w:p w14:paraId="06CAD5A5"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Año 2018</w:t>
                            </w:r>
                          </w:p>
                          <w:p w14:paraId="2E72C6A0"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$4,145 </w:t>
                            </w:r>
                            <w:proofErr w:type="spellStart"/>
                            <w:r>
                              <w:rPr>
                                <w:rFonts w:ascii="Futura Std Book" w:eastAsia="+mn-ea" w:hAnsi="Futura Std Book" w:cs="+mn-cs"/>
                                <w:color w:val="000000"/>
                                <w:kern w:val="24"/>
                                <w:sz w:val="36"/>
                                <w:szCs w:val="36"/>
                                <w:lang w:val="es-CO"/>
                              </w:rPr>
                              <w:t>mlls</w:t>
                            </w:r>
                            <w:proofErr w:type="spellEnd"/>
                          </w:p>
                          <w:p w14:paraId="043ABDFF"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40"/>
                                <w:szCs w:val="40"/>
                                <w:lang w:val="es-CO"/>
                              </w:rPr>
                              <w:t xml:space="preserve">5,43% </w:t>
                            </w:r>
                            <w:r>
                              <w:rPr>
                                <w:rFonts w:ascii="Futura Std Book" w:eastAsia="+mn-ea" w:hAnsi="Futura Std Book" w:cs="+mn-cs"/>
                                <w:color w:val="000000"/>
                                <w:kern w:val="24"/>
                                <w:sz w:val="32"/>
                                <w:szCs w:val="32"/>
                                <w:lang w:val="es-CO"/>
                              </w:rPr>
                              <w:t>Participación/nacional</w:t>
                            </w:r>
                          </w:p>
                        </w:txbxContent>
                      </wps:txbx>
                      <wps:bodyPr>
                        <a:spAutoFit/>
                      </wps:bodyPr>
                    </wps:wsp>
                  </a:graphicData>
                </a:graphic>
              </wp:anchor>
            </w:drawing>
          </mc:Choice>
          <mc:Fallback>
            <w:pict>
              <v:rect w14:anchorId="6B274ADC" id="Rectángulo 21" o:spid="_x0000_s1034" style="position:absolute;left:0;text-align:left;margin-left:220.5pt;margin-top:279.6pt;width:270pt;height:121.15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5MVhQEAAO0CAAAOAAAAZHJzL2Uyb0RvYy54bWysUktu4zAM3ReYOwjaN3bcDzJGnKJA0NkU&#10;bdF2DqDIUizAEgVRiZ3jzFnmYqWUXzGzK7qhSZF6eu/R87vR9myrAhpwDZ9OSs6Uk9Aat2747/eH&#10;yxlnGIVrRQ9ONXynkN8tflzMB1+rCjroWxUYgTisB9/wLkZfFwXKTlmBE/DKUVNDsCJSGdZFG8RA&#10;6LYvqrK8LQYIrQ8gFSKdLvdNvsj4WisZn7VGFVnfcOIWcww5rlIsFnNRr4PwnZEHGuILLKwwjh49&#10;QS1FFGwTzH9Q1sgACDpOJNgCtDZSZQ2kZlr+o+atE15lLWQO+pNN+H2w8mn7EphpG15VnDlhaUev&#10;5NrfP2696YFV02TR4LGmyTf/Eg4VUpr0jjrY9CUlbMy27k62qjEySYdX19XPsiT3JfWmN1ez2/Im&#10;oRbn6z5g/KXAspQ0PBCDbKfYPmLcjx5H6F6isyeQsjiuxqxgdqS6gna3p4f+fhPhwWSMNHxsZQzy&#10;NLM47D8t7XOdXzr/pYsPAAAA//8DAFBLAwQUAAYACAAAACEA/hgR5eEAAAALAQAADwAAAGRycy9k&#10;b3ducmV2LnhtbEyPwU7DMBBE70j8g7VIXBC1UyUlCdlUqIDU9kboBzixSULjdRS7bfh73BMcZ2c0&#10;+6ZYz2ZgZz253hJCtBDANDVW9dQiHD7fH1NgzktScrCkEX60g3V5e1PIXNkLfehz5VsWSsjlEqHz&#10;fsw5d02njXQLO2oK3pedjPRBTi1Xk7yEcjPwpRArbmRP4UMnR73pdHOsTgZht4/3h82Wfx+z/vVh&#10;+1QJXq/eEO/v5pdnYF7P/i8MV/yADmVgqu2JlGMDQhxHYYtHSJJsCSwksvR6qRFSESXAy4L/31D+&#10;AgAA//8DAFBLAQItABQABgAIAAAAIQC2gziS/gAAAOEBAAATAAAAAAAAAAAAAAAAAAAAAABbQ29u&#10;dGVudF9UeXBlc10ueG1sUEsBAi0AFAAGAAgAAAAhADj9If/WAAAAlAEAAAsAAAAAAAAAAAAAAAAA&#10;LwEAAF9yZWxzLy5yZWxzUEsBAi0AFAAGAAgAAAAhABbrkxWFAQAA7QIAAA4AAAAAAAAAAAAAAAAA&#10;LgIAAGRycy9lMm9Eb2MueG1sUEsBAi0AFAAGAAgAAAAhAP4YEeXhAAAACwEAAA8AAAAAAAAAAAAA&#10;AAAA3wMAAGRycy9kb3ducmV2LnhtbFBLBQYAAAAABAAEAPMAAADtBAAAAAA=&#10;" filled="f" stroked="f">
                <v:textbox style="mso-fit-shape-to-text:t">
                  <w:txbxContent>
                    <w:p w14:paraId="1530A8DD"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Recaudo Antioquia</w:t>
                      </w:r>
                    </w:p>
                    <w:p w14:paraId="06CAD5A5"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Año 2018</w:t>
                      </w:r>
                    </w:p>
                    <w:p w14:paraId="2E72C6A0"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$4,145 </w:t>
                      </w:r>
                      <w:proofErr w:type="spellStart"/>
                      <w:r>
                        <w:rPr>
                          <w:rFonts w:ascii="Futura Std Book" w:eastAsia="+mn-ea" w:hAnsi="Futura Std Book" w:cs="+mn-cs"/>
                          <w:color w:val="000000"/>
                          <w:kern w:val="24"/>
                          <w:sz w:val="36"/>
                          <w:szCs w:val="36"/>
                          <w:lang w:val="es-CO"/>
                        </w:rPr>
                        <w:t>mlls</w:t>
                      </w:r>
                      <w:proofErr w:type="spellEnd"/>
                    </w:p>
                    <w:p w14:paraId="043ABDFF"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40"/>
                          <w:szCs w:val="40"/>
                          <w:lang w:val="es-CO"/>
                        </w:rPr>
                        <w:t xml:space="preserve">5,43% </w:t>
                      </w:r>
                      <w:r>
                        <w:rPr>
                          <w:rFonts w:ascii="Futura Std Book" w:eastAsia="+mn-ea" w:hAnsi="Futura Std Book" w:cs="+mn-cs"/>
                          <w:color w:val="000000"/>
                          <w:kern w:val="24"/>
                          <w:sz w:val="32"/>
                          <w:szCs w:val="32"/>
                          <w:lang w:val="es-CO"/>
                        </w:rPr>
                        <w:t>Participación/nacional</w:t>
                      </w:r>
                    </w:p>
                  </w:txbxContent>
                </v:textbox>
              </v:rect>
            </w:pict>
          </mc:Fallback>
        </mc:AlternateContent>
      </w:r>
      <w:r w:rsidRPr="007E130F">
        <w:rPr>
          <w:noProof/>
          <w:lang w:val="es-MX" w:eastAsia="es-MX"/>
        </w:rPr>
        <mc:AlternateContent>
          <mc:Choice Requires="wps">
            <w:drawing>
              <wp:anchor distT="0" distB="0" distL="114300" distR="114300" simplePos="0" relativeHeight="252011520" behindDoc="0" locked="0" layoutInCell="1" allowOverlap="1" wp14:anchorId="774A958D" wp14:editId="24057464">
                <wp:simplePos x="0" y="0"/>
                <wp:positionH relativeFrom="column">
                  <wp:posOffset>-438785</wp:posOffset>
                </wp:positionH>
                <wp:positionV relativeFrom="paragraph">
                  <wp:posOffset>3559810</wp:posOffset>
                </wp:positionV>
                <wp:extent cx="3429000" cy="923290"/>
                <wp:effectExtent l="0" t="0" r="0" b="0"/>
                <wp:wrapNone/>
                <wp:docPr id="20" name="Rectángulo 19"/>
                <wp:cNvGraphicFramePr/>
                <a:graphic xmlns:a="http://schemas.openxmlformats.org/drawingml/2006/main">
                  <a:graphicData uri="http://schemas.microsoft.com/office/word/2010/wordprocessingShape">
                    <wps:wsp>
                      <wps:cNvSpPr/>
                      <wps:spPr>
                        <a:xfrm>
                          <a:off x="0" y="0"/>
                          <a:ext cx="3429000" cy="923290"/>
                        </a:xfrm>
                        <a:prstGeom prst="rect">
                          <a:avLst/>
                        </a:prstGeom>
                      </wps:spPr>
                      <wps:txbx>
                        <w:txbxContent>
                          <w:p w14:paraId="5F7A8E02"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Recaudo nacional</w:t>
                            </w:r>
                          </w:p>
                          <w:p w14:paraId="7BA6DB5C"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Año 2018</w:t>
                            </w:r>
                          </w:p>
                          <w:p w14:paraId="4B3A4332"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 $76.418 </w:t>
                            </w:r>
                            <w:proofErr w:type="spellStart"/>
                            <w:r>
                              <w:rPr>
                                <w:rFonts w:ascii="Futura Std Book" w:eastAsia="+mn-ea" w:hAnsi="Futura Std Book" w:cs="+mn-cs"/>
                                <w:color w:val="000000"/>
                                <w:kern w:val="24"/>
                                <w:sz w:val="36"/>
                                <w:szCs w:val="36"/>
                                <w:lang w:val="es-CO"/>
                              </w:rPr>
                              <w:t>mlls</w:t>
                            </w:r>
                            <w:proofErr w:type="spellEnd"/>
                          </w:p>
                        </w:txbxContent>
                      </wps:txbx>
                      <wps:bodyPr>
                        <a:spAutoFit/>
                      </wps:bodyPr>
                    </wps:wsp>
                  </a:graphicData>
                </a:graphic>
              </wp:anchor>
            </w:drawing>
          </mc:Choice>
          <mc:Fallback>
            <w:pict>
              <v:rect w14:anchorId="774A958D" id="Rectángulo 19" o:spid="_x0000_s1035" style="position:absolute;left:0;text-align:left;margin-left:-34.55pt;margin-top:280.3pt;width:270pt;height:72.7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HrGfgEAAOwCAAAOAAAAZHJzL2Uyb0RvYy54bWysUktOwzAQ3SNxB8t7mjQgRKOmCAnBBgHi&#10;cwDXsRtLscfyuE16HM7CxRi7pSDYITbOjGf85r03mV+OtmcbFdCAa/h0UnKmnITWuFXDX19uTi44&#10;wyhcK3pwquFbhfxycXw0H3ytKuigb1VgBOKwHnzDuxh9XRQoO2UFTsArR0UNwYpIaVgVbRADodu+&#10;qMryvBggtD6AVIh0e70r8kXG11rJ+KA1qsj6hhO3mM+Qz2U6i8Vc1KsgfGfknob4AwsrjKOhB6hr&#10;EQVbB/MLyhoZAEHHiQRbgNZGqqyB1EzLH2qeO+FV1kLmoD/YhP8HK+83j4GZtuEV2eOEpR09kWvv&#10;b2617oFNZ8miwWNNnc/+MewzpDDpHXWw6UtK2Jht3R5sVWNkki5Pz6pZWRK8pNqsOqUsgRZfr33A&#10;eKvAshQ0PBCB7KbY3GHctX620LvEZjc/RXFcjlnAgekS2u2OHfqrdYQbkzFS82cpY5ClmcV+/Wln&#10;3/M86esnXXwAAAD//wMAUEsDBBQABgAIAAAAIQCjm+qO4QAAAAsBAAAPAAAAZHJzL2Rvd25yZXYu&#10;eG1sTI9BTsMwEEX3SNzBGiQ2qLWLikPSTCpUQGq7I/QATuwmofE4it023B6zguXoP/3/Jl9PtmcX&#10;M/rOEcJiLoAZqp3uqEE4fL7PnoH5oEir3pFB+DYe1sXtTa4y7a70YS5laFgsIZ8phDaEIePc162x&#10;ys/dYChmRzdaFeI5NlyP6hrLbc8fhZDcqo7iQqsGs2lNfSrPFmG3X+4Pmy3/OqXd68M2KQWv5Bvi&#10;/d30sgIWzBT+YPjVj+pQRKfKnUl71iPMZLqIKMKTFBJYJJaJSIFVCImQAniR8/8/FD8AAAD//wMA&#10;UEsBAi0AFAAGAAgAAAAhALaDOJL+AAAA4QEAABMAAAAAAAAAAAAAAAAAAAAAAFtDb250ZW50X1R5&#10;cGVzXS54bWxQSwECLQAUAAYACAAAACEAOP0h/9YAAACUAQAACwAAAAAAAAAAAAAAAAAvAQAAX3Jl&#10;bHMvLnJlbHNQSwECLQAUAAYACAAAACEAeDR6xn4BAADsAgAADgAAAAAAAAAAAAAAAAAuAgAAZHJz&#10;L2Uyb0RvYy54bWxQSwECLQAUAAYACAAAACEAo5vqjuEAAAALAQAADwAAAAAAAAAAAAAAAADYAwAA&#10;ZHJzL2Rvd25yZXYueG1sUEsFBgAAAAAEAAQA8wAAAOYEAAAAAA==&#10;" filled="f" stroked="f">
                <v:textbox style="mso-fit-shape-to-text:t">
                  <w:txbxContent>
                    <w:p w14:paraId="5F7A8E02"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Recaudo nacional</w:t>
                      </w:r>
                    </w:p>
                    <w:p w14:paraId="7BA6DB5C"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Año 2018</w:t>
                      </w:r>
                    </w:p>
                    <w:p w14:paraId="4B3A4332"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 $76.418 </w:t>
                      </w:r>
                      <w:proofErr w:type="spellStart"/>
                      <w:r>
                        <w:rPr>
                          <w:rFonts w:ascii="Futura Std Book" w:eastAsia="+mn-ea" w:hAnsi="Futura Std Book" w:cs="+mn-cs"/>
                          <w:color w:val="000000"/>
                          <w:kern w:val="24"/>
                          <w:sz w:val="36"/>
                          <w:szCs w:val="36"/>
                          <w:lang w:val="es-CO"/>
                        </w:rPr>
                        <w:t>mlls</w:t>
                      </w:r>
                      <w:proofErr w:type="spellEnd"/>
                    </w:p>
                  </w:txbxContent>
                </v:textbox>
              </v:rect>
            </w:pict>
          </mc:Fallback>
        </mc:AlternateContent>
      </w:r>
      <w:r w:rsidRPr="007E130F">
        <w:rPr>
          <w:noProof/>
          <w:lang w:val="es-MX" w:eastAsia="es-MX"/>
        </w:rPr>
        <mc:AlternateContent>
          <mc:Choice Requires="wps">
            <w:drawing>
              <wp:anchor distT="0" distB="0" distL="114300" distR="114300" simplePos="0" relativeHeight="252010496" behindDoc="0" locked="0" layoutInCell="1" allowOverlap="1" wp14:anchorId="712FE12E" wp14:editId="52CD2B5D">
                <wp:simplePos x="0" y="0"/>
                <wp:positionH relativeFrom="column">
                  <wp:posOffset>2762250</wp:posOffset>
                </wp:positionH>
                <wp:positionV relativeFrom="paragraph">
                  <wp:posOffset>296545</wp:posOffset>
                </wp:positionV>
                <wp:extent cx="3429000" cy="1200150"/>
                <wp:effectExtent l="0" t="0" r="0" b="0"/>
                <wp:wrapNone/>
                <wp:docPr id="3" name="Rectángulo 2"/>
                <wp:cNvGraphicFramePr/>
                <a:graphic xmlns:a="http://schemas.openxmlformats.org/drawingml/2006/main">
                  <a:graphicData uri="http://schemas.microsoft.com/office/word/2010/wordprocessingShape">
                    <wps:wsp>
                      <wps:cNvSpPr/>
                      <wps:spPr>
                        <a:xfrm>
                          <a:off x="0" y="0"/>
                          <a:ext cx="3429000" cy="1200150"/>
                        </a:xfrm>
                        <a:prstGeom prst="rect">
                          <a:avLst/>
                        </a:prstGeom>
                      </wps:spPr>
                      <wps:txbx>
                        <w:txbxContent>
                          <w:p w14:paraId="5874F9A2"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Recaudo Antioquia</w:t>
                            </w:r>
                          </w:p>
                          <w:p w14:paraId="1A998F06"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Ene - </w:t>
                            </w:r>
                            <w:proofErr w:type="spellStart"/>
                            <w:r>
                              <w:rPr>
                                <w:rFonts w:ascii="Futura Std Book" w:eastAsia="+mn-ea" w:hAnsi="Futura Std Book" w:cs="+mn-cs"/>
                                <w:color w:val="000000"/>
                                <w:kern w:val="24"/>
                                <w:sz w:val="36"/>
                                <w:szCs w:val="36"/>
                                <w:lang w:val="es-CO"/>
                              </w:rPr>
                              <w:t>May</w:t>
                            </w:r>
                            <w:proofErr w:type="spellEnd"/>
                            <w:r>
                              <w:rPr>
                                <w:rFonts w:ascii="Futura Std Book" w:eastAsia="+mn-ea" w:hAnsi="Futura Std Book" w:cs="+mn-cs"/>
                                <w:color w:val="000000"/>
                                <w:kern w:val="24"/>
                                <w:sz w:val="36"/>
                                <w:szCs w:val="36"/>
                                <w:lang w:val="es-CO"/>
                              </w:rPr>
                              <w:t xml:space="preserve"> 2019</w:t>
                            </w:r>
                          </w:p>
                          <w:p w14:paraId="1010A47C"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$2,607 </w:t>
                            </w:r>
                            <w:proofErr w:type="spellStart"/>
                            <w:r>
                              <w:rPr>
                                <w:rFonts w:ascii="Futura Std Book" w:eastAsia="+mn-ea" w:hAnsi="Futura Std Book" w:cs="+mn-cs"/>
                                <w:color w:val="000000"/>
                                <w:kern w:val="24"/>
                                <w:sz w:val="36"/>
                                <w:szCs w:val="36"/>
                                <w:lang w:val="es-CO"/>
                              </w:rPr>
                              <w:t>mlls</w:t>
                            </w:r>
                            <w:proofErr w:type="spellEnd"/>
                          </w:p>
                          <w:p w14:paraId="6982F193"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5,49% </w:t>
                            </w:r>
                            <w:r>
                              <w:rPr>
                                <w:rFonts w:ascii="Futura Std Book" w:eastAsia="+mn-ea" w:hAnsi="Futura Std Book" w:cs="+mn-cs"/>
                                <w:color w:val="000000"/>
                                <w:kern w:val="24"/>
                                <w:sz w:val="32"/>
                                <w:szCs w:val="32"/>
                                <w:lang w:val="es-CO"/>
                              </w:rPr>
                              <w:t>Participación/nacional</w:t>
                            </w:r>
                          </w:p>
                        </w:txbxContent>
                      </wps:txbx>
                      <wps:bodyPr>
                        <a:spAutoFit/>
                      </wps:bodyPr>
                    </wps:wsp>
                  </a:graphicData>
                </a:graphic>
              </wp:anchor>
            </w:drawing>
          </mc:Choice>
          <mc:Fallback>
            <w:pict>
              <v:rect w14:anchorId="712FE12E" id="Rectángulo 2" o:spid="_x0000_s1036" style="position:absolute;left:0;text-align:left;margin-left:217.5pt;margin-top:23.35pt;width:270pt;height:94.5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rfgEAAOwCAAAOAAAAZHJzL2Uyb0RvYy54bWysUktOwzAQ3SNxB8t7mqR8BFFThIRggwDx&#10;OYDr2I2l2GN53CY9DmfhYozdUhDsEJvJ/PzmzZvMLkfbs7UKaMA1vJqUnCknoTVu2fDXl5ujc84w&#10;CteKHpxq+EYhv5wfHswGX6spdNC3KjACcVgPvuFdjL4uCpSdsgIn4JWjooZgRaQwLIs2iIHQbV9M&#10;y/KsGCC0PoBUiJS93hb5PONrrWR80BpVZH3DiVvMNmS7SLaYz0S9DMJ3Ru5oiD+wsMI4GrqHuhZR&#10;sFUwv6CskQEQdJxIsAVobaTKO9A2Vfljm+dOeJV3IXHQ72XC/4OV9+vHwEzb8GPOnLB0oicS7f3N&#10;LVc9sGkSaPBYU9+zfwy7CMlN24462PSlPdiYRd3sRVVjZJKSxyfTi7Ik7SXVKrpZdZplL76e+4Dx&#10;VoFlyWl4IAJZTLG+w0gjqfWzhYJEZ0sgeXFcjJl/lVFTagHtZssP/dUqwo3JIN9LGYQkzdi786eb&#10;fY/zqK+fdP4BAAD//wMAUEsDBBQABgAIAAAAIQCHyUD34QAAAAoBAAAPAAAAZHJzL2Rvd25yZXYu&#10;eG1sTI/NTsMwEITvSLyDtUhcEHXoT9KGOBUqIJXeSPsATrwkofE6it02vD3bE9x2d0az32Tr0Xbi&#10;jINvHSl4mkQgkCpnWqoVHPbvj0sQPmgyunOECn7Qwzq/vcl0atyFPvFchFpwCPlUK2hC6FMpfdWg&#10;1X7ieiTWvtxgdeB1qKUZ9IXDbSenURRLq1viD43ucdNgdSxOVsHHbr47bLby+7hqXx+2SRHJMn5T&#10;6v5ufHkGEXAMf2a44jM65MxUuhMZLzoF89mCuwQe4gQEG1bJ9VAqmM4WCcg8k/8r5L8AAAD//wMA&#10;UEsBAi0AFAAGAAgAAAAhALaDOJL+AAAA4QEAABMAAAAAAAAAAAAAAAAAAAAAAFtDb250ZW50X1R5&#10;cGVzXS54bWxQSwECLQAUAAYACAAAACEAOP0h/9YAAACUAQAACwAAAAAAAAAAAAAAAAAvAQAAX3Jl&#10;bHMvLnJlbHNQSwECLQAUAAYACAAAACEAP5+oK34BAADsAgAADgAAAAAAAAAAAAAAAAAuAgAAZHJz&#10;L2Uyb0RvYy54bWxQSwECLQAUAAYACAAAACEAh8lA9+EAAAAKAQAADwAAAAAAAAAAAAAAAADYAwAA&#10;ZHJzL2Rvd25yZXYueG1sUEsFBgAAAAAEAAQA8wAAAOYEAAAAAA==&#10;" filled="f" stroked="f">
                <v:textbox style="mso-fit-shape-to-text:t">
                  <w:txbxContent>
                    <w:p w14:paraId="5874F9A2"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Recaudo Antioquia</w:t>
                      </w:r>
                    </w:p>
                    <w:p w14:paraId="1A998F06"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Ene - </w:t>
                      </w:r>
                      <w:proofErr w:type="spellStart"/>
                      <w:r>
                        <w:rPr>
                          <w:rFonts w:ascii="Futura Std Book" w:eastAsia="+mn-ea" w:hAnsi="Futura Std Book" w:cs="+mn-cs"/>
                          <w:color w:val="000000"/>
                          <w:kern w:val="24"/>
                          <w:sz w:val="36"/>
                          <w:szCs w:val="36"/>
                          <w:lang w:val="es-CO"/>
                        </w:rPr>
                        <w:t>May</w:t>
                      </w:r>
                      <w:proofErr w:type="spellEnd"/>
                      <w:r>
                        <w:rPr>
                          <w:rFonts w:ascii="Futura Std Book" w:eastAsia="+mn-ea" w:hAnsi="Futura Std Book" w:cs="+mn-cs"/>
                          <w:color w:val="000000"/>
                          <w:kern w:val="24"/>
                          <w:sz w:val="36"/>
                          <w:szCs w:val="36"/>
                          <w:lang w:val="es-CO"/>
                        </w:rPr>
                        <w:t xml:space="preserve"> 2019</w:t>
                      </w:r>
                    </w:p>
                    <w:p w14:paraId="1010A47C"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$2,607 </w:t>
                      </w:r>
                      <w:proofErr w:type="spellStart"/>
                      <w:r>
                        <w:rPr>
                          <w:rFonts w:ascii="Futura Std Book" w:eastAsia="+mn-ea" w:hAnsi="Futura Std Book" w:cs="+mn-cs"/>
                          <w:color w:val="000000"/>
                          <w:kern w:val="24"/>
                          <w:sz w:val="36"/>
                          <w:szCs w:val="36"/>
                          <w:lang w:val="es-CO"/>
                        </w:rPr>
                        <w:t>mlls</w:t>
                      </w:r>
                      <w:proofErr w:type="spellEnd"/>
                    </w:p>
                    <w:p w14:paraId="6982F193"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5,49% </w:t>
                      </w:r>
                      <w:r>
                        <w:rPr>
                          <w:rFonts w:ascii="Futura Std Book" w:eastAsia="+mn-ea" w:hAnsi="Futura Std Book" w:cs="+mn-cs"/>
                          <w:color w:val="000000"/>
                          <w:kern w:val="24"/>
                          <w:sz w:val="32"/>
                          <w:szCs w:val="32"/>
                          <w:lang w:val="es-CO"/>
                        </w:rPr>
                        <w:t>Participación/nacional</w:t>
                      </w:r>
                    </w:p>
                  </w:txbxContent>
                </v:textbox>
              </v:rect>
            </w:pict>
          </mc:Fallback>
        </mc:AlternateContent>
      </w:r>
      <w:r w:rsidRPr="007E130F">
        <w:rPr>
          <w:noProof/>
          <w:lang w:val="es-MX" w:eastAsia="es-MX"/>
        </w:rPr>
        <mc:AlternateContent>
          <mc:Choice Requires="wps">
            <w:drawing>
              <wp:anchor distT="0" distB="0" distL="114300" distR="114300" simplePos="0" relativeHeight="252009472" behindDoc="0" locked="0" layoutInCell="1" allowOverlap="1" wp14:anchorId="3B6A73CB" wp14:editId="2DC1926A">
                <wp:simplePos x="0" y="0"/>
                <wp:positionH relativeFrom="column">
                  <wp:posOffset>-476417</wp:posOffset>
                </wp:positionH>
                <wp:positionV relativeFrom="paragraph">
                  <wp:posOffset>305803</wp:posOffset>
                </wp:positionV>
                <wp:extent cx="3429000" cy="923330"/>
                <wp:effectExtent l="0" t="0" r="0" b="0"/>
                <wp:wrapNone/>
                <wp:docPr id="2" name="Rectángulo 1"/>
                <wp:cNvGraphicFramePr/>
                <a:graphic xmlns:a="http://schemas.openxmlformats.org/drawingml/2006/main">
                  <a:graphicData uri="http://schemas.microsoft.com/office/word/2010/wordprocessingShape">
                    <wps:wsp>
                      <wps:cNvSpPr/>
                      <wps:spPr>
                        <a:xfrm>
                          <a:off x="0" y="0"/>
                          <a:ext cx="3429000" cy="923330"/>
                        </a:xfrm>
                        <a:prstGeom prst="rect">
                          <a:avLst/>
                        </a:prstGeom>
                      </wps:spPr>
                      <wps:txbx>
                        <w:txbxContent>
                          <w:p w14:paraId="141003F6"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Recaudo nacional</w:t>
                            </w:r>
                          </w:p>
                          <w:p w14:paraId="4574B82D"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Ene - </w:t>
                            </w:r>
                            <w:proofErr w:type="spellStart"/>
                            <w:r>
                              <w:rPr>
                                <w:rFonts w:ascii="Futura Std Book" w:eastAsia="+mn-ea" w:hAnsi="Futura Std Book" w:cs="+mn-cs"/>
                                <w:color w:val="000000"/>
                                <w:kern w:val="24"/>
                                <w:sz w:val="36"/>
                                <w:szCs w:val="36"/>
                                <w:lang w:val="es-CO"/>
                              </w:rPr>
                              <w:t>May</w:t>
                            </w:r>
                            <w:proofErr w:type="spellEnd"/>
                            <w:r>
                              <w:rPr>
                                <w:rFonts w:ascii="Futura Std Book" w:eastAsia="+mn-ea" w:hAnsi="Futura Std Book" w:cs="+mn-cs"/>
                                <w:color w:val="000000"/>
                                <w:kern w:val="24"/>
                                <w:sz w:val="36"/>
                                <w:szCs w:val="36"/>
                                <w:lang w:val="es-CO"/>
                              </w:rPr>
                              <w:t xml:space="preserve"> 2019</w:t>
                            </w:r>
                          </w:p>
                          <w:p w14:paraId="29CA7EF3"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 $47.474 </w:t>
                            </w:r>
                            <w:proofErr w:type="spellStart"/>
                            <w:r>
                              <w:rPr>
                                <w:rFonts w:ascii="Futura Std Book" w:eastAsia="+mn-ea" w:hAnsi="Futura Std Book" w:cs="+mn-cs"/>
                                <w:color w:val="000000"/>
                                <w:kern w:val="24"/>
                                <w:sz w:val="36"/>
                                <w:szCs w:val="36"/>
                                <w:lang w:val="es-CO"/>
                              </w:rPr>
                              <w:t>mlls</w:t>
                            </w:r>
                            <w:proofErr w:type="spellEnd"/>
                          </w:p>
                        </w:txbxContent>
                      </wps:txbx>
                      <wps:bodyPr>
                        <a:spAutoFit/>
                      </wps:bodyPr>
                    </wps:wsp>
                  </a:graphicData>
                </a:graphic>
              </wp:anchor>
            </w:drawing>
          </mc:Choice>
          <mc:Fallback>
            <w:pict>
              <v:rect w14:anchorId="3B6A73CB" id="Rectángulo 1" o:spid="_x0000_s1037" style="position:absolute;left:0;text-align:left;margin-left:-37.5pt;margin-top:24.1pt;width:270pt;height:72.7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GafwEAAOsCAAAOAAAAZHJzL2Uyb0RvYy54bWysUktOwzAQ3SNxB8t7mjRFCKKmCAnBBgHi&#10;cwDXsRtLscfyuE16HM7CxRi7pSDYITbOjGf85r03mV+OtmcbFdCAa/h0UnKmnITWuFXDX19uTs45&#10;wyhcK3pwquFbhfxycXw0H3ytKuigb1VgBOKwHnzDuxh9XRQoO2UFTsArR0UNwYpIaVgVbRADodu+&#10;qMryrBggtD6AVIh0e70r8kXG11rJ+KA1qsj6hhO3mM+Qz2U6i8Vc1KsgfGfknob4AwsrjKOhB6hr&#10;EQVbB/MLyhoZAEHHiQRbgNZGqqyB1EzLH2qeO+FV1kLmoD/YhP8HK+83j4GZtuEVZ05YWtETmfb+&#10;5lbrHtg0GTR4rKnv2T+GfYYUJrWjDjZ9SQcbs6nbg6lqjEzS5ey0uihL8l5S7aKazWbZ9eLrtQ8Y&#10;bxVYloKGB5qfvRSbO4w0kVo/WyhJbHbzUxTH5ZjpTw9Ul9Bud/TQX60j3JgMkro/SxmEHM3Y++2n&#10;lX3P86ivf3TxAQAA//8DAFBLAwQUAAYACAAAACEARkLc+OAAAAAKAQAADwAAAGRycy9kb3ducmV2&#10;LnhtbEyPwU7CQBCG7ya+w2ZMvBjYirVA6ZYY1AS5WXmAbXdoK93ZprtAfXuHkx5n5ss/35+tR9uJ&#10;Mw6+daTgcRqBQKqcaalWsP96nyxA+KDJ6M4RKvhBD+v89ibTqXEX+sRzEWrBIeRTraAJoU+l9FWD&#10;Vvup65H4dnCD1YHHoZZm0BcOt52cRVEirW6JPzS6x02D1bE4WQUfu3i332zl93HZvj5s50Uky+RN&#10;qfu78WUFIuAY/mC46rM65OxUuhMZLzoFk/kzdwkK4sUMBANxcl2UTC6fEpB5Jv9XyH8BAAD//wMA&#10;UEsBAi0AFAAGAAgAAAAhALaDOJL+AAAA4QEAABMAAAAAAAAAAAAAAAAAAAAAAFtDb250ZW50X1R5&#10;cGVzXS54bWxQSwECLQAUAAYACAAAACEAOP0h/9YAAACUAQAACwAAAAAAAAAAAAAAAAAvAQAAX3Jl&#10;bHMvLnJlbHNQSwECLQAUAAYACAAAACEAcoghmn8BAADrAgAADgAAAAAAAAAAAAAAAAAuAgAAZHJz&#10;L2Uyb0RvYy54bWxQSwECLQAUAAYACAAAACEARkLc+OAAAAAKAQAADwAAAAAAAAAAAAAAAADZAwAA&#10;ZHJzL2Rvd25yZXYueG1sUEsFBgAAAAAEAAQA8wAAAOYEAAAAAA==&#10;" filled="f" stroked="f">
                <v:textbox style="mso-fit-shape-to-text:t">
                  <w:txbxContent>
                    <w:p w14:paraId="141003F6"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Recaudo nacional</w:t>
                      </w:r>
                    </w:p>
                    <w:p w14:paraId="4574B82D"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Ene - </w:t>
                      </w:r>
                      <w:proofErr w:type="spellStart"/>
                      <w:r>
                        <w:rPr>
                          <w:rFonts w:ascii="Futura Std Book" w:eastAsia="+mn-ea" w:hAnsi="Futura Std Book" w:cs="+mn-cs"/>
                          <w:color w:val="000000"/>
                          <w:kern w:val="24"/>
                          <w:sz w:val="36"/>
                          <w:szCs w:val="36"/>
                          <w:lang w:val="es-CO"/>
                        </w:rPr>
                        <w:t>May</w:t>
                      </w:r>
                      <w:proofErr w:type="spellEnd"/>
                      <w:r>
                        <w:rPr>
                          <w:rFonts w:ascii="Futura Std Book" w:eastAsia="+mn-ea" w:hAnsi="Futura Std Book" w:cs="+mn-cs"/>
                          <w:color w:val="000000"/>
                          <w:kern w:val="24"/>
                          <w:sz w:val="36"/>
                          <w:szCs w:val="36"/>
                          <w:lang w:val="es-CO"/>
                        </w:rPr>
                        <w:t xml:space="preserve"> 2019</w:t>
                      </w:r>
                    </w:p>
                    <w:p w14:paraId="29CA7EF3" w14:textId="77777777" w:rsidR="008F18A9" w:rsidRDefault="008F18A9" w:rsidP="007E130F">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 $47.474 </w:t>
                      </w:r>
                      <w:proofErr w:type="spellStart"/>
                      <w:r>
                        <w:rPr>
                          <w:rFonts w:ascii="Futura Std Book" w:eastAsia="+mn-ea" w:hAnsi="Futura Std Book" w:cs="+mn-cs"/>
                          <w:color w:val="000000"/>
                          <w:kern w:val="24"/>
                          <w:sz w:val="36"/>
                          <w:szCs w:val="36"/>
                          <w:lang w:val="es-CO"/>
                        </w:rPr>
                        <w:t>mlls</w:t>
                      </w:r>
                      <w:proofErr w:type="spellEnd"/>
                    </w:p>
                  </w:txbxContent>
                </v:textbox>
              </v:rect>
            </w:pict>
          </mc:Fallback>
        </mc:AlternateContent>
      </w:r>
    </w:p>
    <w:p w14:paraId="660FCABC" w14:textId="77777777" w:rsidR="007E130F" w:rsidRDefault="007E130F" w:rsidP="00F141AA">
      <w:pPr>
        <w:shd w:val="clear" w:color="auto" w:fill="FFFFFF"/>
        <w:tabs>
          <w:tab w:val="left" w:pos="284"/>
        </w:tabs>
        <w:spacing w:after="0" w:line="240" w:lineRule="auto"/>
        <w:contextualSpacing/>
        <w:jc w:val="both"/>
        <w:rPr>
          <w:b/>
          <w:sz w:val="40"/>
          <w:szCs w:val="40"/>
        </w:rPr>
      </w:pPr>
    </w:p>
    <w:p w14:paraId="06E16E0F" w14:textId="77777777" w:rsidR="007E130F" w:rsidRDefault="007E130F" w:rsidP="00F141AA">
      <w:pPr>
        <w:shd w:val="clear" w:color="auto" w:fill="FFFFFF"/>
        <w:tabs>
          <w:tab w:val="left" w:pos="284"/>
        </w:tabs>
        <w:spacing w:after="0" w:line="240" w:lineRule="auto"/>
        <w:contextualSpacing/>
        <w:jc w:val="both"/>
        <w:rPr>
          <w:b/>
          <w:sz w:val="40"/>
          <w:szCs w:val="40"/>
        </w:rPr>
      </w:pPr>
    </w:p>
    <w:p w14:paraId="5C5DE267" w14:textId="77777777" w:rsidR="00002EAD" w:rsidRDefault="00002EAD" w:rsidP="00F141AA">
      <w:pPr>
        <w:shd w:val="clear" w:color="auto" w:fill="FFFFFF"/>
        <w:tabs>
          <w:tab w:val="left" w:pos="284"/>
        </w:tabs>
        <w:spacing w:after="0" w:line="240" w:lineRule="auto"/>
        <w:contextualSpacing/>
        <w:jc w:val="both"/>
        <w:rPr>
          <w:b/>
          <w:sz w:val="40"/>
          <w:szCs w:val="40"/>
        </w:rPr>
      </w:pPr>
    </w:p>
    <w:p w14:paraId="59F918A2" w14:textId="77777777" w:rsidR="00002EAD" w:rsidRDefault="00002EAD" w:rsidP="00F141AA">
      <w:pPr>
        <w:shd w:val="clear" w:color="auto" w:fill="FFFFFF"/>
        <w:tabs>
          <w:tab w:val="left" w:pos="284"/>
        </w:tabs>
        <w:spacing w:after="0" w:line="240" w:lineRule="auto"/>
        <w:contextualSpacing/>
        <w:jc w:val="both"/>
        <w:rPr>
          <w:b/>
          <w:sz w:val="40"/>
          <w:szCs w:val="40"/>
        </w:rPr>
      </w:pPr>
    </w:p>
    <w:p w14:paraId="4432F490" w14:textId="77777777" w:rsidR="00002EAD" w:rsidRDefault="00002EAD" w:rsidP="00F141AA">
      <w:pPr>
        <w:shd w:val="clear" w:color="auto" w:fill="FFFFFF"/>
        <w:tabs>
          <w:tab w:val="left" w:pos="284"/>
        </w:tabs>
        <w:spacing w:after="0" w:line="240" w:lineRule="auto"/>
        <w:contextualSpacing/>
        <w:jc w:val="both"/>
        <w:rPr>
          <w:b/>
          <w:sz w:val="40"/>
          <w:szCs w:val="40"/>
        </w:rPr>
      </w:pPr>
    </w:p>
    <w:p w14:paraId="71DD1FDC" w14:textId="77777777" w:rsidR="00002EAD" w:rsidRDefault="00002EAD" w:rsidP="00F141AA">
      <w:pPr>
        <w:shd w:val="clear" w:color="auto" w:fill="FFFFFF"/>
        <w:tabs>
          <w:tab w:val="left" w:pos="284"/>
        </w:tabs>
        <w:spacing w:after="0" w:line="240" w:lineRule="auto"/>
        <w:contextualSpacing/>
        <w:jc w:val="both"/>
        <w:rPr>
          <w:b/>
          <w:sz w:val="40"/>
          <w:szCs w:val="40"/>
        </w:rPr>
      </w:pPr>
    </w:p>
    <w:p w14:paraId="6EF232F9" w14:textId="77777777" w:rsidR="00B25C7C" w:rsidRDefault="00B25C7C" w:rsidP="00F141AA">
      <w:pPr>
        <w:shd w:val="clear" w:color="auto" w:fill="FFFFFF"/>
        <w:tabs>
          <w:tab w:val="left" w:pos="284"/>
        </w:tabs>
        <w:spacing w:after="0" w:line="240" w:lineRule="auto"/>
        <w:contextualSpacing/>
        <w:jc w:val="both"/>
        <w:rPr>
          <w:b/>
          <w:sz w:val="40"/>
          <w:szCs w:val="40"/>
        </w:rPr>
      </w:pPr>
    </w:p>
    <w:p w14:paraId="5C9A7FAE" w14:textId="77777777" w:rsidR="00B25C7C" w:rsidRDefault="00B25C7C" w:rsidP="00F141AA">
      <w:pPr>
        <w:shd w:val="clear" w:color="auto" w:fill="FFFFFF"/>
        <w:tabs>
          <w:tab w:val="left" w:pos="284"/>
        </w:tabs>
        <w:spacing w:after="0" w:line="240" w:lineRule="auto"/>
        <w:contextualSpacing/>
        <w:jc w:val="both"/>
        <w:rPr>
          <w:b/>
          <w:sz w:val="40"/>
          <w:szCs w:val="40"/>
        </w:rPr>
      </w:pPr>
    </w:p>
    <w:p w14:paraId="2E210E8E" w14:textId="77777777" w:rsidR="00B25C7C" w:rsidRDefault="00B25C7C" w:rsidP="00F141AA">
      <w:pPr>
        <w:shd w:val="clear" w:color="auto" w:fill="FFFFFF"/>
        <w:tabs>
          <w:tab w:val="left" w:pos="284"/>
        </w:tabs>
        <w:spacing w:after="0" w:line="240" w:lineRule="auto"/>
        <w:contextualSpacing/>
        <w:jc w:val="both"/>
        <w:rPr>
          <w:b/>
          <w:sz w:val="40"/>
          <w:szCs w:val="40"/>
        </w:rPr>
      </w:pPr>
    </w:p>
    <w:p w14:paraId="453816FB" w14:textId="77777777" w:rsidR="00B25C7C" w:rsidRDefault="00B25C7C" w:rsidP="00F141AA">
      <w:pPr>
        <w:shd w:val="clear" w:color="auto" w:fill="FFFFFF"/>
        <w:tabs>
          <w:tab w:val="left" w:pos="284"/>
        </w:tabs>
        <w:spacing w:after="0" w:line="240" w:lineRule="auto"/>
        <w:contextualSpacing/>
        <w:jc w:val="both"/>
        <w:rPr>
          <w:b/>
          <w:sz w:val="40"/>
          <w:szCs w:val="40"/>
        </w:rPr>
      </w:pPr>
    </w:p>
    <w:p w14:paraId="13D67A45" w14:textId="77777777" w:rsidR="00B25C7C" w:rsidRDefault="00B25C7C" w:rsidP="00F141AA">
      <w:pPr>
        <w:shd w:val="clear" w:color="auto" w:fill="FFFFFF"/>
        <w:tabs>
          <w:tab w:val="left" w:pos="284"/>
        </w:tabs>
        <w:spacing w:after="0" w:line="240" w:lineRule="auto"/>
        <w:contextualSpacing/>
        <w:jc w:val="both"/>
        <w:rPr>
          <w:b/>
          <w:sz w:val="40"/>
          <w:szCs w:val="40"/>
        </w:rPr>
      </w:pPr>
    </w:p>
    <w:p w14:paraId="261D6FCD" w14:textId="77777777" w:rsidR="00B25C7C" w:rsidRDefault="00B25C7C" w:rsidP="00F141AA">
      <w:pPr>
        <w:shd w:val="clear" w:color="auto" w:fill="FFFFFF"/>
        <w:tabs>
          <w:tab w:val="left" w:pos="284"/>
        </w:tabs>
        <w:spacing w:after="0" w:line="240" w:lineRule="auto"/>
        <w:contextualSpacing/>
        <w:jc w:val="both"/>
        <w:rPr>
          <w:b/>
          <w:sz w:val="40"/>
          <w:szCs w:val="40"/>
        </w:rPr>
      </w:pPr>
    </w:p>
    <w:p w14:paraId="5256D0EE" w14:textId="77777777" w:rsidR="00B25C7C" w:rsidRDefault="00B25C7C" w:rsidP="00F141AA">
      <w:pPr>
        <w:shd w:val="clear" w:color="auto" w:fill="FFFFFF"/>
        <w:tabs>
          <w:tab w:val="left" w:pos="284"/>
        </w:tabs>
        <w:spacing w:after="0" w:line="240" w:lineRule="auto"/>
        <w:contextualSpacing/>
        <w:jc w:val="both"/>
        <w:rPr>
          <w:b/>
          <w:sz w:val="40"/>
          <w:szCs w:val="40"/>
        </w:rPr>
      </w:pPr>
    </w:p>
    <w:p w14:paraId="679A22E9" w14:textId="77777777" w:rsidR="00B25C7C" w:rsidRDefault="00B25C7C" w:rsidP="00F141AA">
      <w:pPr>
        <w:shd w:val="clear" w:color="auto" w:fill="FFFFFF"/>
        <w:tabs>
          <w:tab w:val="left" w:pos="284"/>
        </w:tabs>
        <w:spacing w:after="0" w:line="240" w:lineRule="auto"/>
        <w:contextualSpacing/>
        <w:jc w:val="both"/>
        <w:rPr>
          <w:b/>
          <w:sz w:val="40"/>
          <w:szCs w:val="40"/>
        </w:rPr>
      </w:pPr>
    </w:p>
    <w:p w14:paraId="1F3A266E" w14:textId="77777777" w:rsidR="00B25C7C" w:rsidRDefault="00B25C7C" w:rsidP="00F141AA">
      <w:pPr>
        <w:shd w:val="clear" w:color="auto" w:fill="FFFFFF"/>
        <w:tabs>
          <w:tab w:val="left" w:pos="284"/>
        </w:tabs>
        <w:spacing w:after="0" w:line="240" w:lineRule="auto"/>
        <w:contextualSpacing/>
        <w:jc w:val="both"/>
        <w:rPr>
          <w:b/>
          <w:sz w:val="40"/>
          <w:szCs w:val="40"/>
        </w:rPr>
      </w:pPr>
    </w:p>
    <w:p w14:paraId="14E0FF03" w14:textId="77777777" w:rsidR="00B25C7C" w:rsidRDefault="00B25C7C" w:rsidP="00F141AA">
      <w:pPr>
        <w:shd w:val="clear" w:color="auto" w:fill="FFFFFF"/>
        <w:tabs>
          <w:tab w:val="left" w:pos="284"/>
        </w:tabs>
        <w:spacing w:after="0" w:line="240" w:lineRule="auto"/>
        <w:contextualSpacing/>
        <w:jc w:val="both"/>
        <w:rPr>
          <w:b/>
          <w:sz w:val="40"/>
          <w:szCs w:val="40"/>
        </w:rPr>
      </w:pPr>
    </w:p>
    <w:p w14:paraId="3DE59E1B" w14:textId="77777777" w:rsidR="00EE0795" w:rsidRDefault="00EE0795" w:rsidP="00F141AA">
      <w:pPr>
        <w:shd w:val="clear" w:color="auto" w:fill="FFFFFF"/>
        <w:tabs>
          <w:tab w:val="left" w:pos="284"/>
        </w:tabs>
        <w:spacing w:after="0" w:line="240" w:lineRule="auto"/>
        <w:contextualSpacing/>
        <w:jc w:val="both"/>
        <w:rPr>
          <w:b/>
          <w:sz w:val="40"/>
          <w:szCs w:val="40"/>
        </w:rPr>
      </w:pPr>
    </w:p>
    <w:p w14:paraId="42B03C9E" w14:textId="77777777" w:rsidR="000775DF" w:rsidRDefault="000775DF" w:rsidP="00F141AA">
      <w:pPr>
        <w:shd w:val="clear" w:color="auto" w:fill="FFFFFF"/>
        <w:tabs>
          <w:tab w:val="left" w:pos="284"/>
        </w:tabs>
        <w:spacing w:after="0" w:line="240" w:lineRule="auto"/>
        <w:contextualSpacing/>
        <w:jc w:val="both"/>
        <w:rPr>
          <w:b/>
          <w:sz w:val="40"/>
          <w:szCs w:val="40"/>
        </w:rPr>
      </w:pPr>
    </w:p>
    <w:p w14:paraId="06564C0D" w14:textId="77777777" w:rsidR="0040214D" w:rsidRDefault="0040214D" w:rsidP="00F141AA">
      <w:pPr>
        <w:shd w:val="clear" w:color="auto" w:fill="FFFFFF"/>
        <w:tabs>
          <w:tab w:val="left" w:pos="284"/>
        </w:tabs>
        <w:spacing w:after="0" w:line="240" w:lineRule="auto"/>
        <w:contextualSpacing/>
        <w:jc w:val="both"/>
        <w:rPr>
          <w:b/>
          <w:sz w:val="40"/>
          <w:szCs w:val="40"/>
        </w:rPr>
      </w:pPr>
    </w:p>
    <w:p w14:paraId="16A3E0A5" w14:textId="77777777" w:rsidR="00B25C7C" w:rsidRDefault="00B25C7C" w:rsidP="00F141AA">
      <w:pPr>
        <w:shd w:val="clear" w:color="auto" w:fill="FFFFFF"/>
        <w:tabs>
          <w:tab w:val="left" w:pos="284"/>
        </w:tabs>
        <w:spacing w:after="0" w:line="240" w:lineRule="auto"/>
        <w:contextualSpacing/>
        <w:jc w:val="both"/>
        <w:rPr>
          <w:b/>
          <w:sz w:val="40"/>
          <w:szCs w:val="40"/>
        </w:rPr>
      </w:pPr>
    </w:p>
    <w:p w14:paraId="248E299A" w14:textId="77777777" w:rsidR="000153E5" w:rsidRDefault="000153E5" w:rsidP="00F141AA">
      <w:pPr>
        <w:shd w:val="clear" w:color="auto" w:fill="FFFFFF"/>
        <w:tabs>
          <w:tab w:val="left" w:pos="284"/>
        </w:tabs>
        <w:spacing w:after="0" w:line="240" w:lineRule="auto"/>
        <w:contextualSpacing/>
        <w:jc w:val="both"/>
        <w:rPr>
          <w:b/>
          <w:sz w:val="40"/>
          <w:szCs w:val="40"/>
        </w:rPr>
      </w:pPr>
    </w:p>
    <w:p w14:paraId="232CF1E3" w14:textId="77777777" w:rsidR="00675B62" w:rsidRPr="0040214D" w:rsidRDefault="00675B62" w:rsidP="0040214D">
      <w:pPr>
        <w:pStyle w:val="NormalWeb"/>
        <w:spacing w:before="0" w:beforeAutospacing="0" w:after="0" w:afterAutospacing="0"/>
        <w:rPr>
          <w:rFonts w:ascii="Futura Std Book" w:eastAsia="+mn-ea" w:hAnsi="Futura Std Book" w:cs="+mn-cs"/>
          <w:b/>
          <w:bCs/>
          <w:color w:val="000000"/>
          <w:kern w:val="24"/>
          <w:sz w:val="40"/>
          <w:szCs w:val="40"/>
          <w:lang w:val="es-CO"/>
          <w14:shadow w14:blurRad="38100" w14:dist="38100" w14:dir="2700000" w14:sx="100000" w14:sy="100000" w14:kx="0" w14:ky="0" w14:algn="tl">
            <w14:srgbClr w14:val="000000">
              <w14:alpha w14:val="57000"/>
            </w14:srgbClr>
          </w14:shadow>
        </w:rPr>
      </w:pPr>
      <w:r w:rsidRPr="0040214D">
        <w:rPr>
          <w:rFonts w:ascii="Futura Std Book" w:eastAsia="+mn-ea" w:hAnsi="Futura Std Book" w:cs="+mn-cs"/>
          <w:b/>
          <w:bCs/>
          <w:color w:val="000000"/>
          <w:kern w:val="24"/>
          <w:sz w:val="40"/>
          <w:szCs w:val="40"/>
          <w:lang w:val="es-CO"/>
          <w14:shadow w14:blurRad="38100" w14:dist="38100" w14:dir="2700000" w14:sx="100000" w14:sy="100000" w14:kx="0" w14:ky="0" w14:algn="tl">
            <w14:srgbClr w14:val="000000">
              <w14:alpha w14:val="57000"/>
            </w14:srgbClr>
          </w14:shadow>
        </w:rPr>
        <w:lastRenderedPageBreak/>
        <w:t>Programas Fontur</w:t>
      </w:r>
    </w:p>
    <w:p w14:paraId="6B129156" w14:textId="77777777" w:rsidR="00602395" w:rsidRPr="000153E5" w:rsidRDefault="00602395" w:rsidP="00602395">
      <w:pPr>
        <w:numPr>
          <w:ilvl w:val="0"/>
          <w:numId w:val="7"/>
        </w:numPr>
        <w:shd w:val="clear" w:color="auto" w:fill="FFFFFF"/>
        <w:tabs>
          <w:tab w:val="left" w:pos="284"/>
        </w:tabs>
        <w:contextualSpacing/>
        <w:jc w:val="both"/>
        <w:rPr>
          <w:b/>
          <w:bCs/>
          <w:u w:val="single"/>
        </w:rPr>
      </w:pPr>
      <w:r w:rsidRPr="000153E5">
        <w:rPr>
          <w:b/>
          <w:bCs/>
          <w:u w:val="single"/>
        </w:rPr>
        <w:t xml:space="preserve">Red Nacional de Puntos de Información Turística </w:t>
      </w:r>
    </w:p>
    <w:p w14:paraId="425E8F19" w14:textId="77777777" w:rsidR="00602395" w:rsidRPr="000153E5" w:rsidRDefault="00602395" w:rsidP="00602395">
      <w:pPr>
        <w:shd w:val="clear" w:color="auto" w:fill="FFFFFF"/>
        <w:tabs>
          <w:tab w:val="left" w:pos="284"/>
        </w:tabs>
        <w:ind w:left="1080"/>
        <w:contextualSpacing/>
        <w:jc w:val="both"/>
        <w:rPr>
          <w:b/>
          <w:bCs/>
          <w:u w:val="single"/>
        </w:rPr>
      </w:pPr>
    </w:p>
    <w:p w14:paraId="40A4797D" w14:textId="77777777" w:rsidR="00602395" w:rsidRPr="000153E5" w:rsidRDefault="00602395" w:rsidP="00602395">
      <w:pPr>
        <w:spacing w:after="0" w:line="240" w:lineRule="auto"/>
      </w:pPr>
      <w:r w:rsidRPr="000153E5">
        <w:rPr>
          <w:b/>
          <w:noProof/>
          <w:lang w:val="es-MX" w:eastAsia="es-MX"/>
        </w:rPr>
        <w:drawing>
          <wp:anchor distT="0" distB="0" distL="114300" distR="114300" simplePos="0" relativeHeight="252016640" behindDoc="0" locked="0" layoutInCell="1" allowOverlap="1" wp14:anchorId="70636411" wp14:editId="3002D3B7">
            <wp:simplePos x="0" y="0"/>
            <wp:positionH relativeFrom="margin">
              <wp:posOffset>314325</wp:posOffset>
            </wp:positionH>
            <wp:positionV relativeFrom="paragraph">
              <wp:posOffset>12700</wp:posOffset>
            </wp:positionV>
            <wp:extent cx="459740" cy="470535"/>
            <wp:effectExtent l="0" t="0" r="0" b="5715"/>
            <wp:wrapThrough wrapText="bothSides">
              <wp:wrapPolygon edited="0">
                <wp:start x="4475" y="0"/>
                <wp:lineTo x="0" y="4372"/>
                <wp:lineTo x="0" y="16615"/>
                <wp:lineTo x="4475" y="20988"/>
                <wp:lineTo x="16110" y="20988"/>
                <wp:lineTo x="20586" y="16615"/>
                <wp:lineTo x="20586" y="4372"/>
                <wp:lineTo x="16110" y="0"/>
                <wp:lineTo x="4475" y="0"/>
              </wp:wrapPolygon>
            </wp:wrapThrough>
            <wp:docPr id="21" name="30 Imagen">
              <a:hlinkClick xmlns:a="http://schemas.openxmlformats.org/drawingml/2006/main" r:id="" action="ppaction://noact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0 Imagen">
                      <a:hlinkClick r:id="" action="ppaction://noaction"/>
                    </pic:cNvPr>
                    <pic:cNvPicPr>
                      <a:picLocks noChangeAspect="1"/>
                    </pic:cNvPicPr>
                  </pic:nvPicPr>
                  <pic:blipFill>
                    <a:blip r:embed="rId12" cstate="print">
                      <a:extLst>
                        <a:ext uri="{BEBA8EAE-BF5A-486C-A8C5-ECC9F3942E4B}">
                          <a14:imgProps xmlns:a14="http://schemas.microsoft.com/office/drawing/2010/main">
                            <a14:imgLayer r:embed="rId13">
                              <a14:imgEffect>
                                <a14:backgroundRemoval t="0" b="100000" l="0" r="100000">
                                  <a14:foregroundMark x1="53564" y1="52818" x2="53564" y2="52818"/>
                                  <a14:foregroundMark x1="54582" y1="25678" x2="46232" y2="25678"/>
                                  <a14:foregroundMark x1="37475" y1="39457" x2="56415" y2="39666"/>
                                  <a14:foregroundMark x1="50305" y1="76827" x2="48676" y2="42797"/>
                                  <a14:foregroundMark x1="15886" y1="26931" x2="15886" y2="26931"/>
                                  <a14:foregroundMark x1="58248" y1="91232" x2="58248" y2="91232"/>
                                  <a14:foregroundMark x1="84929" y1="76200" x2="84929" y2="76200"/>
                                  <a14:foregroundMark x1="47047" y1="10021" x2="47047" y2="10021"/>
                                  <a14:foregroundMark x1="31976" y1="13152" x2="31976" y2="13152"/>
                                  <a14:foregroundMark x1="18737" y1="21086" x2="18737" y2="21086"/>
                                  <a14:foregroundMark x1="85743" y1="25052" x2="85743" y2="25052"/>
                                  <a14:foregroundMark x1="84929" y1="35699" x2="84929" y2="35699"/>
                                  <a14:foregroundMark x1="89613" y1="40710" x2="89613" y2="40710"/>
                                  <a14:foregroundMark x1="88187" y1="43006" x2="88187" y2="43006"/>
                                  <a14:foregroundMark x1="90835" y1="41754" x2="90835" y2="41754"/>
                                  <a14:foregroundMark x1="82892" y1="32359" x2="82892" y2="32359"/>
                                  <a14:foregroundMark x1="79633" y1="25261" x2="79633" y2="25261"/>
                                  <a14:foregroundMark x1="74134" y1="15658" x2="74134" y2="15658"/>
                                  <a14:foregroundMark x1="72098" y1="16701" x2="72098" y2="16701"/>
                                  <a14:foregroundMark x1="62933" y1="8977" x2="62933" y2="8977"/>
                                  <a14:foregroundMark x1="65988" y1="12526" x2="65988" y2="12526"/>
                                  <a14:foregroundMark x1="68635" y1="15866" x2="68635" y2="15866"/>
                                  <a14:foregroundMark x1="55193" y1="12317" x2="55193" y2="12317"/>
                                  <a14:foregroundMark x1="45214" y1="9395" x2="45214" y2="9395"/>
                                  <a14:foregroundMark x1="42770" y1="11065" x2="42770" y2="11065"/>
                                  <a14:foregroundMark x1="36456" y1="11900" x2="36456" y2="11900"/>
                                  <a14:foregroundMark x1="22200" y1="16075" x2="22200" y2="16075"/>
                                  <a14:foregroundMark x1="9165" y1="36326" x2="11609" y2="29228"/>
                                  <a14:foregroundMark x1="10183" y1="43424" x2="12220" y2="37787"/>
                                  <a14:foregroundMark x1="14257" y1="28392" x2="21385" y2="21294"/>
                                  <a14:foregroundMark x1="25255" y1="18998" x2="35031" y2="13570"/>
                                  <a14:foregroundMark x1="78615" y1="82046" x2="87984" y2="68894"/>
                                  <a14:foregroundMark x1="68432" y1="88935" x2="76986" y2="83925"/>
                                  <a14:foregroundMark x1="57230" y1="92693" x2="65784" y2="90188"/>
                                  <a14:foregroundMark x1="46843" y1="92276" x2="55193" y2="92067"/>
                                  <a14:foregroundMark x1="44807" y1="88309" x2="44807" y2="88309"/>
                                  <a14:foregroundMark x1="15071" y1="74739" x2="15071" y2="74739"/>
                                  <a14:foregroundMark x1="12831" y1="71399" x2="24236" y2="81420"/>
                                  <a14:foregroundMark x1="14868" y1="68894" x2="11405" y2="70772"/>
                                  <a14:foregroundMark x1="26884" y1="84760" x2="35234" y2="8768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59740" cy="4705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0153E5">
        <w:t>Red Nacional de PIT: 111 puntos instalados a nivel nacional</w:t>
      </w:r>
    </w:p>
    <w:p w14:paraId="00D58E39" w14:textId="77777777" w:rsidR="00602395" w:rsidRPr="000153E5" w:rsidRDefault="00602395" w:rsidP="00602395">
      <w:pPr>
        <w:rPr>
          <w:lang w:val="es"/>
        </w:rPr>
      </w:pPr>
      <w:r w:rsidRPr="000153E5">
        <w:rPr>
          <w:lang w:val="es"/>
        </w:rPr>
        <w:t>ANTIOQUIA</w:t>
      </w:r>
    </w:p>
    <w:p w14:paraId="1BBDE412" w14:textId="77777777" w:rsidR="00602395" w:rsidRPr="000153E5" w:rsidRDefault="00602395" w:rsidP="00602395">
      <w:pPr>
        <w:spacing w:after="0" w:line="240" w:lineRule="auto"/>
        <w:rPr>
          <w:lang w:val="es"/>
        </w:rPr>
      </w:pPr>
      <w:r w:rsidRPr="000153E5">
        <w:rPr>
          <w:lang w:val="es"/>
        </w:rPr>
        <w:t>Total PIT: 12</w:t>
      </w:r>
    </w:p>
    <w:p w14:paraId="5EE34554" w14:textId="77777777" w:rsidR="00602395" w:rsidRPr="000153E5" w:rsidRDefault="00602395" w:rsidP="00602395">
      <w:pPr>
        <w:spacing w:after="0" w:line="240" w:lineRule="auto"/>
      </w:pPr>
      <w:r w:rsidRPr="000153E5">
        <w:t>Medellín (6)</w:t>
      </w:r>
    </w:p>
    <w:p w14:paraId="4FE79519" w14:textId="77777777" w:rsidR="00602395" w:rsidRPr="000153E5" w:rsidRDefault="00602395" w:rsidP="00602395">
      <w:pPr>
        <w:spacing w:after="0" w:line="240" w:lineRule="auto"/>
      </w:pPr>
      <w:r w:rsidRPr="000153E5">
        <w:t>Ubicación: PIT local Aeropuerto José María Córdoba</w:t>
      </w:r>
    </w:p>
    <w:p w14:paraId="024FBFB2" w14:textId="77777777" w:rsidR="00602395" w:rsidRPr="000153E5" w:rsidRDefault="00602395" w:rsidP="00602395">
      <w:pPr>
        <w:spacing w:after="0" w:line="240" w:lineRule="auto"/>
      </w:pPr>
      <w:r>
        <w:t>Estado d</w:t>
      </w:r>
      <w:r w:rsidRPr="000153E5">
        <w:t>el PIT: En Funcionamiento</w:t>
      </w:r>
    </w:p>
    <w:p w14:paraId="4879BA73" w14:textId="77777777" w:rsidR="00602395" w:rsidRPr="000153E5" w:rsidRDefault="00602395" w:rsidP="00602395">
      <w:pPr>
        <w:spacing w:after="0" w:line="240" w:lineRule="auto"/>
      </w:pPr>
      <w:r>
        <w:t>Fecha d</w:t>
      </w:r>
      <w:r w:rsidRPr="000153E5">
        <w:t xml:space="preserve">e Integración: Junio 2016 (El Mobiliario no pertenece a </w:t>
      </w:r>
      <w:proofErr w:type="spellStart"/>
      <w:r w:rsidRPr="000153E5">
        <w:t>Fontur</w:t>
      </w:r>
      <w:proofErr w:type="spellEnd"/>
      <w:r w:rsidRPr="000153E5">
        <w:t>)</w:t>
      </w:r>
    </w:p>
    <w:p w14:paraId="00F29CC2" w14:textId="77777777" w:rsidR="00602395" w:rsidRPr="000153E5" w:rsidRDefault="00602395" w:rsidP="00602395">
      <w:pPr>
        <w:spacing w:after="0" w:line="240" w:lineRule="auto"/>
      </w:pPr>
      <w:r w:rsidRPr="000153E5">
        <w:t>Valor Inversión: $ 3.000.000</w:t>
      </w:r>
    </w:p>
    <w:p w14:paraId="767473D3" w14:textId="77777777" w:rsidR="00602395" w:rsidRPr="000153E5" w:rsidRDefault="00602395" w:rsidP="00602395">
      <w:pPr>
        <w:spacing w:after="0" w:line="240" w:lineRule="auto"/>
      </w:pPr>
      <w:r w:rsidRPr="000153E5">
        <w:t xml:space="preserve"> </w:t>
      </w:r>
    </w:p>
    <w:p w14:paraId="6C8C4C14" w14:textId="77777777" w:rsidR="00602395" w:rsidRPr="000153E5" w:rsidRDefault="00602395" w:rsidP="00602395">
      <w:pPr>
        <w:spacing w:after="0" w:line="240" w:lineRule="auto"/>
      </w:pPr>
      <w:r w:rsidRPr="000153E5">
        <w:t>Ubicación: PIT local Aeropuerto Enrique Olaya Herrera</w:t>
      </w:r>
    </w:p>
    <w:p w14:paraId="5D4F8C55" w14:textId="77777777" w:rsidR="00602395" w:rsidRPr="000153E5" w:rsidRDefault="00602395" w:rsidP="00602395">
      <w:pPr>
        <w:spacing w:after="0" w:line="240" w:lineRule="auto"/>
      </w:pPr>
      <w:r>
        <w:t>Estado d</w:t>
      </w:r>
      <w:r w:rsidRPr="000153E5">
        <w:t>el PIT: En Funcionamiento</w:t>
      </w:r>
    </w:p>
    <w:p w14:paraId="4FC77677" w14:textId="77777777" w:rsidR="00602395" w:rsidRPr="000153E5" w:rsidRDefault="00602395" w:rsidP="00602395">
      <w:pPr>
        <w:spacing w:after="0" w:line="240" w:lineRule="auto"/>
      </w:pPr>
      <w:r>
        <w:t>Fecha d</w:t>
      </w:r>
      <w:r w:rsidRPr="000153E5">
        <w:t xml:space="preserve">e Integración: Junio 2016 (El Mobiliario no pertenece a </w:t>
      </w:r>
      <w:proofErr w:type="spellStart"/>
      <w:r w:rsidRPr="000153E5">
        <w:t>Fontur</w:t>
      </w:r>
      <w:proofErr w:type="spellEnd"/>
      <w:r w:rsidRPr="000153E5">
        <w:t>)</w:t>
      </w:r>
    </w:p>
    <w:p w14:paraId="3218880D" w14:textId="77777777" w:rsidR="00602395" w:rsidRPr="000153E5" w:rsidRDefault="00602395" w:rsidP="00602395">
      <w:pPr>
        <w:spacing w:after="0" w:line="240" w:lineRule="auto"/>
      </w:pPr>
      <w:r w:rsidRPr="000153E5">
        <w:t>Valor Inversión: $ 3.000.000</w:t>
      </w:r>
    </w:p>
    <w:p w14:paraId="722825DF" w14:textId="77777777" w:rsidR="00602395" w:rsidRPr="000153E5" w:rsidRDefault="00602395" w:rsidP="00602395">
      <w:pPr>
        <w:spacing w:after="0" w:line="240" w:lineRule="auto"/>
      </w:pPr>
      <w:r w:rsidRPr="000153E5">
        <w:t xml:space="preserve"> </w:t>
      </w:r>
    </w:p>
    <w:p w14:paraId="0941E356" w14:textId="77777777" w:rsidR="00602395" w:rsidRPr="000153E5" w:rsidRDefault="00602395" w:rsidP="00602395">
      <w:pPr>
        <w:spacing w:after="0" w:line="240" w:lineRule="auto"/>
      </w:pPr>
      <w:r w:rsidRPr="000153E5">
        <w:t xml:space="preserve">Ubicación: PIT local Cerro </w:t>
      </w:r>
      <w:proofErr w:type="spellStart"/>
      <w:r w:rsidRPr="000153E5">
        <w:t>Nutibara</w:t>
      </w:r>
      <w:proofErr w:type="spellEnd"/>
      <w:r w:rsidRPr="000153E5">
        <w:t xml:space="preserve"> - Pueblito Paisa</w:t>
      </w:r>
    </w:p>
    <w:p w14:paraId="3FBB0F84" w14:textId="77777777" w:rsidR="00602395" w:rsidRPr="000153E5" w:rsidRDefault="00602395" w:rsidP="00602395">
      <w:pPr>
        <w:spacing w:after="0" w:line="240" w:lineRule="auto"/>
      </w:pPr>
      <w:r>
        <w:t>Estado d</w:t>
      </w:r>
      <w:r w:rsidRPr="000153E5">
        <w:t>el PIT: En Funcionamiento</w:t>
      </w:r>
    </w:p>
    <w:p w14:paraId="064F1A6A" w14:textId="77777777" w:rsidR="00602395" w:rsidRPr="000153E5" w:rsidRDefault="00602395" w:rsidP="00602395">
      <w:pPr>
        <w:spacing w:after="0" w:line="240" w:lineRule="auto"/>
      </w:pPr>
      <w:r>
        <w:t>Fecha d</w:t>
      </w:r>
      <w:r w:rsidRPr="000153E5">
        <w:t>e Instalación: 2009</w:t>
      </w:r>
    </w:p>
    <w:p w14:paraId="23B517B8" w14:textId="77777777" w:rsidR="00602395" w:rsidRPr="000153E5" w:rsidRDefault="00602395" w:rsidP="00602395">
      <w:pPr>
        <w:spacing w:after="0" w:line="240" w:lineRule="auto"/>
      </w:pPr>
      <w:r w:rsidRPr="000153E5">
        <w:t>Valor Inversión: $ 12.651.737</w:t>
      </w:r>
    </w:p>
    <w:p w14:paraId="755BC50F" w14:textId="77777777" w:rsidR="00602395" w:rsidRPr="000153E5" w:rsidRDefault="00602395" w:rsidP="00602395">
      <w:pPr>
        <w:spacing w:after="0" w:line="240" w:lineRule="auto"/>
      </w:pPr>
      <w:r w:rsidRPr="000153E5">
        <w:rPr>
          <w:rFonts w:ascii="Calibri" w:eastAsia="Calibri" w:hAnsi="Calibri" w:cs="Calibri"/>
          <w:sz w:val="20"/>
          <w:szCs w:val="20"/>
        </w:rPr>
        <w:t xml:space="preserve"> </w:t>
      </w:r>
    </w:p>
    <w:p w14:paraId="5CA3BAC5" w14:textId="77777777" w:rsidR="00602395" w:rsidRPr="000153E5" w:rsidRDefault="00602395" w:rsidP="00602395">
      <w:pPr>
        <w:spacing w:after="0" w:line="240" w:lineRule="auto"/>
      </w:pPr>
      <w:r w:rsidRPr="000153E5">
        <w:t>Ubicación: PIT local Centro de Convenciones Plaza Mayor - Plazoleta Interamericana</w:t>
      </w:r>
    </w:p>
    <w:p w14:paraId="10410E2E" w14:textId="77777777" w:rsidR="00602395" w:rsidRPr="000153E5" w:rsidRDefault="00602395" w:rsidP="00602395">
      <w:pPr>
        <w:spacing w:after="0" w:line="240" w:lineRule="auto"/>
      </w:pPr>
      <w:r>
        <w:t>Estado d</w:t>
      </w:r>
      <w:r w:rsidRPr="000153E5">
        <w:t>el PIT: En Funcionamiento</w:t>
      </w:r>
    </w:p>
    <w:p w14:paraId="2AC9C2CB" w14:textId="77777777" w:rsidR="00602395" w:rsidRPr="000153E5" w:rsidRDefault="00602395" w:rsidP="00602395">
      <w:pPr>
        <w:spacing w:after="0" w:line="240" w:lineRule="auto"/>
      </w:pPr>
      <w:r>
        <w:t>Fecha d</w:t>
      </w:r>
      <w:r w:rsidRPr="000153E5">
        <w:t xml:space="preserve">e Integración: Junio 2016 (El Mobiliario no pertenece a </w:t>
      </w:r>
      <w:proofErr w:type="spellStart"/>
      <w:r w:rsidRPr="000153E5">
        <w:t>Fontur</w:t>
      </w:r>
      <w:proofErr w:type="spellEnd"/>
      <w:r w:rsidRPr="000153E5">
        <w:t>)</w:t>
      </w:r>
    </w:p>
    <w:p w14:paraId="1942B58C" w14:textId="77777777" w:rsidR="00602395" w:rsidRPr="000153E5" w:rsidRDefault="00602395" w:rsidP="00602395">
      <w:pPr>
        <w:spacing w:after="0" w:line="240" w:lineRule="auto"/>
      </w:pPr>
      <w:r w:rsidRPr="000153E5">
        <w:t>Valor Inversión: $ 3.000.000</w:t>
      </w:r>
    </w:p>
    <w:p w14:paraId="2F3B807F" w14:textId="77777777" w:rsidR="00602395" w:rsidRPr="000153E5" w:rsidRDefault="00602395" w:rsidP="00602395">
      <w:pPr>
        <w:spacing w:after="0" w:line="240" w:lineRule="auto"/>
      </w:pPr>
      <w:r w:rsidRPr="000153E5">
        <w:rPr>
          <w:rFonts w:ascii="Calibri" w:eastAsia="Calibri" w:hAnsi="Calibri" w:cs="Calibri"/>
          <w:sz w:val="20"/>
          <w:szCs w:val="20"/>
        </w:rPr>
        <w:t xml:space="preserve"> </w:t>
      </w:r>
    </w:p>
    <w:p w14:paraId="18BD4A4D" w14:textId="77777777" w:rsidR="00602395" w:rsidRPr="000153E5" w:rsidRDefault="00602395" w:rsidP="00602395">
      <w:pPr>
        <w:spacing w:after="0" w:line="240" w:lineRule="auto"/>
      </w:pPr>
      <w:r w:rsidRPr="000153E5">
        <w:t xml:space="preserve">Ubicación: PIT exterior en el Parque </w:t>
      </w:r>
      <w:proofErr w:type="spellStart"/>
      <w:r w:rsidRPr="000153E5">
        <w:t>Arví</w:t>
      </w:r>
      <w:proofErr w:type="spellEnd"/>
    </w:p>
    <w:p w14:paraId="30D82E5C" w14:textId="77777777" w:rsidR="00602395" w:rsidRPr="000153E5" w:rsidRDefault="00602395" w:rsidP="00602395">
      <w:pPr>
        <w:spacing w:after="0" w:line="240" w:lineRule="auto"/>
      </w:pPr>
      <w:r w:rsidRPr="000153E5">
        <w:t xml:space="preserve">Estado del PIT: En Funcionamiento </w:t>
      </w:r>
    </w:p>
    <w:p w14:paraId="707756B6" w14:textId="77777777" w:rsidR="00602395" w:rsidRPr="000153E5" w:rsidRDefault="00602395" w:rsidP="00602395">
      <w:pPr>
        <w:spacing w:after="0" w:line="240" w:lineRule="auto"/>
      </w:pPr>
      <w:r w:rsidRPr="000153E5">
        <w:t>Fecha de instalación: Octubre 2013</w:t>
      </w:r>
    </w:p>
    <w:p w14:paraId="2D467569" w14:textId="77777777" w:rsidR="00602395" w:rsidRPr="000153E5" w:rsidRDefault="00602395" w:rsidP="00602395">
      <w:pPr>
        <w:spacing w:after="0" w:line="240" w:lineRule="auto"/>
      </w:pPr>
      <w:r w:rsidRPr="000153E5">
        <w:t>Valor inversión: $ 46.831.737</w:t>
      </w:r>
    </w:p>
    <w:p w14:paraId="03130933" w14:textId="77777777" w:rsidR="00602395" w:rsidRPr="000153E5" w:rsidRDefault="00602395" w:rsidP="00602395">
      <w:pPr>
        <w:spacing w:after="0" w:line="240" w:lineRule="auto"/>
      </w:pPr>
      <w:r w:rsidRPr="000153E5">
        <w:rPr>
          <w:rFonts w:ascii="Calibri" w:eastAsia="Calibri" w:hAnsi="Calibri" w:cs="Calibri"/>
          <w:sz w:val="20"/>
          <w:szCs w:val="20"/>
        </w:rPr>
        <w:t xml:space="preserve"> </w:t>
      </w:r>
    </w:p>
    <w:p w14:paraId="0C54AB05" w14:textId="77777777" w:rsidR="00602395" w:rsidRPr="000153E5" w:rsidRDefault="00602395" w:rsidP="00602395">
      <w:pPr>
        <w:spacing w:after="0" w:line="240" w:lineRule="auto"/>
      </w:pPr>
      <w:r w:rsidRPr="000153E5">
        <w:t>Ubicación: PIT interior Terminal de Transportes del Norte</w:t>
      </w:r>
    </w:p>
    <w:p w14:paraId="273188DB" w14:textId="77777777" w:rsidR="00602395" w:rsidRPr="000153E5" w:rsidRDefault="00602395" w:rsidP="00602395">
      <w:pPr>
        <w:spacing w:after="0" w:line="240" w:lineRule="auto"/>
      </w:pPr>
      <w:r w:rsidRPr="000153E5">
        <w:t>Estado del PIT: En Funcionamiento</w:t>
      </w:r>
    </w:p>
    <w:p w14:paraId="325C0035" w14:textId="77777777" w:rsidR="00602395" w:rsidRPr="000153E5" w:rsidRDefault="00602395" w:rsidP="00602395">
      <w:pPr>
        <w:spacing w:after="0" w:line="240" w:lineRule="auto"/>
      </w:pPr>
      <w:r w:rsidRPr="000153E5">
        <w:t>Fecha de instalación: octubre de 2013</w:t>
      </w:r>
    </w:p>
    <w:p w14:paraId="0E80C6DD" w14:textId="77777777" w:rsidR="00602395" w:rsidRPr="000153E5" w:rsidRDefault="00602395" w:rsidP="00602395">
      <w:pPr>
        <w:spacing w:after="0" w:line="240" w:lineRule="auto"/>
      </w:pPr>
      <w:r w:rsidRPr="000153E5">
        <w:t xml:space="preserve">Valor inversión: $ 44.701.737 </w:t>
      </w:r>
    </w:p>
    <w:p w14:paraId="7D59C0B2" w14:textId="77777777" w:rsidR="00602395" w:rsidRPr="000153E5" w:rsidRDefault="00602395" w:rsidP="00602395">
      <w:pPr>
        <w:spacing w:after="0" w:line="240" w:lineRule="auto"/>
      </w:pPr>
      <w:r w:rsidRPr="000153E5">
        <w:rPr>
          <w:rFonts w:ascii="Calibri" w:eastAsia="Calibri" w:hAnsi="Calibri" w:cs="Calibri"/>
          <w:sz w:val="20"/>
          <w:szCs w:val="20"/>
        </w:rPr>
        <w:t xml:space="preserve"> </w:t>
      </w:r>
    </w:p>
    <w:p w14:paraId="77425BE4" w14:textId="77777777" w:rsidR="00602395" w:rsidRPr="000153E5" w:rsidRDefault="00602395" w:rsidP="00602395">
      <w:pPr>
        <w:spacing w:after="0" w:line="240" w:lineRule="auto"/>
        <w:rPr>
          <w:lang w:val="es"/>
        </w:rPr>
      </w:pPr>
      <w:r w:rsidRPr="000153E5">
        <w:t>Santa Fe de Antioquia</w:t>
      </w:r>
      <w:r w:rsidRPr="000153E5">
        <w:rPr>
          <w:lang w:val="es"/>
        </w:rPr>
        <w:t xml:space="preserve"> (1)</w:t>
      </w:r>
    </w:p>
    <w:p w14:paraId="47CC3FBA" w14:textId="77777777" w:rsidR="00602395" w:rsidRPr="000153E5" w:rsidRDefault="00602395" w:rsidP="00602395">
      <w:pPr>
        <w:spacing w:after="0" w:line="240" w:lineRule="auto"/>
      </w:pPr>
      <w:r w:rsidRPr="000153E5">
        <w:t xml:space="preserve"> </w:t>
      </w:r>
    </w:p>
    <w:p w14:paraId="01B58CD4" w14:textId="77777777" w:rsidR="00602395" w:rsidRPr="000153E5" w:rsidRDefault="00602395" w:rsidP="00602395">
      <w:pPr>
        <w:spacing w:after="0" w:line="240" w:lineRule="auto"/>
      </w:pPr>
      <w:r w:rsidRPr="000153E5">
        <w:t>Ubicación: PIT local Parque Principal</w:t>
      </w:r>
    </w:p>
    <w:p w14:paraId="2CE854B8" w14:textId="77777777" w:rsidR="00602395" w:rsidRPr="000153E5" w:rsidRDefault="00602395" w:rsidP="00602395">
      <w:pPr>
        <w:spacing w:after="0" w:line="240" w:lineRule="auto"/>
      </w:pPr>
      <w:r>
        <w:t>Estado d</w:t>
      </w:r>
      <w:r w:rsidRPr="000153E5">
        <w:t>el PIT: En Funcionamiento</w:t>
      </w:r>
    </w:p>
    <w:p w14:paraId="6806D70F" w14:textId="77777777" w:rsidR="00602395" w:rsidRPr="000153E5" w:rsidRDefault="00602395" w:rsidP="00602395">
      <w:pPr>
        <w:spacing w:after="0" w:line="240" w:lineRule="auto"/>
      </w:pPr>
      <w:r>
        <w:t>Fecha d</w:t>
      </w:r>
      <w:r w:rsidRPr="000153E5">
        <w:t>e Instalación: Diciembre 2012</w:t>
      </w:r>
    </w:p>
    <w:p w14:paraId="69753E7A" w14:textId="77777777" w:rsidR="00602395" w:rsidRPr="000153E5" w:rsidRDefault="00602395" w:rsidP="00602395">
      <w:pPr>
        <w:spacing w:after="0" w:line="240" w:lineRule="auto"/>
      </w:pPr>
      <w:r w:rsidRPr="000153E5">
        <w:t xml:space="preserve">Valor Inversión: $ 23.831.737 </w:t>
      </w:r>
    </w:p>
    <w:p w14:paraId="51EABAF7" w14:textId="77777777" w:rsidR="00602395" w:rsidRPr="000153E5" w:rsidRDefault="00602395" w:rsidP="00602395">
      <w:pPr>
        <w:spacing w:after="0" w:line="240" w:lineRule="auto"/>
      </w:pPr>
      <w:r w:rsidRPr="000153E5">
        <w:rPr>
          <w:rFonts w:ascii="Calibri" w:eastAsia="Calibri" w:hAnsi="Calibri" w:cs="Calibri"/>
          <w:sz w:val="20"/>
          <w:szCs w:val="20"/>
        </w:rPr>
        <w:lastRenderedPageBreak/>
        <w:t xml:space="preserve"> </w:t>
      </w:r>
    </w:p>
    <w:p w14:paraId="35137E1B" w14:textId="77777777" w:rsidR="00602395" w:rsidRPr="000153E5" w:rsidRDefault="00602395" w:rsidP="00602395">
      <w:pPr>
        <w:spacing w:after="0" w:line="240" w:lineRule="auto"/>
      </w:pPr>
      <w:r w:rsidRPr="000153E5">
        <w:t>Arboletes (1)</w:t>
      </w:r>
    </w:p>
    <w:p w14:paraId="47D9AC9F" w14:textId="77777777" w:rsidR="00602395" w:rsidRPr="000153E5" w:rsidRDefault="00602395" w:rsidP="00602395">
      <w:pPr>
        <w:spacing w:after="0" w:line="240" w:lineRule="auto"/>
      </w:pPr>
      <w:r w:rsidRPr="000153E5">
        <w:t xml:space="preserve"> </w:t>
      </w:r>
    </w:p>
    <w:p w14:paraId="04C02F4D" w14:textId="77777777" w:rsidR="00602395" w:rsidRPr="000153E5" w:rsidRDefault="00602395" w:rsidP="00602395">
      <w:pPr>
        <w:spacing w:after="0" w:line="240" w:lineRule="auto"/>
      </w:pPr>
      <w:r w:rsidRPr="000153E5">
        <w:t>Ubicación: PIT exterior Alcaldía Municipal</w:t>
      </w:r>
    </w:p>
    <w:p w14:paraId="5BE340C9" w14:textId="77777777" w:rsidR="00602395" w:rsidRPr="000153E5" w:rsidRDefault="00602395" w:rsidP="00602395">
      <w:pPr>
        <w:spacing w:after="0" w:line="240" w:lineRule="auto"/>
      </w:pPr>
      <w:r w:rsidRPr="000153E5">
        <w:t xml:space="preserve">Estado </w:t>
      </w:r>
      <w:r>
        <w:t>d</w:t>
      </w:r>
      <w:r w:rsidRPr="000153E5">
        <w:t>el PIT: En Funcionamiento</w:t>
      </w:r>
    </w:p>
    <w:p w14:paraId="3839587B" w14:textId="77777777" w:rsidR="00602395" w:rsidRPr="000153E5" w:rsidRDefault="00602395" w:rsidP="00602395">
      <w:pPr>
        <w:spacing w:after="0" w:line="240" w:lineRule="auto"/>
      </w:pPr>
      <w:r>
        <w:t>Fecha d</w:t>
      </w:r>
      <w:r w:rsidRPr="000153E5">
        <w:t>e Instalación: Junio 2015</w:t>
      </w:r>
    </w:p>
    <w:p w14:paraId="0B042B06" w14:textId="77777777" w:rsidR="00602395" w:rsidRPr="000153E5" w:rsidRDefault="00602395" w:rsidP="00602395">
      <w:pPr>
        <w:spacing w:after="0" w:line="240" w:lineRule="auto"/>
      </w:pPr>
      <w:r w:rsidRPr="000153E5">
        <w:t>Valor Inversión: $30.000.000</w:t>
      </w:r>
    </w:p>
    <w:p w14:paraId="39F32B78" w14:textId="77777777" w:rsidR="00602395" w:rsidRPr="000153E5" w:rsidRDefault="00602395" w:rsidP="00602395">
      <w:pPr>
        <w:spacing w:after="0" w:line="240" w:lineRule="auto"/>
      </w:pPr>
      <w:r w:rsidRPr="000153E5">
        <w:t xml:space="preserve"> </w:t>
      </w:r>
    </w:p>
    <w:p w14:paraId="40D76D77" w14:textId="77777777" w:rsidR="00602395" w:rsidRPr="000153E5" w:rsidRDefault="00602395" w:rsidP="00602395">
      <w:pPr>
        <w:spacing w:after="0" w:line="240" w:lineRule="auto"/>
      </w:pPr>
      <w:r w:rsidRPr="000153E5">
        <w:t>El Jardín (1)</w:t>
      </w:r>
    </w:p>
    <w:p w14:paraId="238F4407" w14:textId="77777777" w:rsidR="00602395" w:rsidRPr="000153E5" w:rsidRDefault="00602395" w:rsidP="00602395">
      <w:pPr>
        <w:spacing w:after="0" w:line="240" w:lineRule="auto"/>
      </w:pPr>
      <w:r w:rsidRPr="000153E5">
        <w:t xml:space="preserve"> </w:t>
      </w:r>
    </w:p>
    <w:p w14:paraId="4A317332" w14:textId="77777777" w:rsidR="00602395" w:rsidRPr="000153E5" w:rsidRDefault="00602395" w:rsidP="00602395">
      <w:pPr>
        <w:spacing w:after="0" w:line="240" w:lineRule="auto"/>
      </w:pPr>
      <w:r w:rsidRPr="000153E5">
        <w:t>Ubicación: PIT local Centro Histórico</w:t>
      </w:r>
    </w:p>
    <w:p w14:paraId="661D16E9" w14:textId="77777777" w:rsidR="00602395" w:rsidRPr="000153E5" w:rsidRDefault="00602395" w:rsidP="00602395">
      <w:pPr>
        <w:spacing w:after="0" w:line="240" w:lineRule="auto"/>
      </w:pPr>
      <w:r w:rsidRPr="000153E5">
        <w:t>Estado del PIT: En Funcionamiento</w:t>
      </w:r>
    </w:p>
    <w:p w14:paraId="0504C902" w14:textId="77777777" w:rsidR="00602395" w:rsidRPr="000153E5" w:rsidRDefault="00602395" w:rsidP="00602395">
      <w:pPr>
        <w:spacing w:after="0" w:line="240" w:lineRule="auto"/>
      </w:pPr>
      <w:r w:rsidRPr="000153E5">
        <w:t>Fecha de instalación: diciembre 2013</w:t>
      </w:r>
    </w:p>
    <w:p w14:paraId="239FF578" w14:textId="77777777" w:rsidR="00602395" w:rsidRPr="000153E5" w:rsidRDefault="00602395" w:rsidP="00602395">
      <w:pPr>
        <w:spacing w:after="0" w:line="240" w:lineRule="auto"/>
      </w:pPr>
      <w:r w:rsidRPr="000153E5">
        <w:t>Valor inversión: $ 23.831.737</w:t>
      </w:r>
    </w:p>
    <w:p w14:paraId="4A98C8B8" w14:textId="77777777" w:rsidR="00602395" w:rsidRPr="000153E5" w:rsidRDefault="00602395" w:rsidP="00602395">
      <w:pPr>
        <w:spacing w:after="0" w:line="240" w:lineRule="auto"/>
      </w:pPr>
      <w:r w:rsidRPr="000153E5">
        <w:t xml:space="preserve"> </w:t>
      </w:r>
    </w:p>
    <w:p w14:paraId="625929A9" w14:textId="77777777" w:rsidR="00602395" w:rsidRPr="000153E5" w:rsidRDefault="00602395" w:rsidP="00602395">
      <w:pPr>
        <w:spacing w:after="0" w:line="240" w:lineRule="auto"/>
      </w:pPr>
      <w:r w:rsidRPr="000153E5">
        <w:t>Envigado (1)</w:t>
      </w:r>
    </w:p>
    <w:p w14:paraId="11A02B0A" w14:textId="77777777" w:rsidR="00602395" w:rsidRPr="000153E5" w:rsidRDefault="00602395" w:rsidP="00602395">
      <w:pPr>
        <w:spacing w:after="0" w:line="240" w:lineRule="auto"/>
      </w:pPr>
      <w:r w:rsidRPr="000153E5">
        <w:t xml:space="preserve"> </w:t>
      </w:r>
    </w:p>
    <w:p w14:paraId="489FCEA9" w14:textId="77777777" w:rsidR="00602395" w:rsidRPr="000153E5" w:rsidRDefault="00602395" w:rsidP="00602395">
      <w:pPr>
        <w:spacing w:after="0" w:line="240" w:lineRule="auto"/>
      </w:pPr>
      <w:r w:rsidRPr="000153E5">
        <w:t xml:space="preserve">Ubicación: PIT local Caballo de Troya </w:t>
      </w:r>
    </w:p>
    <w:p w14:paraId="35C813CB" w14:textId="77777777" w:rsidR="00602395" w:rsidRPr="000153E5" w:rsidRDefault="00602395" w:rsidP="00602395">
      <w:pPr>
        <w:spacing w:after="0" w:line="240" w:lineRule="auto"/>
      </w:pPr>
      <w:r w:rsidRPr="000153E5">
        <w:t xml:space="preserve">Estado del </w:t>
      </w:r>
      <w:proofErr w:type="spellStart"/>
      <w:r w:rsidRPr="000153E5">
        <w:t>pit</w:t>
      </w:r>
      <w:proofErr w:type="spellEnd"/>
      <w:r w:rsidRPr="000153E5">
        <w:t>: en funcionamiento</w:t>
      </w:r>
    </w:p>
    <w:p w14:paraId="57AC29E3" w14:textId="77777777" w:rsidR="00602395" w:rsidRPr="000153E5" w:rsidRDefault="00602395" w:rsidP="00602395">
      <w:pPr>
        <w:spacing w:after="0" w:line="240" w:lineRule="auto"/>
      </w:pPr>
      <w:r w:rsidRPr="000153E5">
        <w:t>Fecha de instalación: Septiembre 2016</w:t>
      </w:r>
    </w:p>
    <w:p w14:paraId="02CFCCD3" w14:textId="77777777" w:rsidR="00602395" w:rsidRPr="000153E5" w:rsidRDefault="00602395" w:rsidP="00602395">
      <w:pPr>
        <w:spacing w:after="0" w:line="240" w:lineRule="auto"/>
      </w:pPr>
      <w:r w:rsidRPr="000153E5">
        <w:t>Valor inversión: $ 18.700.000</w:t>
      </w:r>
    </w:p>
    <w:p w14:paraId="78F16895" w14:textId="77777777" w:rsidR="00602395" w:rsidRPr="000153E5" w:rsidRDefault="00602395" w:rsidP="00602395">
      <w:pPr>
        <w:spacing w:after="0" w:line="240" w:lineRule="auto"/>
      </w:pPr>
      <w:r w:rsidRPr="000153E5">
        <w:t xml:space="preserve"> </w:t>
      </w:r>
    </w:p>
    <w:p w14:paraId="6046033B" w14:textId="77777777" w:rsidR="00602395" w:rsidRPr="000153E5" w:rsidRDefault="00602395" w:rsidP="00602395">
      <w:pPr>
        <w:spacing w:after="0" w:line="240" w:lineRule="auto"/>
      </w:pPr>
      <w:proofErr w:type="spellStart"/>
      <w:r w:rsidRPr="000153E5">
        <w:t>Guatapé</w:t>
      </w:r>
      <w:proofErr w:type="spellEnd"/>
      <w:r w:rsidRPr="000153E5">
        <w:t xml:space="preserve"> (1)</w:t>
      </w:r>
    </w:p>
    <w:p w14:paraId="78F6DCF3" w14:textId="77777777" w:rsidR="00602395" w:rsidRPr="000153E5" w:rsidRDefault="00602395" w:rsidP="00602395">
      <w:pPr>
        <w:spacing w:after="0" w:line="240" w:lineRule="auto"/>
      </w:pPr>
      <w:r w:rsidRPr="000153E5">
        <w:t xml:space="preserve"> </w:t>
      </w:r>
    </w:p>
    <w:p w14:paraId="31875369" w14:textId="77777777" w:rsidR="00602395" w:rsidRPr="000153E5" w:rsidRDefault="00602395" w:rsidP="00602395">
      <w:pPr>
        <w:spacing w:after="0" w:line="240" w:lineRule="auto"/>
      </w:pPr>
      <w:r w:rsidRPr="000153E5">
        <w:t>Ubicación: PIT Local Oficina de Turismo Municipal</w:t>
      </w:r>
    </w:p>
    <w:p w14:paraId="2F97A3CF" w14:textId="77777777" w:rsidR="00602395" w:rsidRPr="000153E5" w:rsidRDefault="00602395" w:rsidP="00602395">
      <w:pPr>
        <w:spacing w:after="0" w:line="240" w:lineRule="auto"/>
      </w:pPr>
      <w:r>
        <w:t>Estado d</w:t>
      </w:r>
      <w:r w:rsidRPr="000153E5">
        <w:t>el PIT: En Funcionamiento</w:t>
      </w:r>
    </w:p>
    <w:p w14:paraId="67740CAC" w14:textId="77777777" w:rsidR="00602395" w:rsidRPr="000153E5" w:rsidRDefault="00602395" w:rsidP="00602395">
      <w:pPr>
        <w:spacing w:after="0" w:line="240" w:lineRule="auto"/>
      </w:pPr>
      <w:r w:rsidRPr="000153E5">
        <w:t>Fecha de instalación: noviembre 2016</w:t>
      </w:r>
    </w:p>
    <w:p w14:paraId="6A16FF78" w14:textId="77777777" w:rsidR="00602395" w:rsidRPr="000153E5" w:rsidRDefault="00602395" w:rsidP="00602395">
      <w:pPr>
        <w:spacing w:after="0" w:line="240" w:lineRule="auto"/>
      </w:pPr>
      <w:r w:rsidRPr="000153E5">
        <w:t xml:space="preserve">Valor inversión: $ 49.321.737 </w:t>
      </w:r>
    </w:p>
    <w:p w14:paraId="0F538865" w14:textId="77777777" w:rsidR="00602395" w:rsidRPr="000153E5" w:rsidRDefault="00602395" w:rsidP="00602395">
      <w:pPr>
        <w:spacing w:after="0" w:line="240" w:lineRule="auto"/>
      </w:pPr>
      <w:r w:rsidRPr="000153E5">
        <w:rPr>
          <w:rFonts w:ascii="Calibri" w:eastAsia="Calibri" w:hAnsi="Calibri" w:cs="Calibri"/>
        </w:rPr>
        <w:t xml:space="preserve"> </w:t>
      </w:r>
    </w:p>
    <w:p w14:paraId="12A45074" w14:textId="77777777" w:rsidR="00602395" w:rsidRPr="000153E5" w:rsidRDefault="00602395" w:rsidP="00602395">
      <w:pPr>
        <w:spacing w:after="0" w:line="240" w:lineRule="auto"/>
      </w:pPr>
      <w:r w:rsidRPr="000153E5">
        <w:t>Jericó (1)</w:t>
      </w:r>
    </w:p>
    <w:p w14:paraId="44AF29BD" w14:textId="77777777" w:rsidR="00602395" w:rsidRPr="000153E5" w:rsidRDefault="00602395" w:rsidP="00602395">
      <w:pPr>
        <w:spacing w:after="0" w:line="240" w:lineRule="auto"/>
      </w:pPr>
      <w:r w:rsidRPr="000153E5">
        <w:t xml:space="preserve"> </w:t>
      </w:r>
    </w:p>
    <w:p w14:paraId="0EE108F6" w14:textId="77777777" w:rsidR="00602395" w:rsidRPr="000153E5" w:rsidRDefault="00602395" w:rsidP="00602395">
      <w:pPr>
        <w:spacing w:after="0" w:line="240" w:lineRule="auto"/>
      </w:pPr>
      <w:r w:rsidRPr="000153E5">
        <w:t>Ubicación: PIT Local Plaza Principal</w:t>
      </w:r>
    </w:p>
    <w:p w14:paraId="6A217BEA" w14:textId="77777777" w:rsidR="00602395" w:rsidRPr="000153E5" w:rsidRDefault="00602395" w:rsidP="00602395">
      <w:pPr>
        <w:spacing w:after="0" w:line="240" w:lineRule="auto"/>
      </w:pPr>
      <w:r w:rsidRPr="000153E5">
        <w:t>Estado del PIT: En Funcionamiento</w:t>
      </w:r>
    </w:p>
    <w:p w14:paraId="219BA2D7" w14:textId="77777777" w:rsidR="00602395" w:rsidRPr="000153E5" w:rsidRDefault="00602395" w:rsidP="00602395">
      <w:pPr>
        <w:spacing w:after="0" w:line="240" w:lineRule="auto"/>
      </w:pPr>
      <w:r w:rsidRPr="000153E5">
        <w:t>Fecha de instalación: noviembre 2013</w:t>
      </w:r>
    </w:p>
    <w:p w14:paraId="6AC2DBFC" w14:textId="77777777" w:rsidR="00602395" w:rsidRPr="000153E5" w:rsidRDefault="00602395" w:rsidP="00602395">
      <w:pPr>
        <w:spacing w:after="0" w:line="240" w:lineRule="auto"/>
      </w:pPr>
      <w:r w:rsidRPr="000153E5">
        <w:t xml:space="preserve">Valor inversión: $ 23.831.737 </w:t>
      </w:r>
    </w:p>
    <w:p w14:paraId="507E3022" w14:textId="77777777" w:rsidR="00602395" w:rsidRPr="000153E5" w:rsidRDefault="00602395" w:rsidP="00602395">
      <w:pPr>
        <w:rPr>
          <w:rFonts w:eastAsia="Times New Roman" w:cs="Calibri"/>
          <w:b/>
          <w:bCs/>
          <w:color w:val="000000" w:themeColor="text1"/>
          <w:lang w:eastAsia="es-CO"/>
        </w:rPr>
      </w:pPr>
    </w:p>
    <w:p w14:paraId="14095D2C" w14:textId="77777777" w:rsidR="00602395" w:rsidRPr="00602395" w:rsidRDefault="00602395" w:rsidP="00602395">
      <w:pPr>
        <w:numPr>
          <w:ilvl w:val="0"/>
          <w:numId w:val="7"/>
        </w:numPr>
        <w:shd w:val="clear" w:color="auto" w:fill="FFFFFF"/>
        <w:tabs>
          <w:tab w:val="left" w:pos="284"/>
        </w:tabs>
        <w:spacing w:after="0" w:line="240" w:lineRule="auto"/>
        <w:contextualSpacing/>
        <w:jc w:val="both"/>
        <w:rPr>
          <w:b/>
          <w:u w:val="single"/>
        </w:rPr>
      </w:pPr>
      <w:r w:rsidRPr="00602395">
        <w:rPr>
          <w:b/>
          <w:u w:val="single"/>
        </w:rPr>
        <w:t xml:space="preserve">Tarjeta Joven </w:t>
      </w:r>
    </w:p>
    <w:p w14:paraId="46482C23" w14:textId="77777777" w:rsidR="00602395" w:rsidRPr="00602395" w:rsidRDefault="00602395" w:rsidP="00602395">
      <w:pPr>
        <w:numPr>
          <w:ilvl w:val="3"/>
          <w:numId w:val="8"/>
        </w:numPr>
        <w:shd w:val="clear" w:color="auto" w:fill="FFFFFF"/>
        <w:tabs>
          <w:tab w:val="left" w:pos="284"/>
        </w:tabs>
        <w:contextualSpacing/>
        <w:jc w:val="both"/>
      </w:pPr>
      <w:r w:rsidRPr="00602395">
        <w:rPr>
          <w:noProof/>
          <w:lang w:val="es-MX" w:eastAsia="es-MX"/>
        </w:rPr>
        <w:drawing>
          <wp:anchor distT="0" distB="0" distL="114300" distR="114300" simplePos="0" relativeHeight="252017664" behindDoc="0" locked="0" layoutInCell="1" allowOverlap="1" wp14:anchorId="7780F0EA" wp14:editId="28A72E41">
            <wp:simplePos x="0" y="0"/>
            <wp:positionH relativeFrom="column">
              <wp:posOffset>186055</wp:posOffset>
            </wp:positionH>
            <wp:positionV relativeFrom="paragraph">
              <wp:posOffset>107950</wp:posOffset>
            </wp:positionV>
            <wp:extent cx="1052195" cy="371475"/>
            <wp:effectExtent l="0" t="0" r="0" b="9525"/>
            <wp:wrapThrough wrapText="bothSides">
              <wp:wrapPolygon edited="0">
                <wp:start x="0" y="0"/>
                <wp:lineTo x="0" y="21046"/>
                <wp:lineTo x="21118" y="21046"/>
                <wp:lineTo x="2111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2195" cy="371475"/>
                    </a:xfrm>
                    <a:prstGeom prst="rect">
                      <a:avLst/>
                    </a:prstGeom>
                  </pic:spPr>
                </pic:pic>
              </a:graphicData>
            </a:graphic>
            <wp14:sizeRelH relativeFrom="page">
              <wp14:pctWidth>0</wp14:pctWidth>
            </wp14:sizeRelH>
            <wp14:sizeRelV relativeFrom="page">
              <wp14:pctHeight>0</wp14:pctHeight>
            </wp14:sizeRelV>
          </wp:anchor>
        </w:drawing>
      </w:r>
      <w:r w:rsidRPr="00602395">
        <w:rPr>
          <w:lang w:val="es-ES"/>
        </w:rPr>
        <w:t>Aliados, empresas aliadas que ofrecen beneficios</w:t>
      </w:r>
    </w:p>
    <w:p w14:paraId="59D21BAC" w14:textId="77777777" w:rsidR="00602395" w:rsidRPr="00602395" w:rsidRDefault="00602395" w:rsidP="00602395">
      <w:pPr>
        <w:shd w:val="clear" w:color="auto" w:fill="FFFFFF"/>
        <w:tabs>
          <w:tab w:val="left" w:pos="284"/>
        </w:tabs>
        <w:ind w:left="1080"/>
        <w:contextualSpacing/>
        <w:jc w:val="both"/>
      </w:pPr>
      <w:r w:rsidRPr="00602395">
        <w:rPr>
          <w:lang w:val="es-ES"/>
        </w:rPr>
        <w:t xml:space="preserve">     </w:t>
      </w:r>
      <w:r w:rsidRPr="00602395">
        <w:rPr>
          <w:lang w:val="es-ES"/>
        </w:rPr>
        <w:tab/>
        <w:t>Nacional: 986</w:t>
      </w:r>
    </w:p>
    <w:p w14:paraId="6C7C70F8" w14:textId="77777777" w:rsidR="00602395" w:rsidRPr="00602395" w:rsidRDefault="00602395" w:rsidP="00602395">
      <w:pPr>
        <w:shd w:val="clear" w:color="auto" w:fill="FFFFFF"/>
        <w:tabs>
          <w:tab w:val="left" w:pos="284"/>
        </w:tabs>
        <w:ind w:left="1080"/>
        <w:contextualSpacing/>
        <w:jc w:val="both"/>
      </w:pPr>
      <w:r w:rsidRPr="00602395">
        <w:rPr>
          <w:lang w:val="es-ES"/>
        </w:rPr>
        <w:t xml:space="preserve">     </w:t>
      </w:r>
      <w:r w:rsidRPr="00602395">
        <w:rPr>
          <w:lang w:val="es-ES"/>
        </w:rPr>
        <w:tab/>
        <w:t>Antioquia: 80</w:t>
      </w:r>
    </w:p>
    <w:p w14:paraId="7D06D1FA" w14:textId="77777777" w:rsidR="00602395" w:rsidRPr="00602395" w:rsidRDefault="00602395" w:rsidP="00602395">
      <w:pPr>
        <w:numPr>
          <w:ilvl w:val="3"/>
          <w:numId w:val="9"/>
        </w:numPr>
        <w:shd w:val="clear" w:color="auto" w:fill="FFFFFF"/>
        <w:tabs>
          <w:tab w:val="left" w:pos="284"/>
        </w:tabs>
        <w:contextualSpacing/>
      </w:pPr>
      <w:r w:rsidRPr="00602395">
        <w:rPr>
          <w:lang w:val="es-ES"/>
        </w:rPr>
        <w:t>Jóvenes inscritos beneficiarios del programa Tarjeta Joven</w:t>
      </w:r>
    </w:p>
    <w:p w14:paraId="09B255A4" w14:textId="77777777" w:rsidR="00602395" w:rsidRPr="00602395" w:rsidRDefault="00602395" w:rsidP="00602395">
      <w:pPr>
        <w:shd w:val="clear" w:color="auto" w:fill="FFFFFF" w:themeFill="background1"/>
        <w:tabs>
          <w:tab w:val="left" w:pos="284"/>
        </w:tabs>
        <w:ind w:left="1080"/>
        <w:contextualSpacing/>
      </w:pPr>
      <w:r w:rsidRPr="00602395">
        <w:rPr>
          <w:lang w:val="es-ES"/>
        </w:rPr>
        <w:t xml:space="preserve">           </w:t>
      </w:r>
      <w:r w:rsidRPr="00602395">
        <w:rPr>
          <w:lang w:val="es-ES"/>
        </w:rPr>
        <w:tab/>
      </w:r>
      <w:r w:rsidRPr="00602395">
        <w:rPr>
          <w:lang w:val="es-ES"/>
        </w:rPr>
        <w:tab/>
        <w:t>Nacional: 272.158</w:t>
      </w:r>
    </w:p>
    <w:p w14:paraId="198C24C2" w14:textId="77777777" w:rsidR="00602395" w:rsidRPr="000153E5" w:rsidRDefault="00602395" w:rsidP="00602395">
      <w:pPr>
        <w:shd w:val="clear" w:color="auto" w:fill="FFFFFF" w:themeFill="background1"/>
        <w:tabs>
          <w:tab w:val="left" w:pos="284"/>
        </w:tabs>
        <w:ind w:left="1080"/>
        <w:contextualSpacing/>
        <w:rPr>
          <w:lang w:val="es-ES"/>
        </w:rPr>
      </w:pPr>
      <w:r w:rsidRPr="00602395">
        <w:rPr>
          <w:lang w:val="es-ES"/>
        </w:rPr>
        <w:t xml:space="preserve">           </w:t>
      </w:r>
      <w:r w:rsidRPr="00602395">
        <w:rPr>
          <w:lang w:val="es-ES"/>
        </w:rPr>
        <w:tab/>
      </w:r>
      <w:r w:rsidRPr="00602395">
        <w:rPr>
          <w:lang w:val="es-ES"/>
        </w:rPr>
        <w:tab/>
        <w:t>Antioquia: 21.322</w:t>
      </w:r>
    </w:p>
    <w:p w14:paraId="306AF873" w14:textId="77777777" w:rsidR="00602395" w:rsidRPr="000153E5" w:rsidRDefault="00602395" w:rsidP="00602395">
      <w:pPr>
        <w:shd w:val="clear" w:color="auto" w:fill="FFFFFF"/>
        <w:tabs>
          <w:tab w:val="left" w:pos="284"/>
        </w:tabs>
        <w:ind w:left="1080"/>
        <w:contextualSpacing/>
        <w:rPr>
          <w:lang w:val="es-ES"/>
        </w:rPr>
      </w:pPr>
    </w:p>
    <w:p w14:paraId="12CA22AE" w14:textId="77777777" w:rsidR="00602395" w:rsidRPr="000153E5" w:rsidRDefault="00602395" w:rsidP="00602395">
      <w:pPr>
        <w:shd w:val="clear" w:color="auto" w:fill="FFFFFF"/>
        <w:tabs>
          <w:tab w:val="left" w:pos="284"/>
        </w:tabs>
        <w:ind w:left="1080"/>
        <w:contextualSpacing/>
        <w:rPr>
          <w:lang w:val="es-ES"/>
        </w:rPr>
      </w:pPr>
    </w:p>
    <w:p w14:paraId="6FA12AF3" w14:textId="77777777" w:rsidR="00602395" w:rsidRPr="000153E5" w:rsidRDefault="00602395" w:rsidP="00602395">
      <w:pPr>
        <w:numPr>
          <w:ilvl w:val="0"/>
          <w:numId w:val="7"/>
        </w:numPr>
        <w:shd w:val="clear" w:color="auto" w:fill="FFFFFF"/>
        <w:tabs>
          <w:tab w:val="left" w:pos="284"/>
        </w:tabs>
        <w:contextualSpacing/>
        <w:rPr>
          <w:lang w:val="es-ES"/>
        </w:rPr>
      </w:pPr>
      <w:r w:rsidRPr="000153E5">
        <w:rPr>
          <w:b/>
          <w:u w:val="single"/>
          <w:lang w:val="es-ES"/>
        </w:rPr>
        <w:t xml:space="preserve">Red turística de Pueblos Patrimonio </w:t>
      </w:r>
    </w:p>
    <w:p w14:paraId="14F99FE5" w14:textId="77777777" w:rsidR="00602395" w:rsidRPr="000153E5" w:rsidRDefault="00602395" w:rsidP="00602395">
      <w:pPr>
        <w:shd w:val="clear" w:color="auto" w:fill="FFFFFF"/>
        <w:tabs>
          <w:tab w:val="left" w:pos="284"/>
        </w:tabs>
        <w:spacing w:after="0" w:line="240" w:lineRule="auto"/>
        <w:ind w:left="1080"/>
        <w:contextualSpacing/>
        <w:jc w:val="both"/>
        <w:rPr>
          <w:b/>
          <w:u w:val="single"/>
        </w:rPr>
      </w:pPr>
      <w:r w:rsidRPr="000153E5">
        <w:rPr>
          <w:noProof/>
          <w:lang w:val="es-MX" w:eastAsia="es-MX"/>
        </w:rPr>
        <w:drawing>
          <wp:anchor distT="0" distB="0" distL="114300" distR="114300" simplePos="0" relativeHeight="252018688" behindDoc="0" locked="0" layoutInCell="1" allowOverlap="1" wp14:anchorId="30A64729" wp14:editId="7604B7AC">
            <wp:simplePos x="0" y="0"/>
            <wp:positionH relativeFrom="column">
              <wp:posOffset>697865</wp:posOffset>
            </wp:positionH>
            <wp:positionV relativeFrom="paragraph">
              <wp:posOffset>130175</wp:posOffset>
            </wp:positionV>
            <wp:extent cx="700205" cy="920757"/>
            <wp:effectExtent l="0" t="0" r="5080" b="0"/>
            <wp:wrapThrough wrapText="bothSides">
              <wp:wrapPolygon edited="0">
                <wp:start x="8820" y="0"/>
                <wp:lineTo x="0" y="894"/>
                <wp:lineTo x="0" y="11172"/>
                <wp:lineTo x="2940" y="14301"/>
                <wp:lineTo x="3528" y="21004"/>
                <wp:lineTo x="4116" y="21004"/>
                <wp:lineTo x="17053" y="21004"/>
                <wp:lineTo x="17641" y="21004"/>
                <wp:lineTo x="18229" y="14301"/>
                <wp:lineTo x="21169" y="11172"/>
                <wp:lineTo x="21169" y="894"/>
                <wp:lineTo x="12348" y="0"/>
                <wp:lineTo x="8820" y="0"/>
              </wp:wrapPolygon>
            </wp:wrapThrough>
            <wp:docPr id="18" name="Picture 2" descr="Red turistica de Pueblos Patrimonio">
              <a:hlinkClick xmlns:a="http://schemas.openxmlformats.org/drawingml/2006/main" r:id="" action="ppaction://noact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Red turistica de Pueblos Patrimonio">
                      <a:hlinkClick r:id="" action="ppaction://noaction"/>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0205" cy="920757"/>
                    </a:xfrm>
                    <a:prstGeom prst="rect">
                      <a:avLst/>
                    </a:prstGeom>
                    <a:noFill/>
                    <a:extLst/>
                  </pic:spPr>
                </pic:pic>
              </a:graphicData>
            </a:graphic>
            <wp14:sizeRelH relativeFrom="page">
              <wp14:pctWidth>0</wp14:pctWidth>
            </wp14:sizeRelH>
            <wp14:sizeRelV relativeFrom="page">
              <wp14:pctHeight>0</wp14:pctHeight>
            </wp14:sizeRelV>
          </wp:anchor>
        </w:drawing>
      </w:r>
    </w:p>
    <w:p w14:paraId="4777D228" w14:textId="77777777" w:rsidR="00602395" w:rsidRPr="000153E5" w:rsidRDefault="00602395" w:rsidP="00602395">
      <w:pPr>
        <w:numPr>
          <w:ilvl w:val="3"/>
          <w:numId w:val="10"/>
        </w:numPr>
        <w:shd w:val="clear" w:color="auto" w:fill="FFFFFF"/>
        <w:tabs>
          <w:tab w:val="left" w:pos="284"/>
        </w:tabs>
        <w:contextualSpacing/>
        <w:jc w:val="both"/>
      </w:pPr>
      <w:r w:rsidRPr="000153E5">
        <w:rPr>
          <w:lang w:val="es-ES"/>
        </w:rPr>
        <w:t xml:space="preserve">Jardín: </w:t>
      </w:r>
    </w:p>
    <w:p w14:paraId="5AC62AB0" w14:textId="77777777" w:rsidR="00602395" w:rsidRPr="000153E5" w:rsidRDefault="00602395" w:rsidP="00602395">
      <w:pPr>
        <w:numPr>
          <w:ilvl w:val="4"/>
          <w:numId w:val="10"/>
        </w:numPr>
        <w:shd w:val="clear" w:color="auto" w:fill="FFFFFF"/>
        <w:tabs>
          <w:tab w:val="left" w:pos="284"/>
        </w:tabs>
        <w:contextualSpacing/>
        <w:jc w:val="both"/>
      </w:pPr>
      <w:r w:rsidRPr="000153E5">
        <w:t xml:space="preserve">Competitividad: $371 </w:t>
      </w:r>
      <w:proofErr w:type="spellStart"/>
      <w:r w:rsidRPr="000153E5">
        <w:t>mlls</w:t>
      </w:r>
      <w:proofErr w:type="spellEnd"/>
      <w:r w:rsidRPr="000153E5">
        <w:t xml:space="preserve">  </w:t>
      </w:r>
    </w:p>
    <w:p w14:paraId="7F6079D3" w14:textId="77777777" w:rsidR="00602395" w:rsidRPr="000153E5" w:rsidRDefault="00602395" w:rsidP="00602395">
      <w:pPr>
        <w:numPr>
          <w:ilvl w:val="4"/>
          <w:numId w:val="10"/>
        </w:numPr>
        <w:shd w:val="clear" w:color="auto" w:fill="FFFFFF"/>
        <w:tabs>
          <w:tab w:val="left" w:pos="284"/>
        </w:tabs>
        <w:contextualSpacing/>
        <w:jc w:val="both"/>
      </w:pPr>
      <w:r w:rsidRPr="000153E5">
        <w:t xml:space="preserve">Infraestructura:  $3.398 </w:t>
      </w:r>
      <w:proofErr w:type="spellStart"/>
      <w:r w:rsidRPr="000153E5">
        <w:t>mlls</w:t>
      </w:r>
      <w:proofErr w:type="spellEnd"/>
    </w:p>
    <w:p w14:paraId="332E9654" w14:textId="77777777" w:rsidR="00602395" w:rsidRPr="000153E5" w:rsidRDefault="00602395" w:rsidP="00602395">
      <w:pPr>
        <w:numPr>
          <w:ilvl w:val="4"/>
          <w:numId w:val="10"/>
        </w:numPr>
        <w:shd w:val="clear" w:color="auto" w:fill="FFFFFF"/>
        <w:tabs>
          <w:tab w:val="left" w:pos="284"/>
        </w:tabs>
        <w:contextualSpacing/>
        <w:jc w:val="both"/>
      </w:pPr>
      <w:r w:rsidRPr="000153E5">
        <w:t xml:space="preserve">Promoción $550 </w:t>
      </w:r>
      <w:proofErr w:type="spellStart"/>
      <w:r w:rsidRPr="000153E5">
        <w:t>mlls</w:t>
      </w:r>
      <w:proofErr w:type="spellEnd"/>
    </w:p>
    <w:p w14:paraId="1D49E5F7" w14:textId="77777777" w:rsidR="00602395" w:rsidRPr="000153E5" w:rsidRDefault="00602395" w:rsidP="00602395">
      <w:pPr>
        <w:numPr>
          <w:ilvl w:val="4"/>
          <w:numId w:val="10"/>
        </w:numPr>
        <w:shd w:val="clear" w:color="auto" w:fill="FFFFFF"/>
        <w:tabs>
          <w:tab w:val="left" w:pos="284"/>
        </w:tabs>
        <w:contextualSpacing/>
        <w:jc w:val="both"/>
      </w:pPr>
      <w:r w:rsidRPr="000153E5">
        <w:t xml:space="preserve">Total Inversión: $4.320 </w:t>
      </w:r>
      <w:proofErr w:type="spellStart"/>
      <w:r w:rsidRPr="000153E5">
        <w:t>mlls</w:t>
      </w:r>
      <w:proofErr w:type="spellEnd"/>
    </w:p>
    <w:p w14:paraId="3707F937" w14:textId="77777777" w:rsidR="00602395" w:rsidRPr="000153E5" w:rsidRDefault="00602395" w:rsidP="00602395">
      <w:pPr>
        <w:numPr>
          <w:ilvl w:val="3"/>
          <w:numId w:val="10"/>
        </w:numPr>
        <w:shd w:val="clear" w:color="auto" w:fill="FFFFFF"/>
        <w:tabs>
          <w:tab w:val="left" w:pos="284"/>
        </w:tabs>
        <w:contextualSpacing/>
        <w:jc w:val="both"/>
      </w:pPr>
      <w:r w:rsidRPr="000153E5">
        <w:t>Jericó</w:t>
      </w:r>
    </w:p>
    <w:p w14:paraId="47F08D92" w14:textId="77777777" w:rsidR="00602395" w:rsidRPr="000153E5" w:rsidRDefault="00602395" w:rsidP="00602395">
      <w:pPr>
        <w:numPr>
          <w:ilvl w:val="4"/>
          <w:numId w:val="10"/>
        </w:numPr>
        <w:shd w:val="clear" w:color="auto" w:fill="FFFFFF"/>
        <w:tabs>
          <w:tab w:val="left" w:pos="284"/>
        </w:tabs>
        <w:contextualSpacing/>
        <w:jc w:val="both"/>
      </w:pPr>
      <w:r w:rsidRPr="000153E5">
        <w:t xml:space="preserve">Competitividad: $320 </w:t>
      </w:r>
      <w:proofErr w:type="spellStart"/>
      <w:r w:rsidRPr="000153E5">
        <w:t>mlls</w:t>
      </w:r>
      <w:proofErr w:type="spellEnd"/>
    </w:p>
    <w:p w14:paraId="7273E4AA" w14:textId="77777777" w:rsidR="00602395" w:rsidRPr="000153E5" w:rsidRDefault="00602395" w:rsidP="00602395">
      <w:pPr>
        <w:numPr>
          <w:ilvl w:val="4"/>
          <w:numId w:val="10"/>
        </w:numPr>
        <w:shd w:val="clear" w:color="auto" w:fill="FFFFFF"/>
        <w:tabs>
          <w:tab w:val="left" w:pos="284"/>
        </w:tabs>
        <w:contextualSpacing/>
        <w:jc w:val="both"/>
      </w:pPr>
      <w:r w:rsidRPr="000153E5">
        <w:t xml:space="preserve">Infraestructura: $386 </w:t>
      </w:r>
      <w:proofErr w:type="spellStart"/>
      <w:r w:rsidRPr="000153E5">
        <w:t>mlls</w:t>
      </w:r>
      <w:proofErr w:type="spellEnd"/>
    </w:p>
    <w:p w14:paraId="63184AA9" w14:textId="77777777" w:rsidR="00602395" w:rsidRPr="000153E5" w:rsidRDefault="00602395" w:rsidP="00602395">
      <w:pPr>
        <w:numPr>
          <w:ilvl w:val="4"/>
          <w:numId w:val="10"/>
        </w:numPr>
        <w:shd w:val="clear" w:color="auto" w:fill="FFFFFF"/>
        <w:tabs>
          <w:tab w:val="left" w:pos="284"/>
        </w:tabs>
        <w:contextualSpacing/>
        <w:jc w:val="both"/>
      </w:pPr>
      <w:r w:rsidRPr="000153E5">
        <w:t xml:space="preserve">Promoción $411 </w:t>
      </w:r>
      <w:proofErr w:type="spellStart"/>
      <w:r w:rsidRPr="000153E5">
        <w:t>mlls</w:t>
      </w:r>
      <w:proofErr w:type="spellEnd"/>
    </w:p>
    <w:p w14:paraId="35F52DCE" w14:textId="77777777" w:rsidR="00602395" w:rsidRPr="000153E5" w:rsidRDefault="00602395" w:rsidP="00602395">
      <w:pPr>
        <w:numPr>
          <w:ilvl w:val="4"/>
          <w:numId w:val="10"/>
        </w:numPr>
        <w:shd w:val="clear" w:color="auto" w:fill="FFFFFF"/>
        <w:tabs>
          <w:tab w:val="left" w:pos="284"/>
        </w:tabs>
        <w:contextualSpacing/>
        <w:jc w:val="both"/>
      </w:pPr>
      <w:r w:rsidRPr="000153E5">
        <w:t xml:space="preserve">Total inversión: $1.117 </w:t>
      </w:r>
      <w:proofErr w:type="spellStart"/>
      <w:r w:rsidRPr="000153E5">
        <w:t>mlls</w:t>
      </w:r>
      <w:proofErr w:type="spellEnd"/>
    </w:p>
    <w:p w14:paraId="19EB0DB5" w14:textId="77777777" w:rsidR="00602395" w:rsidRPr="000153E5" w:rsidRDefault="00602395" w:rsidP="00602395">
      <w:pPr>
        <w:numPr>
          <w:ilvl w:val="3"/>
          <w:numId w:val="10"/>
        </w:numPr>
        <w:shd w:val="clear" w:color="auto" w:fill="FFFFFF"/>
        <w:tabs>
          <w:tab w:val="left" w:pos="284"/>
        </w:tabs>
        <w:contextualSpacing/>
        <w:jc w:val="both"/>
      </w:pPr>
      <w:r w:rsidRPr="000153E5">
        <w:t>Santa Fe de Antioquia</w:t>
      </w:r>
    </w:p>
    <w:p w14:paraId="6979925F" w14:textId="77777777" w:rsidR="00602395" w:rsidRPr="000153E5" w:rsidRDefault="00602395" w:rsidP="00602395">
      <w:pPr>
        <w:numPr>
          <w:ilvl w:val="4"/>
          <w:numId w:val="10"/>
        </w:numPr>
        <w:shd w:val="clear" w:color="auto" w:fill="FFFFFF"/>
        <w:tabs>
          <w:tab w:val="left" w:pos="284"/>
        </w:tabs>
        <w:contextualSpacing/>
        <w:jc w:val="both"/>
      </w:pPr>
      <w:r w:rsidRPr="000153E5">
        <w:t xml:space="preserve">Competitividad: $361 </w:t>
      </w:r>
      <w:proofErr w:type="spellStart"/>
      <w:r w:rsidRPr="000153E5">
        <w:t>mlls</w:t>
      </w:r>
      <w:proofErr w:type="spellEnd"/>
    </w:p>
    <w:p w14:paraId="77F13A7F" w14:textId="77777777" w:rsidR="00602395" w:rsidRPr="000153E5" w:rsidRDefault="00602395" w:rsidP="00602395">
      <w:pPr>
        <w:numPr>
          <w:ilvl w:val="4"/>
          <w:numId w:val="10"/>
        </w:numPr>
        <w:shd w:val="clear" w:color="auto" w:fill="FFFFFF"/>
        <w:tabs>
          <w:tab w:val="left" w:pos="284"/>
        </w:tabs>
        <w:contextualSpacing/>
        <w:jc w:val="both"/>
      </w:pPr>
      <w:r w:rsidRPr="000153E5">
        <w:t xml:space="preserve">Infraestructura: $251 </w:t>
      </w:r>
      <w:proofErr w:type="spellStart"/>
      <w:r w:rsidRPr="000153E5">
        <w:t>mlls</w:t>
      </w:r>
      <w:proofErr w:type="spellEnd"/>
    </w:p>
    <w:p w14:paraId="7C5E213B" w14:textId="77777777" w:rsidR="00602395" w:rsidRPr="000153E5" w:rsidRDefault="00602395" w:rsidP="00602395">
      <w:pPr>
        <w:numPr>
          <w:ilvl w:val="4"/>
          <w:numId w:val="10"/>
        </w:numPr>
        <w:shd w:val="clear" w:color="auto" w:fill="FFFFFF"/>
        <w:tabs>
          <w:tab w:val="left" w:pos="284"/>
        </w:tabs>
        <w:contextualSpacing/>
        <w:jc w:val="both"/>
      </w:pPr>
      <w:r w:rsidRPr="000153E5">
        <w:t xml:space="preserve">Promoción $1.040 </w:t>
      </w:r>
      <w:proofErr w:type="spellStart"/>
      <w:r w:rsidRPr="000153E5">
        <w:t>mlls</w:t>
      </w:r>
      <w:proofErr w:type="spellEnd"/>
    </w:p>
    <w:p w14:paraId="422DC174" w14:textId="77777777" w:rsidR="00602395" w:rsidRPr="000153E5" w:rsidRDefault="00602395" w:rsidP="00602395">
      <w:pPr>
        <w:numPr>
          <w:ilvl w:val="4"/>
          <w:numId w:val="10"/>
        </w:numPr>
        <w:shd w:val="clear" w:color="auto" w:fill="FFFFFF"/>
        <w:tabs>
          <w:tab w:val="left" w:pos="284"/>
        </w:tabs>
        <w:contextualSpacing/>
        <w:jc w:val="both"/>
      </w:pPr>
      <w:r w:rsidRPr="000153E5">
        <w:t xml:space="preserve">Total inversión: $1.652 </w:t>
      </w:r>
      <w:proofErr w:type="spellStart"/>
      <w:r w:rsidRPr="000153E5">
        <w:t>mlls</w:t>
      </w:r>
      <w:proofErr w:type="spellEnd"/>
    </w:p>
    <w:p w14:paraId="56C4A091" w14:textId="77777777" w:rsidR="00902B18" w:rsidRPr="007A73A0" w:rsidRDefault="00902B18" w:rsidP="00902B18">
      <w:pPr>
        <w:shd w:val="clear" w:color="auto" w:fill="FFFFFF" w:themeFill="background1"/>
        <w:tabs>
          <w:tab w:val="left" w:pos="284"/>
        </w:tabs>
        <w:ind w:left="1080"/>
        <w:contextualSpacing/>
        <w:rPr>
          <w:lang w:val="es-ES"/>
        </w:rPr>
      </w:pPr>
    </w:p>
    <w:p w14:paraId="1D400119" w14:textId="6DDC5CC8" w:rsidR="00675B62" w:rsidRDefault="00675B62" w:rsidP="00C53EA5">
      <w:pPr>
        <w:shd w:val="clear" w:color="auto" w:fill="FFFFFF"/>
        <w:tabs>
          <w:tab w:val="left" w:pos="284"/>
        </w:tabs>
        <w:ind w:left="3600"/>
        <w:contextualSpacing/>
        <w:jc w:val="both"/>
      </w:pPr>
    </w:p>
    <w:p w14:paraId="7985416B" w14:textId="77777777" w:rsidR="0040214D" w:rsidRDefault="0040214D" w:rsidP="0040214D">
      <w:pPr>
        <w:shd w:val="clear" w:color="auto" w:fill="FFFFFF"/>
        <w:tabs>
          <w:tab w:val="left" w:pos="284"/>
        </w:tabs>
        <w:contextualSpacing/>
        <w:jc w:val="both"/>
      </w:pPr>
    </w:p>
    <w:p w14:paraId="082B919F" w14:textId="77777777" w:rsidR="0040214D" w:rsidRDefault="0040214D" w:rsidP="0040214D">
      <w:pPr>
        <w:shd w:val="clear" w:color="auto" w:fill="FFFFFF"/>
        <w:tabs>
          <w:tab w:val="left" w:pos="284"/>
        </w:tabs>
        <w:contextualSpacing/>
        <w:jc w:val="both"/>
      </w:pPr>
    </w:p>
    <w:p w14:paraId="0A7E3C09" w14:textId="77777777" w:rsidR="0040214D" w:rsidRDefault="0040214D" w:rsidP="0040214D">
      <w:pPr>
        <w:shd w:val="clear" w:color="auto" w:fill="FFFFFF"/>
        <w:tabs>
          <w:tab w:val="left" w:pos="284"/>
        </w:tabs>
        <w:contextualSpacing/>
        <w:jc w:val="both"/>
      </w:pPr>
    </w:p>
    <w:p w14:paraId="27D1CC62" w14:textId="77777777" w:rsidR="0040214D" w:rsidRDefault="0040214D" w:rsidP="0040214D">
      <w:pPr>
        <w:shd w:val="clear" w:color="auto" w:fill="FFFFFF"/>
        <w:tabs>
          <w:tab w:val="left" w:pos="284"/>
        </w:tabs>
        <w:contextualSpacing/>
        <w:jc w:val="both"/>
      </w:pPr>
    </w:p>
    <w:p w14:paraId="369A9E66" w14:textId="77777777" w:rsidR="0040214D" w:rsidRDefault="0040214D" w:rsidP="0040214D">
      <w:pPr>
        <w:shd w:val="clear" w:color="auto" w:fill="FFFFFF"/>
        <w:tabs>
          <w:tab w:val="left" w:pos="284"/>
        </w:tabs>
        <w:contextualSpacing/>
        <w:jc w:val="both"/>
      </w:pPr>
    </w:p>
    <w:p w14:paraId="64BB7DE1" w14:textId="31986625" w:rsidR="000153E5" w:rsidRDefault="000153E5">
      <w:r>
        <w:br w:type="page"/>
      </w:r>
    </w:p>
    <w:p w14:paraId="3B76E67D" w14:textId="77777777" w:rsidR="007A73A0" w:rsidRDefault="007A73A0" w:rsidP="007A73A0">
      <w:pPr>
        <w:pStyle w:val="NormalWeb"/>
        <w:spacing w:before="0" w:after="0"/>
        <w:rPr>
          <w:rFonts w:ascii="Futura Std Book" w:hAnsi="Futura Std Book" w:cstheme="minorBidi"/>
          <w:b/>
          <w:bCs/>
          <w:color w:val="000000" w:themeColor="text1"/>
          <w:kern w:val="24"/>
          <w:sz w:val="40"/>
          <w:szCs w:val="40"/>
          <w14:shadow w14:blurRad="38100" w14:dist="38100" w14:dir="2700000" w14:sx="100000" w14:sy="100000" w14:kx="0" w14:ky="0" w14:algn="tl">
            <w14:srgbClr w14:val="000000">
              <w14:alpha w14:val="57000"/>
            </w14:srgbClr>
          </w14:shadow>
        </w:rPr>
      </w:pPr>
      <w:r>
        <w:rPr>
          <w:rFonts w:ascii="Futura Std Book" w:hAnsi="Futura Std Book" w:cstheme="minorBidi"/>
          <w:b/>
          <w:bCs/>
          <w:color w:val="000000" w:themeColor="text1"/>
          <w:kern w:val="24"/>
          <w:sz w:val="40"/>
          <w:szCs w:val="40"/>
          <w14:shadow w14:blurRad="38100" w14:dist="38100" w14:dir="2700000" w14:sx="100000" w14:sy="100000" w14:kx="0" w14:ky="0" w14:algn="tl">
            <w14:srgbClr w14:val="000000">
              <w14:alpha w14:val="57000"/>
            </w14:srgbClr>
          </w14:shadow>
        </w:rPr>
        <w:lastRenderedPageBreak/>
        <w:t>P</w:t>
      </w:r>
      <w:r w:rsidRPr="00AC591A">
        <w:rPr>
          <w:rFonts w:ascii="Futura Std Book" w:hAnsi="Futura Std Book" w:cstheme="minorBidi"/>
          <w:b/>
          <w:bCs/>
          <w:color w:val="000000" w:themeColor="text1"/>
          <w:kern w:val="24"/>
          <w:sz w:val="40"/>
          <w:szCs w:val="40"/>
          <w14:shadow w14:blurRad="38100" w14:dist="38100" w14:dir="2700000" w14:sx="100000" w14:sy="100000" w14:kx="0" w14:ky="0" w14:algn="tl">
            <w14:srgbClr w14:val="000000">
              <w14:alpha w14:val="57000"/>
            </w14:srgbClr>
          </w14:shadow>
        </w:rPr>
        <w:t>olíticas de Turismo</w:t>
      </w:r>
    </w:p>
    <w:p w14:paraId="5B750B0C" w14:textId="77777777" w:rsidR="00E837B9" w:rsidRPr="007A73A0" w:rsidRDefault="007A73A0" w:rsidP="007A73A0">
      <w:pPr>
        <w:spacing w:after="200" w:line="276" w:lineRule="auto"/>
        <w:ind w:left="360"/>
      </w:pPr>
      <w:r w:rsidRPr="007A73A0">
        <w:rPr>
          <w:b/>
          <w:u w:val="single"/>
        </w:rPr>
        <w:t>I.</w:t>
      </w:r>
      <w:r w:rsidRPr="007A73A0">
        <w:rPr>
          <w:u w:val="single"/>
        </w:rPr>
        <w:t xml:space="preserve"> </w:t>
      </w:r>
      <w:r w:rsidR="00E837B9" w:rsidRPr="007A73A0">
        <w:rPr>
          <w:u w:val="single"/>
        </w:rPr>
        <w:t>Plan sectorial de turismo 2018-2022 “</w:t>
      </w:r>
      <w:r w:rsidR="00E837B9" w:rsidRPr="007A73A0">
        <w:rPr>
          <w:i/>
          <w:iCs/>
          <w:u w:val="single"/>
        </w:rPr>
        <w:t>Por un Turismo que construye País</w:t>
      </w:r>
      <w:r w:rsidR="00E837B9" w:rsidRPr="007A73A0">
        <w:rPr>
          <w:u w:val="single"/>
        </w:rPr>
        <w:t>”</w:t>
      </w:r>
    </w:p>
    <w:tbl>
      <w:tblPr>
        <w:tblStyle w:val="Tabladelista3-nfasis1"/>
        <w:tblW w:w="9351" w:type="dxa"/>
        <w:jc w:val="center"/>
        <w:tblLayout w:type="fixed"/>
        <w:tblLook w:val="04A0" w:firstRow="1" w:lastRow="0" w:firstColumn="1" w:lastColumn="0" w:noHBand="0" w:noVBand="1"/>
      </w:tblPr>
      <w:tblGrid>
        <w:gridCol w:w="2866"/>
        <w:gridCol w:w="4359"/>
        <w:gridCol w:w="2126"/>
      </w:tblGrid>
      <w:tr w:rsidR="007C5601" w:rsidRPr="00B7424D" w14:paraId="09BBDF71" w14:textId="77777777" w:rsidTr="001C7B51">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9351" w:type="dxa"/>
            <w:gridSpan w:val="3"/>
            <w:shd w:val="clear" w:color="auto" w:fill="2E74B5" w:themeFill="accent1" w:themeFillShade="BF"/>
            <w:vAlign w:val="center"/>
            <w:hideMark/>
          </w:tcPr>
          <w:p w14:paraId="3435A9B2" w14:textId="77777777" w:rsidR="007C5601" w:rsidRPr="00B7424D" w:rsidRDefault="007C5601" w:rsidP="001C7B51">
            <w:pPr>
              <w:tabs>
                <w:tab w:val="left" w:pos="284"/>
              </w:tabs>
              <w:contextualSpacing/>
              <w:jc w:val="center"/>
              <w:rPr>
                <w:sz w:val="20"/>
                <w:szCs w:val="20"/>
              </w:rPr>
            </w:pPr>
            <w:r>
              <w:rPr>
                <w:sz w:val="20"/>
                <w:szCs w:val="20"/>
              </w:rPr>
              <w:t>Antioquia</w:t>
            </w:r>
          </w:p>
        </w:tc>
      </w:tr>
      <w:tr w:rsidR="007C5601" w:rsidRPr="00B7424D" w14:paraId="4BF9079B" w14:textId="77777777" w:rsidTr="001C7B5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66" w:type="dxa"/>
            <w:shd w:val="clear" w:color="auto" w:fill="1F4E79" w:themeFill="accent1" w:themeFillShade="80"/>
            <w:vAlign w:val="center"/>
            <w:hideMark/>
          </w:tcPr>
          <w:p w14:paraId="0777BA5C" w14:textId="77777777" w:rsidR="007C5601" w:rsidRPr="00BD3BFA" w:rsidRDefault="00BD3BFA" w:rsidP="001C7B51">
            <w:pPr>
              <w:tabs>
                <w:tab w:val="left" w:pos="284"/>
              </w:tabs>
              <w:jc w:val="center"/>
              <w:rPr>
                <w:color w:val="FFFFFF" w:themeColor="background1"/>
                <w:sz w:val="20"/>
                <w:szCs w:val="20"/>
              </w:rPr>
            </w:pPr>
            <w:r w:rsidRPr="00BD3BFA">
              <w:rPr>
                <w:color w:val="FFFFFF" w:themeColor="background1"/>
                <w:sz w:val="20"/>
                <w:szCs w:val="20"/>
              </w:rPr>
              <w:t>Pilar Plan Sectorial</w:t>
            </w:r>
          </w:p>
        </w:tc>
        <w:tc>
          <w:tcPr>
            <w:tcW w:w="4359" w:type="dxa"/>
            <w:shd w:val="clear" w:color="auto" w:fill="1F4E79" w:themeFill="accent1" w:themeFillShade="80"/>
            <w:vAlign w:val="center"/>
            <w:hideMark/>
          </w:tcPr>
          <w:p w14:paraId="173519C4" w14:textId="77777777" w:rsidR="007C5601" w:rsidRPr="00BD3BFA" w:rsidRDefault="00BD3BFA" w:rsidP="001C7B51">
            <w:pPr>
              <w:tabs>
                <w:tab w:val="left" w:pos="284"/>
              </w:tabs>
              <w:ind w:left="720"/>
              <w:contextualSpacing/>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BD3BFA">
              <w:rPr>
                <w:b/>
                <w:bCs/>
                <w:color w:val="FFFFFF" w:themeColor="background1"/>
                <w:sz w:val="20"/>
                <w:szCs w:val="20"/>
              </w:rPr>
              <w:t>Iniciativa</w:t>
            </w:r>
          </w:p>
        </w:tc>
        <w:tc>
          <w:tcPr>
            <w:tcW w:w="2126" w:type="dxa"/>
            <w:shd w:val="clear" w:color="auto" w:fill="1F4E79" w:themeFill="accent1" w:themeFillShade="80"/>
            <w:vAlign w:val="center"/>
            <w:hideMark/>
          </w:tcPr>
          <w:p w14:paraId="6B2A2C79" w14:textId="77777777" w:rsidR="007C5601" w:rsidRPr="00BD3BFA" w:rsidRDefault="00BD3BFA" w:rsidP="001C7B51">
            <w:pPr>
              <w:tabs>
                <w:tab w:val="left" w:pos="284"/>
              </w:tabs>
              <w:ind w:left="720"/>
              <w:contextualSpacing/>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BD3BFA">
              <w:rPr>
                <w:b/>
                <w:bCs/>
                <w:color w:val="FFFFFF" w:themeColor="background1"/>
                <w:sz w:val="20"/>
                <w:szCs w:val="20"/>
              </w:rPr>
              <w:t>Municipio</w:t>
            </w:r>
          </w:p>
        </w:tc>
      </w:tr>
      <w:tr w:rsidR="007C5601" w:rsidRPr="00B7424D" w14:paraId="4EF3D382" w14:textId="77777777" w:rsidTr="001C7B51">
        <w:trPr>
          <w:trHeight w:val="811"/>
          <w:jc w:val="center"/>
        </w:trPr>
        <w:tc>
          <w:tcPr>
            <w:cnfStyle w:val="001000000000" w:firstRow="0" w:lastRow="0" w:firstColumn="1" w:lastColumn="0" w:oddVBand="0" w:evenVBand="0" w:oddHBand="0" w:evenHBand="0" w:firstRowFirstColumn="0" w:firstRowLastColumn="0" w:lastRowFirstColumn="0" w:lastRowLastColumn="0"/>
            <w:tcW w:w="2866" w:type="dxa"/>
            <w:vAlign w:val="center"/>
            <w:hideMark/>
          </w:tcPr>
          <w:p w14:paraId="2BA5A3A5" w14:textId="77777777" w:rsidR="007C5601" w:rsidRPr="00B7424D" w:rsidRDefault="007C5601" w:rsidP="00C53EA5">
            <w:pPr>
              <w:tabs>
                <w:tab w:val="left" w:pos="284"/>
              </w:tabs>
              <w:jc w:val="both"/>
              <w:rPr>
                <w:b w:val="0"/>
                <w:color w:val="000000" w:themeColor="text1"/>
                <w:sz w:val="20"/>
                <w:szCs w:val="20"/>
              </w:rPr>
            </w:pPr>
            <w:r w:rsidRPr="00B7424D">
              <w:rPr>
                <w:b w:val="0"/>
                <w:color w:val="000000" w:themeColor="text1"/>
                <w:sz w:val="20"/>
                <w:szCs w:val="20"/>
              </w:rPr>
              <w:t>Generación de condiciones institucional para impulso al sector turismo</w:t>
            </w:r>
          </w:p>
        </w:tc>
        <w:tc>
          <w:tcPr>
            <w:tcW w:w="4359" w:type="dxa"/>
            <w:vAlign w:val="center"/>
          </w:tcPr>
          <w:p w14:paraId="0C83BEB8" w14:textId="77777777" w:rsidR="007C5601" w:rsidRPr="00B7424D" w:rsidRDefault="007C5601" w:rsidP="00C53EA5">
            <w:pPr>
              <w:tabs>
                <w:tab w:val="left" w:pos="284"/>
              </w:tabs>
              <w:ind w:left="3"/>
              <w:contextualSpacing/>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424D">
              <w:rPr>
                <w:color w:val="000000" w:themeColor="text1"/>
                <w:sz w:val="20"/>
                <w:szCs w:val="20"/>
              </w:rPr>
              <w:t>N/A</w:t>
            </w:r>
          </w:p>
        </w:tc>
        <w:tc>
          <w:tcPr>
            <w:tcW w:w="2126" w:type="dxa"/>
            <w:vAlign w:val="center"/>
            <w:hideMark/>
          </w:tcPr>
          <w:p w14:paraId="35386127" w14:textId="77777777" w:rsidR="007C5601" w:rsidRPr="00B7424D" w:rsidRDefault="007C5601" w:rsidP="00C53EA5">
            <w:pPr>
              <w:tabs>
                <w:tab w:val="left" w:pos="284"/>
              </w:tabs>
              <w:ind w:left="360"/>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424D">
              <w:rPr>
                <w:color w:val="000000" w:themeColor="text1"/>
                <w:sz w:val="20"/>
                <w:szCs w:val="20"/>
                <w:lang w:val="es-MX"/>
              </w:rPr>
              <w:t>Departamento</w:t>
            </w:r>
          </w:p>
        </w:tc>
      </w:tr>
      <w:tr w:rsidR="007C5601" w:rsidRPr="00B7424D" w14:paraId="20049AFA" w14:textId="77777777" w:rsidTr="001C7B5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66" w:type="dxa"/>
            <w:vAlign w:val="center"/>
            <w:hideMark/>
          </w:tcPr>
          <w:p w14:paraId="7B0600DC" w14:textId="77777777" w:rsidR="007C5601" w:rsidRPr="00B7424D" w:rsidRDefault="007C5601" w:rsidP="00C53EA5">
            <w:pPr>
              <w:tabs>
                <w:tab w:val="left" w:pos="284"/>
              </w:tabs>
              <w:jc w:val="both"/>
              <w:rPr>
                <w:b w:val="0"/>
                <w:color w:val="000000" w:themeColor="text1"/>
                <w:sz w:val="20"/>
                <w:szCs w:val="20"/>
              </w:rPr>
            </w:pPr>
            <w:r w:rsidRPr="00B7424D">
              <w:rPr>
                <w:b w:val="0"/>
                <w:color w:val="000000" w:themeColor="text1"/>
                <w:sz w:val="20"/>
                <w:szCs w:val="20"/>
              </w:rPr>
              <w:t>Gestión integral de destinos y fortalecimiento de la oferta turística</w:t>
            </w:r>
          </w:p>
        </w:tc>
        <w:tc>
          <w:tcPr>
            <w:tcW w:w="4359" w:type="dxa"/>
            <w:vAlign w:val="center"/>
          </w:tcPr>
          <w:p w14:paraId="305BE192" w14:textId="77777777" w:rsidR="007C5601" w:rsidRPr="00B7424D" w:rsidRDefault="007C5601" w:rsidP="00C53EA5">
            <w:pPr>
              <w:tabs>
                <w:tab w:val="left" w:pos="284"/>
              </w:tabs>
              <w:ind w:left="3"/>
              <w:contextualSpacing/>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Adelantar el diseño de p</w:t>
            </w:r>
            <w:r w:rsidRPr="00B7424D">
              <w:rPr>
                <w:color w:val="000000" w:themeColor="text1"/>
                <w:sz w:val="20"/>
                <w:szCs w:val="20"/>
              </w:rPr>
              <w:t>roductos turísticos</w:t>
            </w:r>
          </w:p>
          <w:p w14:paraId="4FE97C60" w14:textId="77777777" w:rsidR="007C5601" w:rsidRPr="00B7424D" w:rsidRDefault="007C5601" w:rsidP="00C53EA5">
            <w:pPr>
              <w:tabs>
                <w:tab w:val="left" w:pos="284"/>
              </w:tabs>
              <w:ind w:left="3"/>
              <w:contextualSpacing/>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7424D">
              <w:rPr>
                <w:color w:val="000000" w:themeColor="text1"/>
                <w:sz w:val="20"/>
                <w:szCs w:val="20"/>
              </w:rPr>
              <w:t>Especializados</w:t>
            </w:r>
            <w:r>
              <w:rPr>
                <w:color w:val="000000" w:themeColor="text1"/>
                <w:sz w:val="20"/>
                <w:szCs w:val="20"/>
              </w:rPr>
              <w:t xml:space="preserve"> para el departamento</w:t>
            </w:r>
          </w:p>
        </w:tc>
        <w:tc>
          <w:tcPr>
            <w:tcW w:w="2126" w:type="dxa"/>
            <w:vAlign w:val="center"/>
            <w:hideMark/>
          </w:tcPr>
          <w:p w14:paraId="4B553CA6" w14:textId="77777777" w:rsidR="007C5601" w:rsidRPr="00B7424D" w:rsidRDefault="007C5601" w:rsidP="00C53EA5">
            <w:pPr>
              <w:tabs>
                <w:tab w:val="left" w:pos="284"/>
              </w:tabs>
              <w:ind w:left="360"/>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7424D">
              <w:rPr>
                <w:color w:val="000000" w:themeColor="text1"/>
                <w:sz w:val="20"/>
                <w:szCs w:val="20"/>
                <w:lang w:val="es-MX"/>
              </w:rPr>
              <w:t>Departamento</w:t>
            </w:r>
          </w:p>
        </w:tc>
      </w:tr>
      <w:tr w:rsidR="007C5601" w:rsidRPr="00B7424D" w14:paraId="17CB765C" w14:textId="77777777" w:rsidTr="001C7B51">
        <w:trPr>
          <w:trHeight w:val="340"/>
          <w:jc w:val="center"/>
        </w:trPr>
        <w:tc>
          <w:tcPr>
            <w:cnfStyle w:val="001000000000" w:firstRow="0" w:lastRow="0" w:firstColumn="1" w:lastColumn="0" w:oddVBand="0" w:evenVBand="0" w:oddHBand="0" w:evenHBand="0" w:firstRowFirstColumn="0" w:firstRowLastColumn="0" w:lastRowFirstColumn="0" w:lastRowLastColumn="0"/>
            <w:tcW w:w="2866" w:type="dxa"/>
            <w:vAlign w:val="center"/>
            <w:hideMark/>
          </w:tcPr>
          <w:p w14:paraId="6BBA2729" w14:textId="77777777" w:rsidR="007C5601" w:rsidRPr="00B7424D" w:rsidRDefault="007C5601" w:rsidP="00C53EA5">
            <w:pPr>
              <w:tabs>
                <w:tab w:val="left" w:pos="284"/>
              </w:tabs>
              <w:jc w:val="both"/>
              <w:rPr>
                <w:b w:val="0"/>
                <w:color w:val="000000" w:themeColor="text1"/>
                <w:sz w:val="20"/>
                <w:szCs w:val="20"/>
              </w:rPr>
            </w:pPr>
            <w:r w:rsidRPr="00B7424D">
              <w:rPr>
                <w:b w:val="0"/>
                <w:color w:val="000000" w:themeColor="text1"/>
                <w:sz w:val="20"/>
                <w:szCs w:val="20"/>
              </w:rPr>
              <w:t>Más inversión, mejor infraestructura y conectividad para el turismo</w:t>
            </w:r>
          </w:p>
        </w:tc>
        <w:tc>
          <w:tcPr>
            <w:tcW w:w="4359" w:type="dxa"/>
            <w:vAlign w:val="center"/>
          </w:tcPr>
          <w:p w14:paraId="5F7D2E87" w14:textId="77777777" w:rsidR="007C5601" w:rsidRPr="00B7424D" w:rsidRDefault="007C5601" w:rsidP="00C53EA5">
            <w:pPr>
              <w:tabs>
                <w:tab w:val="left" w:pos="284"/>
              </w:tabs>
              <w:ind w:left="3"/>
              <w:contextualSpacing/>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424D">
              <w:rPr>
                <w:sz w:val="20"/>
                <w:szCs w:val="20"/>
              </w:rPr>
              <w:t>Apoyar 6 proyectos de infraestructura turística. Proyectos para la creación de Parques Temáticos</w:t>
            </w:r>
          </w:p>
        </w:tc>
        <w:tc>
          <w:tcPr>
            <w:tcW w:w="2126" w:type="dxa"/>
            <w:vAlign w:val="center"/>
            <w:hideMark/>
          </w:tcPr>
          <w:p w14:paraId="606EDAC4" w14:textId="77777777" w:rsidR="007C5601" w:rsidRPr="00B7424D" w:rsidRDefault="007C5601" w:rsidP="00C53EA5">
            <w:pPr>
              <w:tabs>
                <w:tab w:val="left" w:pos="284"/>
              </w:tabs>
              <w:ind w:left="360"/>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424D">
              <w:rPr>
                <w:color w:val="000000" w:themeColor="text1"/>
                <w:sz w:val="20"/>
                <w:szCs w:val="20"/>
                <w:lang w:val="es-MX"/>
              </w:rPr>
              <w:t>Departamento</w:t>
            </w:r>
          </w:p>
        </w:tc>
      </w:tr>
      <w:tr w:rsidR="007C5601" w:rsidRPr="00B7424D" w14:paraId="3D372866" w14:textId="77777777" w:rsidTr="001C7B5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66" w:type="dxa"/>
            <w:vAlign w:val="center"/>
            <w:hideMark/>
          </w:tcPr>
          <w:p w14:paraId="73886323" w14:textId="77777777" w:rsidR="007C5601" w:rsidRPr="00B7424D" w:rsidRDefault="007C5601" w:rsidP="00C53EA5">
            <w:pPr>
              <w:tabs>
                <w:tab w:val="left" w:pos="284"/>
              </w:tabs>
              <w:jc w:val="both"/>
              <w:rPr>
                <w:b w:val="0"/>
                <w:color w:val="000000" w:themeColor="text1"/>
                <w:sz w:val="20"/>
                <w:szCs w:val="20"/>
              </w:rPr>
            </w:pPr>
            <w:r w:rsidRPr="00B7424D">
              <w:rPr>
                <w:b w:val="0"/>
                <w:color w:val="000000" w:themeColor="text1"/>
                <w:sz w:val="20"/>
                <w:szCs w:val="20"/>
              </w:rPr>
              <w:t>Innovación y desarrollo empresarial en el sector turismo</w:t>
            </w:r>
          </w:p>
        </w:tc>
        <w:tc>
          <w:tcPr>
            <w:tcW w:w="4359" w:type="dxa"/>
            <w:vAlign w:val="center"/>
          </w:tcPr>
          <w:p w14:paraId="52502D00" w14:textId="77777777" w:rsidR="007C5601" w:rsidRPr="00B7424D" w:rsidRDefault="007C5601" w:rsidP="00C53EA5">
            <w:pPr>
              <w:tabs>
                <w:tab w:val="left" w:pos="284"/>
              </w:tabs>
              <w:ind w:left="3"/>
              <w:contextualSpacing/>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7424D">
              <w:rPr>
                <w:sz w:val="20"/>
                <w:szCs w:val="20"/>
              </w:rPr>
              <w:t xml:space="preserve">Fortalecimiento del Sistema de Indicadores Turísticos de Antioquia </w:t>
            </w:r>
            <w:r>
              <w:rPr>
                <w:sz w:val="20"/>
                <w:szCs w:val="20"/>
              </w:rPr>
              <w:t>–</w:t>
            </w:r>
            <w:r w:rsidRPr="00B7424D">
              <w:rPr>
                <w:sz w:val="20"/>
                <w:szCs w:val="20"/>
              </w:rPr>
              <w:t xml:space="preserve"> SITUR</w:t>
            </w:r>
          </w:p>
        </w:tc>
        <w:tc>
          <w:tcPr>
            <w:tcW w:w="2126" w:type="dxa"/>
            <w:vAlign w:val="center"/>
            <w:hideMark/>
          </w:tcPr>
          <w:p w14:paraId="68DB396E" w14:textId="77777777" w:rsidR="007C5601" w:rsidRPr="00B7424D" w:rsidRDefault="007C5601" w:rsidP="00C53EA5">
            <w:pPr>
              <w:tabs>
                <w:tab w:val="left" w:pos="284"/>
              </w:tabs>
              <w:ind w:left="360"/>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7424D">
              <w:rPr>
                <w:color w:val="000000" w:themeColor="text1"/>
                <w:sz w:val="20"/>
                <w:szCs w:val="20"/>
                <w:lang w:val="es-MX"/>
              </w:rPr>
              <w:t>Departamento</w:t>
            </w:r>
          </w:p>
        </w:tc>
      </w:tr>
      <w:tr w:rsidR="007C5601" w:rsidRPr="00B7424D" w14:paraId="71E8E9D0" w14:textId="77777777" w:rsidTr="001C7B51">
        <w:trPr>
          <w:trHeight w:val="340"/>
          <w:jc w:val="center"/>
        </w:trPr>
        <w:tc>
          <w:tcPr>
            <w:cnfStyle w:val="001000000000" w:firstRow="0" w:lastRow="0" w:firstColumn="1" w:lastColumn="0" w:oddVBand="0" w:evenVBand="0" w:oddHBand="0" w:evenHBand="0" w:firstRowFirstColumn="0" w:firstRowLastColumn="0" w:lastRowFirstColumn="0" w:lastRowLastColumn="0"/>
            <w:tcW w:w="2866" w:type="dxa"/>
            <w:vAlign w:val="center"/>
            <w:hideMark/>
          </w:tcPr>
          <w:p w14:paraId="08159911" w14:textId="77777777" w:rsidR="007C5601" w:rsidRPr="00B7424D" w:rsidRDefault="007C5601" w:rsidP="00C53EA5">
            <w:pPr>
              <w:tabs>
                <w:tab w:val="left" w:pos="284"/>
              </w:tabs>
              <w:jc w:val="both"/>
              <w:rPr>
                <w:b w:val="0"/>
                <w:color w:val="000000" w:themeColor="text1"/>
                <w:sz w:val="20"/>
                <w:szCs w:val="20"/>
              </w:rPr>
            </w:pPr>
            <w:r w:rsidRPr="00B7424D">
              <w:rPr>
                <w:b w:val="0"/>
                <w:color w:val="000000" w:themeColor="text1"/>
                <w:sz w:val="20"/>
                <w:szCs w:val="20"/>
              </w:rPr>
              <w:t>Fortalecimiento del capital humano para la competitividad del turismo</w:t>
            </w:r>
          </w:p>
        </w:tc>
        <w:tc>
          <w:tcPr>
            <w:tcW w:w="4359" w:type="dxa"/>
            <w:vAlign w:val="center"/>
          </w:tcPr>
          <w:p w14:paraId="3F9DC3A5" w14:textId="77777777" w:rsidR="007C5601" w:rsidRPr="00B7424D" w:rsidRDefault="007C5601" w:rsidP="00C53EA5">
            <w:pPr>
              <w:tabs>
                <w:tab w:val="left" w:pos="284"/>
              </w:tabs>
              <w:ind w:left="3"/>
              <w:contextualSpacing/>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424D">
              <w:rPr>
                <w:sz w:val="20"/>
                <w:szCs w:val="20"/>
              </w:rPr>
              <w:t>Procesos de capacitación en formación turística pertinentes en las subregiones</w:t>
            </w:r>
            <w:r>
              <w:rPr>
                <w:sz w:val="20"/>
                <w:szCs w:val="20"/>
              </w:rPr>
              <w:t>, dirigidos a los prestadores de servicios turísticos</w:t>
            </w:r>
          </w:p>
        </w:tc>
        <w:tc>
          <w:tcPr>
            <w:tcW w:w="2126" w:type="dxa"/>
            <w:vAlign w:val="center"/>
            <w:hideMark/>
          </w:tcPr>
          <w:p w14:paraId="226759B3" w14:textId="77777777" w:rsidR="007C5601" w:rsidRPr="00B7424D" w:rsidRDefault="007C5601" w:rsidP="00C53EA5">
            <w:pPr>
              <w:tabs>
                <w:tab w:val="left" w:pos="284"/>
              </w:tabs>
              <w:ind w:left="360"/>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424D">
              <w:rPr>
                <w:color w:val="000000" w:themeColor="text1"/>
                <w:sz w:val="20"/>
                <w:szCs w:val="20"/>
                <w:lang w:val="es-MX"/>
              </w:rPr>
              <w:t>Departamento</w:t>
            </w:r>
          </w:p>
        </w:tc>
      </w:tr>
      <w:tr w:rsidR="007C5601" w:rsidRPr="00B7424D" w14:paraId="78A78361" w14:textId="77777777" w:rsidTr="001C7B5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66" w:type="dxa"/>
            <w:vAlign w:val="center"/>
            <w:hideMark/>
          </w:tcPr>
          <w:p w14:paraId="0F5EBCD6" w14:textId="77777777" w:rsidR="007C5601" w:rsidRPr="00B7424D" w:rsidRDefault="007C5601" w:rsidP="00C53EA5">
            <w:pPr>
              <w:tabs>
                <w:tab w:val="left" w:pos="284"/>
              </w:tabs>
              <w:jc w:val="both"/>
              <w:rPr>
                <w:b w:val="0"/>
                <w:color w:val="000000" w:themeColor="text1"/>
                <w:sz w:val="20"/>
                <w:szCs w:val="20"/>
              </w:rPr>
            </w:pPr>
            <w:r w:rsidRPr="00B7424D">
              <w:rPr>
                <w:b w:val="0"/>
                <w:color w:val="000000" w:themeColor="text1"/>
                <w:sz w:val="20"/>
                <w:szCs w:val="20"/>
              </w:rPr>
              <w:t>Impulso al turismo interior</w:t>
            </w:r>
          </w:p>
        </w:tc>
        <w:tc>
          <w:tcPr>
            <w:tcW w:w="4359" w:type="dxa"/>
            <w:vAlign w:val="center"/>
          </w:tcPr>
          <w:p w14:paraId="407F235A" w14:textId="77777777" w:rsidR="007C5601" w:rsidRPr="00B7424D" w:rsidRDefault="007C5601" w:rsidP="00C53EA5">
            <w:pPr>
              <w:tabs>
                <w:tab w:val="left" w:pos="284"/>
              </w:tabs>
              <w:ind w:left="3"/>
              <w:contextualSpacing/>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7424D">
              <w:rPr>
                <w:sz w:val="20"/>
                <w:szCs w:val="20"/>
              </w:rPr>
              <w:t>Campañas de promoción turística nacional e internacional a nivel nacional</w:t>
            </w:r>
          </w:p>
        </w:tc>
        <w:tc>
          <w:tcPr>
            <w:tcW w:w="2126" w:type="dxa"/>
            <w:vAlign w:val="center"/>
            <w:hideMark/>
          </w:tcPr>
          <w:p w14:paraId="687C03B7" w14:textId="77777777" w:rsidR="007C5601" w:rsidRPr="00B7424D" w:rsidRDefault="007C5601" w:rsidP="00C53EA5">
            <w:pPr>
              <w:tabs>
                <w:tab w:val="left" w:pos="284"/>
              </w:tabs>
              <w:ind w:left="360"/>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7424D">
              <w:rPr>
                <w:color w:val="000000" w:themeColor="text1"/>
                <w:sz w:val="20"/>
                <w:szCs w:val="20"/>
                <w:lang w:val="es-MX"/>
              </w:rPr>
              <w:t>Departamento</w:t>
            </w:r>
          </w:p>
        </w:tc>
      </w:tr>
    </w:tbl>
    <w:p w14:paraId="4D6822C3" w14:textId="77777777" w:rsidR="007C5601" w:rsidRPr="00FC239A" w:rsidRDefault="007C5601" w:rsidP="007C5601">
      <w:pPr>
        <w:pStyle w:val="Prrafodelista"/>
        <w:rPr>
          <w:lang w:val="es-CO"/>
        </w:rPr>
      </w:pPr>
    </w:p>
    <w:p w14:paraId="2F0A7CDD" w14:textId="77777777" w:rsidR="00E837B9" w:rsidRPr="00BD3BFA" w:rsidRDefault="00E837B9" w:rsidP="002303A3">
      <w:pPr>
        <w:numPr>
          <w:ilvl w:val="0"/>
          <w:numId w:val="16"/>
        </w:numPr>
        <w:tabs>
          <w:tab w:val="left" w:pos="284"/>
        </w:tabs>
        <w:spacing w:after="200" w:line="276" w:lineRule="auto"/>
        <w:contextualSpacing/>
        <w:jc w:val="both"/>
        <w:rPr>
          <w:color w:val="000000" w:themeColor="text1"/>
          <w:sz w:val="20"/>
          <w:szCs w:val="20"/>
          <w:u w:val="single"/>
        </w:rPr>
      </w:pPr>
      <w:r w:rsidRPr="00BD3BFA">
        <w:rPr>
          <w:color w:val="000000" w:themeColor="text1"/>
          <w:sz w:val="20"/>
          <w:szCs w:val="20"/>
          <w:u w:val="single"/>
        </w:rPr>
        <w:t xml:space="preserve">Corredores Turísticos - Estrategia Nacional de Corredor </w:t>
      </w:r>
      <w:r w:rsidR="00BD3BFA" w:rsidRPr="00BD3BFA">
        <w:rPr>
          <w:color w:val="000000" w:themeColor="text1"/>
          <w:sz w:val="20"/>
          <w:szCs w:val="20"/>
          <w:u w:val="single"/>
        </w:rPr>
        <w:t>Antioquia - Chocó</w:t>
      </w:r>
    </w:p>
    <w:p w14:paraId="406504F3" w14:textId="00903955" w:rsidR="00E837B9" w:rsidRPr="00BD3BFA" w:rsidRDefault="00E837B9" w:rsidP="0040214D">
      <w:pPr>
        <w:numPr>
          <w:ilvl w:val="1"/>
          <w:numId w:val="12"/>
        </w:numPr>
        <w:tabs>
          <w:tab w:val="left" w:pos="284"/>
        </w:tabs>
        <w:spacing w:after="0" w:line="240" w:lineRule="auto"/>
        <w:ind w:left="0" w:firstLine="0"/>
        <w:contextualSpacing/>
        <w:jc w:val="both"/>
        <w:rPr>
          <w:rFonts w:eastAsia="Times New Roman" w:cs="Arial"/>
          <w:sz w:val="20"/>
          <w:szCs w:val="20"/>
          <w:lang w:eastAsia="ar-SA"/>
        </w:rPr>
      </w:pPr>
      <w:r w:rsidRPr="00BD3BFA">
        <w:rPr>
          <w:sz w:val="20"/>
          <w:szCs w:val="20"/>
        </w:rPr>
        <w:t xml:space="preserve">Diseño de productos turísticos para los destinos de turismo y paz. </w:t>
      </w:r>
    </w:p>
    <w:p w14:paraId="7E7BAFDF" w14:textId="418DEC31" w:rsidR="00E837B9" w:rsidRPr="00BD3BFA" w:rsidRDefault="00E837B9" w:rsidP="0040214D">
      <w:pPr>
        <w:numPr>
          <w:ilvl w:val="1"/>
          <w:numId w:val="12"/>
        </w:numPr>
        <w:tabs>
          <w:tab w:val="left" w:pos="284"/>
        </w:tabs>
        <w:spacing w:after="0" w:line="240" w:lineRule="auto"/>
        <w:ind w:left="0" w:firstLine="0"/>
        <w:contextualSpacing/>
        <w:jc w:val="both"/>
        <w:rPr>
          <w:rFonts w:eastAsia="Times New Roman" w:cs="Arial"/>
          <w:sz w:val="20"/>
          <w:szCs w:val="20"/>
          <w:lang w:eastAsia="ar-SA"/>
        </w:rPr>
      </w:pPr>
      <w:r w:rsidRPr="00BD3BFA">
        <w:rPr>
          <w:bCs/>
          <w:sz w:val="20"/>
          <w:szCs w:val="20"/>
        </w:rPr>
        <w:t>Estructuración de planes de negocio en des</w:t>
      </w:r>
      <w:r w:rsidR="00C53EA5">
        <w:rPr>
          <w:bCs/>
          <w:sz w:val="20"/>
          <w:szCs w:val="20"/>
        </w:rPr>
        <w:t>tinos de posconflicto.</w:t>
      </w:r>
    </w:p>
    <w:p w14:paraId="6A16F6CB" w14:textId="01EE43D5" w:rsidR="00E837B9" w:rsidRPr="00BD3BFA" w:rsidRDefault="00E837B9" w:rsidP="0040214D">
      <w:pPr>
        <w:numPr>
          <w:ilvl w:val="1"/>
          <w:numId w:val="12"/>
        </w:numPr>
        <w:tabs>
          <w:tab w:val="left" w:pos="284"/>
        </w:tabs>
        <w:spacing w:after="0" w:line="240" w:lineRule="auto"/>
        <w:ind w:left="0" w:firstLine="0"/>
        <w:contextualSpacing/>
        <w:jc w:val="both"/>
        <w:rPr>
          <w:sz w:val="20"/>
          <w:szCs w:val="20"/>
        </w:rPr>
      </w:pPr>
      <w:r w:rsidRPr="00BD3BFA">
        <w:rPr>
          <w:sz w:val="20"/>
          <w:szCs w:val="20"/>
        </w:rPr>
        <w:t xml:space="preserve">Certificación y mantenimiento de la certificación bajo la NTS-TS-001-1 en los centros históricos de hasta cinco pueblos patrimonio de Colombia. </w:t>
      </w:r>
    </w:p>
    <w:p w14:paraId="0E06C275" w14:textId="12B8EC1E" w:rsidR="00E837B9" w:rsidRPr="00BD3BFA" w:rsidRDefault="00E837B9" w:rsidP="0040214D">
      <w:pPr>
        <w:numPr>
          <w:ilvl w:val="1"/>
          <w:numId w:val="12"/>
        </w:numPr>
        <w:tabs>
          <w:tab w:val="left" w:pos="284"/>
        </w:tabs>
        <w:spacing w:after="0" w:line="240" w:lineRule="auto"/>
        <w:ind w:left="0" w:firstLine="0"/>
        <w:contextualSpacing/>
        <w:jc w:val="both"/>
        <w:rPr>
          <w:sz w:val="20"/>
          <w:szCs w:val="20"/>
        </w:rPr>
      </w:pPr>
      <w:r w:rsidRPr="00BD3BFA">
        <w:rPr>
          <w:sz w:val="20"/>
          <w:szCs w:val="20"/>
        </w:rPr>
        <w:t xml:space="preserve">Construcción de una base náutica mixta en </w:t>
      </w:r>
      <w:proofErr w:type="spellStart"/>
      <w:r w:rsidRPr="00BD3BFA">
        <w:rPr>
          <w:sz w:val="20"/>
          <w:szCs w:val="20"/>
        </w:rPr>
        <w:t>Necoclí</w:t>
      </w:r>
      <w:proofErr w:type="spellEnd"/>
      <w:r w:rsidRPr="00BD3BFA">
        <w:rPr>
          <w:sz w:val="20"/>
          <w:szCs w:val="20"/>
        </w:rPr>
        <w:t xml:space="preserve">. </w:t>
      </w:r>
    </w:p>
    <w:p w14:paraId="345ECDE2" w14:textId="6CDA9FB3" w:rsidR="00E837B9" w:rsidRPr="00734376" w:rsidRDefault="00E837B9" w:rsidP="0040214D">
      <w:pPr>
        <w:numPr>
          <w:ilvl w:val="1"/>
          <w:numId w:val="12"/>
        </w:numPr>
        <w:tabs>
          <w:tab w:val="left" w:pos="284"/>
        </w:tabs>
        <w:spacing w:after="0" w:line="240" w:lineRule="auto"/>
        <w:ind w:left="0" w:firstLine="0"/>
        <w:contextualSpacing/>
        <w:jc w:val="both"/>
        <w:rPr>
          <w:sz w:val="20"/>
          <w:szCs w:val="20"/>
        </w:rPr>
      </w:pPr>
      <w:r w:rsidRPr="00734376">
        <w:rPr>
          <w:sz w:val="20"/>
          <w:szCs w:val="20"/>
        </w:rPr>
        <w:t>Construcción del muelle turístico de Turbo-Antioquia</w:t>
      </w:r>
      <w:r w:rsidR="00C53EA5">
        <w:rPr>
          <w:sz w:val="20"/>
          <w:szCs w:val="20"/>
        </w:rPr>
        <w:t>.</w:t>
      </w:r>
    </w:p>
    <w:p w14:paraId="778EB111" w14:textId="5598DF3E" w:rsidR="00E837B9" w:rsidRPr="00C53EA5" w:rsidRDefault="00E837B9" w:rsidP="00975A4D">
      <w:pPr>
        <w:numPr>
          <w:ilvl w:val="1"/>
          <w:numId w:val="12"/>
        </w:numPr>
        <w:tabs>
          <w:tab w:val="left" w:pos="284"/>
        </w:tabs>
        <w:spacing w:after="0" w:line="240" w:lineRule="auto"/>
        <w:ind w:left="0" w:firstLine="0"/>
        <w:contextualSpacing/>
        <w:jc w:val="both"/>
        <w:rPr>
          <w:rFonts w:eastAsia="Calibri" w:cs="Times New Roman"/>
          <w:sz w:val="20"/>
          <w:szCs w:val="20"/>
        </w:rPr>
      </w:pPr>
      <w:r w:rsidRPr="00C53EA5">
        <w:rPr>
          <w:sz w:val="20"/>
          <w:szCs w:val="20"/>
        </w:rPr>
        <w:t>Consolidación del Centro de Información Turístico de Colombia -</w:t>
      </w:r>
      <w:proofErr w:type="spellStart"/>
      <w:r w:rsidRPr="00C53EA5">
        <w:rPr>
          <w:sz w:val="20"/>
          <w:szCs w:val="20"/>
        </w:rPr>
        <w:t>Citur</w:t>
      </w:r>
      <w:proofErr w:type="spellEnd"/>
      <w:r w:rsidRPr="00C53EA5">
        <w:rPr>
          <w:sz w:val="20"/>
          <w:szCs w:val="20"/>
        </w:rPr>
        <w:t>- mediante la integración del Sistema de Información Turístico Regional de Antioquia -</w:t>
      </w:r>
      <w:proofErr w:type="spellStart"/>
      <w:r w:rsidRPr="00C53EA5">
        <w:rPr>
          <w:sz w:val="20"/>
          <w:szCs w:val="20"/>
        </w:rPr>
        <w:t>Situr</w:t>
      </w:r>
      <w:proofErr w:type="spellEnd"/>
      <w:r w:rsidRPr="00C53EA5">
        <w:rPr>
          <w:sz w:val="20"/>
          <w:szCs w:val="20"/>
        </w:rPr>
        <w:t xml:space="preserve"> Antioquia- en línea con el Plan Estadístico Sectorial de Turismo – PEST. </w:t>
      </w:r>
    </w:p>
    <w:p w14:paraId="64B920D7" w14:textId="77777777" w:rsidR="00C53EA5" w:rsidRPr="00C53EA5" w:rsidRDefault="00C53EA5" w:rsidP="00C53EA5">
      <w:pPr>
        <w:tabs>
          <w:tab w:val="left" w:pos="284"/>
        </w:tabs>
        <w:spacing w:after="0" w:line="240" w:lineRule="auto"/>
        <w:contextualSpacing/>
        <w:jc w:val="both"/>
        <w:rPr>
          <w:rFonts w:eastAsia="Calibri" w:cs="Times New Roman"/>
          <w:sz w:val="20"/>
          <w:szCs w:val="20"/>
        </w:rPr>
      </w:pPr>
    </w:p>
    <w:p w14:paraId="382BD230" w14:textId="77777777" w:rsidR="00E837B9" w:rsidRDefault="00E837B9" w:rsidP="00BD3BFA">
      <w:pPr>
        <w:numPr>
          <w:ilvl w:val="0"/>
          <w:numId w:val="16"/>
        </w:numPr>
        <w:tabs>
          <w:tab w:val="left" w:pos="284"/>
        </w:tabs>
        <w:spacing w:after="0" w:line="240" w:lineRule="auto"/>
        <w:contextualSpacing/>
        <w:jc w:val="both"/>
        <w:rPr>
          <w:rFonts w:eastAsia="Calibri" w:cs="Times New Roman"/>
          <w:sz w:val="20"/>
          <w:szCs w:val="20"/>
        </w:rPr>
      </w:pPr>
      <w:r w:rsidRPr="00E837B9">
        <w:rPr>
          <w:rFonts w:eastAsia="Calibri" w:cs="Times New Roman"/>
          <w:sz w:val="20"/>
          <w:szCs w:val="20"/>
          <w:u w:val="single"/>
        </w:rPr>
        <w:t xml:space="preserve">Política Local: </w:t>
      </w:r>
      <w:r w:rsidRPr="00E837B9">
        <w:rPr>
          <w:rFonts w:eastAsia="Calibri" w:cs="Times New Roman"/>
          <w:sz w:val="20"/>
          <w:szCs w:val="20"/>
        </w:rPr>
        <w:t>Plan de Desarrollo Departamental 2016-2019 Piensa en grande</w:t>
      </w:r>
    </w:p>
    <w:p w14:paraId="2D2DD7B6" w14:textId="77777777" w:rsidR="00C53EA5" w:rsidRDefault="00C53EA5" w:rsidP="00C53EA5">
      <w:pPr>
        <w:tabs>
          <w:tab w:val="left" w:pos="284"/>
        </w:tabs>
        <w:spacing w:after="0" w:line="240" w:lineRule="auto"/>
        <w:ind w:left="720"/>
        <w:contextualSpacing/>
        <w:jc w:val="both"/>
        <w:rPr>
          <w:rFonts w:eastAsia="Calibri" w:cs="Times New Roman"/>
          <w:sz w:val="20"/>
          <w:szCs w:val="20"/>
        </w:rPr>
      </w:pPr>
    </w:p>
    <w:p w14:paraId="18BC4F65" w14:textId="77777777" w:rsidR="00C53EA5" w:rsidRDefault="00C53EA5" w:rsidP="00C53EA5">
      <w:pPr>
        <w:tabs>
          <w:tab w:val="left" w:pos="284"/>
        </w:tabs>
        <w:spacing w:after="0" w:line="240" w:lineRule="auto"/>
        <w:ind w:left="720"/>
        <w:contextualSpacing/>
        <w:jc w:val="both"/>
        <w:rPr>
          <w:rFonts w:eastAsia="Calibri" w:cs="Times New Roman"/>
          <w:sz w:val="20"/>
          <w:szCs w:val="20"/>
        </w:rPr>
      </w:pPr>
    </w:p>
    <w:p w14:paraId="0B3E97EE" w14:textId="77777777" w:rsidR="00C53EA5" w:rsidRDefault="00C53EA5" w:rsidP="00C53EA5">
      <w:pPr>
        <w:tabs>
          <w:tab w:val="left" w:pos="284"/>
        </w:tabs>
        <w:spacing w:after="0" w:line="240" w:lineRule="auto"/>
        <w:ind w:left="720"/>
        <w:contextualSpacing/>
        <w:jc w:val="both"/>
        <w:rPr>
          <w:rFonts w:eastAsia="Calibri" w:cs="Times New Roman"/>
          <w:sz w:val="20"/>
          <w:szCs w:val="20"/>
        </w:rPr>
      </w:pPr>
    </w:p>
    <w:p w14:paraId="7B574ED0" w14:textId="77777777" w:rsidR="00C53EA5" w:rsidRDefault="00C53EA5" w:rsidP="00C53EA5">
      <w:pPr>
        <w:tabs>
          <w:tab w:val="left" w:pos="284"/>
        </w:tabs>
        <w:spacing w:after="0" w:line="240" w:lineRule="auto"/>
        <w:ind w:left="720"/>
        <w:contextualSpacing/>
        <w:jc w:val="both"/>
        <w:rPr>
          <w:rFonts w:eastAsia="Calibri" w:cs="Times New Roman"/>
          <w:sz w:val="20"/>
          <w:szCs w:val="20"/>
        </w:rPr>
      </w:pPr>
    </w:p>
    <w:p w14:paraId="5F777B18" w14:textId="77777777" w:rsidR="00C53EA5" w:rsidRDefault="00C53EA5" w:rsidP="00C53EA5">
      <w:pPr>
        <w:tabs>
          <w:tab w:val="left" w:pos="284"/>
        </w:tabs>
        <w:spacing w:after="0" w:line="240" w:lineRule="auto"/>
        <w:ind w:left="720"/>
        <w:contextualSpacing/>
        <w:jc w:val="both"/>
        <w:rPr>
          <w:rFonts w:eastAsia="Calibri" w:cs="Times New Roman"/>
          <w:sz w:val="20"/>
          <w:szCs w:val="20"/>
        </w:rPr>
      </w:pPr>
    </w:p>
    <w:p w14:paraId="05BA398A" w14:textId="77777777" w:rsidR="00C53EA5" w:rsidRDefault="00C53EA5" w:rsidP="00C53EA5">
      <w:pPr>
        <w:tabs>
          <w:tab w:val="left" w:pos="284"/>
        </w:tabs>
        <w:spacing w:after="0" w:line="240" w:lineRule="auto"/>
        <w:ind w:left="720"/>
        <w:contextualSpacing/>
        <w:jc w:val="both"/>
        <w:rPr>
          <w:rFonts w:eastAsia="Calibri" w:cs="Times New Roman"/>
          <w:sz w:val="20"/>
          <w:szCs w:val="20"/>
        </w:rPr>
      </w:pPr>
    </w:p>
    <w:p w14:paraId="543E133C" w14:textId="77777777" w:rsidR="00C53EA5" w:rsidRDefault="00C53EA5" w:rsidP="00C53EA5">
      <w:pPr>
        <w:tabs>
          <w:tab w:val="left" w:pos="284"/>
        </w:tabs>
        <w:spacing w:after="0" w:line="240" w:lineRule="auto"/>
        <w:ind w:left="720"/>
        <w:contextualSpacing/>
        <w:jc w:val="both"/>
        <w:rPr>
          <w:rFonts w:eastAsia="Calibri" w:cs="Times New Roman"/>
          <w:sz w:val="20"/>
          <w:szCs w:val="20"/>
        </w:rPr>
      </w:pPr>
    </w:p>
    <w:p w14:paraId="6C74D629" w14:textId="77777777" w:rsidR="00C53EA5" w:rsidRDefault="00C53EA5" w:rsidP="00C53EA5">
      <w:pPr>
        <w:tabs>
          <w:tab w:val="left" w:pos="284"/>
        </w:tabs>
        <w:spacing w:after="0" w:line="240" w:lineRule="auto"/>
        <w:ind w:left="720"/>
        <w:contextualSpacing/>
        <w:jc w:val="both"/>
        <w:rPr>
          <w:rFonts w:eastAsia="Calibri" w:cs="Times New Roman"/>
          <w:sz w:val="20"/>
          <w:szCs w:val="20"/>
        </w:rPr>
      </w:pPr>
    </w:p>
    <w:p w14:paraId="5948DC47" w14:textId="77777777" w:rsidR="00C53EA5" w:rsidRPr="00E837B9" w:rsidRDefault="00C53EA5" w:rsidP="00C53EA5">
      <w:pPr>
        <w:tabs>
          <w:tab w:val="left" w:pos="284"/>
        </w:tabs>
        <w:spacing w:after="0" w:line="240" w:lineRule="auto"/>
        <w:ind w:left="720"/>
        <w:contextualSpacing/>
        <w:jc w:val="both"/>
        <w:rPr>
          <w:rFonts w:eastAsia="Calibri" w:cs="Times New Roman"/>
          <w:sz w:val="20"/>
          <w:szCs w:val="20"/>
        </w:rPr>
      </w:pPr>
    </w:p>
    <w:p w14:paraId="09B90168" w14:textId="77777777" w:rsidR="00BD3BFA" w:rsidRPr="00846D64" w:rsidRDefault="00BD3BFA" w:rsidP="00B52B5A">
      <w:pPr>
        <w:numPr>
          <w:ilvl w:val="0"/>
          <w:numId w:val="16"/>
        </w:numPr>
        <w:tabs>
          <w:tab w:val="left" w:pos="284"/>
        </w:tabs>
        <w:spacing w:after="0" w:line="240" w:lineRule="auto"/>
        <w:contextualSpacing/>
        <w:jc w:val="both"/>
      </w:pPr>
      <w:r w:rsidRPr="00846D64">
        <w:rPr>
          <w:u w:val="single"/>
        </w:rPr>
        <w:lastRenderedPageBreak/>
        <w:t xml:space="preserve">Matriz de compromisos del </w:t>
      </w:r>
      <w:proofErr w:type="spellStart"/>
      <w:r w:rsidRPr="00846D64">
        <w:rPr>
          <w:u w:val="single"/>
        </w:rPr>
        <w:t>MinCit</w:t>
      </w:r>
      <w:proofErr w:type="spellEnd"/>
      <w:r w:rsidRPr="00846D64">
        <w:rPr>
          <w:u w:val="single"/>
        </w:rPr>
        <w:t xml:space="preserve">:  </w:t>
      </w:r>
      <w:r w:rsidRPr="00846D64">
        <w:t xml:space="preserve">Taller Construyendo país: </w:t>
      </w:r>
      <w:r>
        <w:t>8</w:t>
      </w:r>
      <w:r w:rsidRPr="00846D64">
        <w:t xml:space="preserve"> de </w:t>
      </w:r>
      <w:r>
        <w:t xml:space="preserve">septiembre de </w:t>
      </w:r>
      <w:r w:rsidRPr="00846D64">
        <w:t xml:space="preserve"> 2018 </w:t>
      </w:r>
    </w:p>
    <w:tbl>
      <w:tblPr>
        <w:tblStyle w:val="Tabladecuadrcula1clara-nfasis3"/>
        <w:tblW w:w="9356"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ook w:val="04A0" w:firstRow="1" w:lastRow="0" w:firstColumn="1" w:lastColumn="0" w:noHBand="0" w:noVBand="1"/>
      </w:tblPr>
      <w:tblGrid>
        <w:gridCol w:w="1718"/>
        <w:gridCol w:w="2501"/>
        <w:gridCol w:w="1962"/>
        <w:gridCol w:w="3175"/>
      </w:tblGrid>
      <w:tr w:rsidR="00BD3BFA" w:rsidRPr="0054065E" w14:paraId="3AFAD2C3" w14:textId="77777777" w:rsidTr="00C53EA5">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718" w:type="dxa"/>
            <w:tcBorders>
              <w:bottom w:val="none" w:sz="0" w:space="0" w:color="auto"/>
            </w:tcBorders>
            <w:shd w:val="clear" w:color="auto" w:fill="1F4E79" w:themeFill="accent1" w:themeFillShade="80"/>
            <w:vAlign w:val="center"/>
            <w:hideMark/>
          </w:tcPr>
          <w:p w14:paraId="1C325AAC" w14:textId="77777777" w:rsidR="00BD3BFA" w:rsidRPr="00BD3BFA" w:rsidRDefault="00BD3BFA" w:rsidP="001C7B51">
            <w:pPr>
              <w:jc w:val="center"/>
              <w:rPr>
                <w:rFonts w:eastAsia="Times New Roman" w:cs="Calibri"/>
                <w:color w:val="FFFFFF" w:themeColor="background1"/>
                <w:sz w:val="20"/>
                <w:szCs w:val="20"/>
                <w:lang w:eastAsia="es-CO"/>
              </w:rPr>
            </w:pPr>
            <w:r w:rsidRPr="00BD3BFA">
              <w:rPr>
                <w:rFonts w:eastAsia="Times New Roman" w:cs="Calibri"/>
                <w:color w:val="FFFFFF" w:themeColor="background1"/>
                <w:sz w:val="20"/>
                <w:szCs w:val="20"/>
                <w:lang w:eastAsia="es-CO"/>
              </w:rPr>
              <w:t>Departamento</w:t>
            </w:r>
          </w:p>
        </w:tc>
        <w:tc>
          <w:tcPr>
            <w:tcW w:w="2501" w:type="dxa"/>
            <w:tcBorders>
              <w:bottom w:val="none" w:sz="0" w:space="0" w:color="auto"/>
            </w:tcBorders>
            <w:shd w:val="clear" w:color="auto" w:fill="1F4E79" w:themeFill="accent1" w:themeFillShade="80"/>
            <w:vAlign w:val="center"/>
            <w:hideMark/>
          </w:tcPr>
          <w:p w14:paraId="52CD3028" w14:textId="77777777" w:rsidR="00BD3BFA" w:rsidRPr="00BD3BFA" w:rsidRDefault="00BD3BFA" w:rsidP="001C7B51">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es-CO"/>
              </w:rPr>
            </w:pPr>
            <w:r w:rsidRPr="00BD3BFA">
              <w:rPr>
                <w:rFonts w:eastAsia="Times New Roman" w:cs="Calibri"/>
                <w:color w:val="FFFFFF" w:themeColor="background1"/>
                <w:sz w:val="20"/>
                <w:szCs w:val="20"/>
                <w:lang w:eastAsia="es-CO"/>
              </w:rPr>
              <w:t>Compromiso</w:t>
            </w:r>
          </w:p>
        </w:tc>
        <w:tc>
          <w:tcPr>
            <w:tcW w:w="1962" w:type="dxa"/>
            <w:tcBorders>
              <w:bottom w:val="none" w:sz="0" w:space="0" w:color="auto"/>
            </w:tcBorders>
            <w:shd w:val="clear" w:color="auto" w:fill="1F4E79" w:themeFill="accent1" w:themeFillShade="80"/>
            <w:vAlign w:val="center"/>
            <w:hideMark/>
          </w:tcPr>
          <w:p w14:paraId="24BD46CC" w14:textId="77777777" w:rsidR="00BD3BFA" w:rsidRPr="00BD3BFA" w:rsidRDefault="00BD3BFA" w:rsidP="001C7B51">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es-CO"/>
              </w:rPr>
            </w:pPr>
            <w:r w:rsidRPr="00BD3BFA">
              <w:rPr>
                <w:rFonts w:eastAsia="Times New Roman" w:cs="Calibri"/>
                <w:color w:val="FFFFFF" w:themeColor="background1"/>
                <w:sz w:val="20"/>
                <w:szCs w:val="20"/>
                <w:lang w:eastAsia="es-CO"/>
              </w:rPr>
              <w:t>Responsable</w:t>
            </w:r>
          </w:p>
        </w:tc>
        <w:tc>
          <w:tcPr>
            <w:tcW w:w="3175" w:type="dxa"/>
            <w:tcBorders>
              <w:bottom w:val="none" w:sz="0" w:space="0" w:color="auto"/>
            </w:tcBorders>
            <w:shd w:val="clear" w:color="auto" w:fill="1F4E79" w:themeFill="accent1" w:themeFillShade="80"/>
            <w:vAlign w:val="center"/>
          </w:tcPr>
          <w:p w14:paraId="0C51D8E7" w14:textId="77777777" w:rsidR="00BD3BFA" w:rsidRPr="00BD3BFA" w:rsidRDefault="00BD3BFA" w:rsidP="001C7B51">
            <w:pPr>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0"/>
                <w:szCs w:val="20"/>
              </w:rPr>
            </w:pPr>
            <w:r w:rsidRPr="00BD3BFA">
              <w:rPr>
                <w:rFonts w:cs="Calibri"/>
                <w:bCs w:val="0"/>
                <w:color w:val="FFFFFF" w:themeColor="background1"/>
                <w:sz w:val="20"/>
                <w:szCs w:val="20"/>
              </w:rPr>
              <w:t>Observación</w:t>
            </w:r>
          </w:p>
        </w:tc>
      </w:tr>
      <w:tr w:rsidR="00BD3BFA" w:rsidRPr="0054065E" w14:paraId="05033ED1" w14:textId="77777777" w:rsidTr="00C53EA5">
        <w:trPr>
          <w:trHeight w:val="1635"/>
        </w:trPr>
        <w:tc>
          <w:tcPr>
            <w:cnfStyle w:val="001000000000" w:firstRow="0" w:lastRow="0" w:firstColumn="1" w:lastColumn="0" w:oddVBand="0" w:evenVBand="0" w:oddHBand="0" w:evenHBand="0" w:firstRowFirstColumn="0" w:firstRowLastColumn="0" w:lastRowFirstColumn="0" w:lastRowLastColumn="0"/>
            <w:tcW w:w="1718" w:type="dxa"/>
            <w:vAlign w:val="center"/>
          </w:tcPr>
          <w:p w14:paraId="43744933" w14:textId="77777777" w:rsidR="00BD3BFA" w:rsidRPr="0054065E" w:rsidRDefault="00BD3BFA" w:rsidP="001C7B51">
            <w:pPr>
              <w:jc w:val="center"/>
              <w:rPr>
                <w:sz w:val="20"/>
                <w:szCs w:val="20"/>
              </w:rPr>
            </w:pPr>
            <w:r w:rsidRPr="0054065E">
              <w:rPr>
                <w:sz w:val="20"/>
                <w:szCs w:val="20"/>
              </w:rPr>
              <w:t>Antioquia</w:t>
            </w:r>
          </w:p>
        </w:tc>
        <w:tc>
          <w:tcPr>
            <w:tcW w:w="2501" w:type="dxa"/>
            <w:vAlign w:val="center"/>
          </w:tcPr>
          <w:p w14:paraId="5F28F282" w14:textId="77777777" w:rsidR="00BD3BFA" w:rsidRPr="0054065E" w:rsidRDefault="00BD3BFA" w:rsidP="001C7B51">
            <w:pPr>
              <w:jc w:val="center"/>
              <w:cnfStyle w:val="000000000000" w:firstRow="0" w:lastRow="0" w:firstColumn="0" w:lastColumn="0" w:oddVBand="0" w:evenVBand="0" w:oddHBand="0" w:evenHBand="0" w:firstRowFirstColumn="0" w:firstRowLastColumn="0" w:lastRowFirstColumn="0" w:lastRowLastColumn="0"/>
              <w:rPr>
                <w:sz w:val="20"/>
                <w:szCs w:val="20"/>
              </w:rPr>
            </w:pPr>
            <w:r w:rsidRPr="0054065E">
              <w:rPr>
                <w:sz w:val="20"/>
                <w:szCs w:val="20"/>
              </w:rPr>
              <w:t xml:space="preserve">Realizar un </w:t>
            </w:r>
            <w:proofErr w:type="spellStart"/>
            <w:r w:rsidRPr="0054065E">
              <w:rPr>
                <w:sz w:val="20"/>
                <w:szCs w:val="20"/>
              </w:rPr>
              <w:t>innovatorio</w:t>
            </w:r>
            <w:proofErr w:type="spellEnd"/>
            <w:r w:rsidRPr="0054065E">
              <w:rPr>
                <w:sz w:val="20"/>
                <w:szCs w:val="20"/>
              </w:rPr>
              <w:t xml:space="preserve"> con mentores que acompañen a los emprendedores en Antioquia.</w:t>
            </w:r>
          </w:p>
        </w:tc>
        <w:tc>
          <w:tcPr>
            <w:tcW w:w="1962" w:type="dxa"/>
            <w:vAlign w:val="center"/>
          </w:tcPr>
          <w:p w14:paraId="40EC3BEB" w14:textId="77777777" w:rsidR="00BD3BFA" w:rsidRPr="0054065E" w:rsidRDefault="00BD3BFA" w:rsidP="001C7B51">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4065E">
              <w:rPr>
                <w:rFonts w:cs="Calibri"/>
                <w:color w:val="000000"/>
                <w:sz w:val="20"/>
                <w:szCs w:val="20"/>
              </w:rPr>
              <w:t>Ministerio de Comercio, Industria y Turismo</w:t>
            </w:r>
          </w:p>
        </w:tc>
        <w:tc>
          <w:tcPr>
            <w:tcW w:w="3175" w:type="dxa"/>
            <w:vAlign w:val="center"/>
          </w:tcPr>
          <w:p w14:paraId="41C38648" w14:textId="77777777" w:rsidR="00BD3BFA" w:rsidRPr="0054065E" w:rsidRDefault="00BD3BFA" w:rsidP="001C7B51">
            <w:pPr>
              <w:jc w:val="center"/>
              <w:cnfStyle w:val="000000000000" w:firstRow="0" w:lastRow="0" w:firstColumn="0" w:lastColumn="0" w:oddVBand="0" w:evenVBand="0" w:oddHBand="0" w:evenHBand="0" w:firstRowFirstColumn="0" w:firstRowLastColumn="0" w:lastRowFirstColumn="0" w:lastRowLastColumn="0"/>
              <w:rPr>
                <w:sz w:val="20"/>
                <w:szCs w:val="20"/>
              </w:rPr>
            </w:pPr>
            <w:r w:rsidRPr="0054065E">
              <w:rPr>
                <w:sz w:val="20"/>
                <w:szCs w:val="20"/>
              </w:rPr>
              <w:t xml:space="preserve">El </w:t>
            </w:r>
            <w:proofErr w:type="spellStart"/>
            <w:r w:rsidRPr="0054065E">
              <w:rPr>
                <w:sz w:val="20"/>
                <w:szCs w:val="20"/>
              </w:rPr>
              <w:t>innovatorio</w:t>
            </w:r>
            <w:proofErr w:type="spellEnd"/>
            <w:r w:rsidRPr="0054065E">
              <w:rPr>
                <w:sz w:val="20"/>
                <w:szCs w:val="20"/>
              </w:rPr>
              <w:t xml:space="preserve"> de Santafé de Antioquia está programado para el 7 de noviembre y se espera la participación de 80 miembros de </w:t>
            </w:r>
            <w:proofErr w:type="spellStart"/>
            <w:r w:rsidRPr="0054065E">
              <w:rPr>
                <w:sz w:val="20"/>
                <w:szCs w:val="20"/>
              </w:rPr>
              <w:t>startups</w:t>
            </w:r>
            <w:proofErr w:type="spellEnd"/>
            <w:r w:rsidRPr="0054065E">
              <w:rPr>
                <w:sz w:val="20"/>
                <w:szCs w:val="20"/>
              </w:rPr>
              <w:t>, empresas públicas y privadas. El evento se realizará en las instalaciones del Hotel Mariscal Robledo.</w:t>
            </w:r>
          </w:p>
        </w:tc>
      </w:tr>
      <w:tr w:rsidR="00BD3BFA" w:rsidRPr="0054065E" w14:paraId="05B53A09" w14:textId="77777777" w:rsidTr="00C53EA5">
        <w:trPr>
          <w:trHeight w:val="1635"/>
        </w:trPr>
        <w:tc>
          <w:tcPr>
            <w:cnfStyle w:val="001000000000" w:firstRow="0" w:lastRow="0" w:firstColumn="1" w:lastColumn="0" w:oddVBand="0" w:evenVBand="0" w:oddHBand="0" w:evenHBand="0" w:firstRowFirstColumn="0" w:firstRowLastColumn="0" w:lastRowFirstColumn="0" w:lastRowLastColumn="0"/>
            <w:tcW w:w="1718" w:type="dxa"/>
            <w:vAlign w:val="center"/>
          </w:tcPr>
          <w:p w14:paraId="688D966A" w14:textId="77777777" w:rsidR="00BD3BFA" w:rsidRPr="0054065E" w:rsidRDefault="00BD3BFA" w:rsidP="001C7B51">
            <w:pPr>
              <w:jc w:val="center"/>
              <w:rPr>
                <w:sz w:val="20"/>
                <w:szCs w:val="20"/>
              </w:rPr>
            </w:pPr>
            <w:r w:rsidRPr="0054065E">
              <w:rPr>
                <w:sz w:val="20"/>
                <w:szCs w:val="20"/>
              </w:rPr>
              <w:t>Antioquia</w:t>
            </w:r>
          </w:p>
        </w:tc>
        <w:tc>
          <w:tcPr>
            <w:tcW w:w="2501" w:type="dxa"/>
            <w:vAlign w:val="center"/>
          </w:tcPr>
          <w:p w14:paraId="1AD04D15" w14:textId="77777777" w:rsidR="00BD3BFA" w:rsidRPr="0054065E" w:rsidRDefault="00BD3BFA" w:rsidP="001C7B51">
            <w:pPr>
              <w:jc w:val="center"/>
              <w:cnfStyle w:val="000000000000" w:firstRow="0" w:lastRow="0" w:firstColumn="0" w:lastColumn="0" w:oddVBand="0" w:evenVBand="0" w:oddHBand="0" w:evenHBand="0" w:firstRowFirstColumn="0" w:firstRowLastColumn="0" w:lastRowFirstColumn="0" w:lastRowLastColumn="0"/>
              <w:rPr>
                <w:sz w:val="20"/>
                <w:szCs w:val="20"/>
              </w:rPr>
            </w:pPr>
            <w:r w:rsidRPr="0054065E">
              <w:rPr>
                <w:sz w:val="20"/>
                <w:szCs w:val="20"/>
              </w:rPr>
              <w:t>Construcción de una política pública de economía naranja.</w:t>
            </w:r>
          </w:p>
        </w:tc>
        <w:tc>
          <w:tcPr>
            <w:tcW w:w="1962" w:type="dxa"/>
            <w:vAlign w:val="center"/>
          </w:tcPr>
          <w:p w14:paraId="4429D9AC" w14:textId="77777777" w:rsidR="00BD3BFA" w:rsidRPr="0054065E" w:rsidRDefault="00BD3BFA" w:rsidP="001C7B51">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4065E">
              <w:rPr>
                <w:rFonts w:cs="Calibri"/>
                <w:color w:val="000000"/>
                <w:sz w:val="20"/>
                <w:szCs w:val="20"/>
              </w:rPr>
              <w:t>Ministerio de Comercio, Industria y Turismo</w:t>
            </w:r>
          </w:p>
        </w:tc>
        <w:tc>
          <w:tcPr>
            <w:tcW w:w="3175" w:type="dxa"/>
            <w:vAlign w:val="center"/>
          </w:tcPr>
          <w:p w14:paraId="14907A6C" w14:textId="77777777" w:rsidR="00BD3BFA" w:rsidRPr="0054065E" w:rsidRDefault="00BD3BFA" w:rsidP="001C7B51">
            <w:pPr>
              <w:jc w:val="center"/>
              <w:cnfStyle w:val="000000000000" w:firstRow="0" w:lastRow="0" w:firstColumn="0" w:lastColumn="0" w:oddVBand="0" w:evenVBand="0" w:oddHBand="0" w:evenHBand="0" w:firstRowFirstColumn="0" w:firstRowLastColumn="0" w:lastRowFirstColumn="0" w:lastRowLastColumn="0"/>
              <w:rPr>
                <w:sz w:val="20"/>
                <w:szCs w:val="20"/>
              </w:rPr>
            </w:pPr>
            <w:r w:rsidRPr="0054065E">
              <w:rPr>
                <w:sz w:val="20"/>
                <w:szCs w:val="20"/>
              </w:rPr>
              <w:t xml:space="preserve">Se participó en la primera versión del Consejo Nacional de Economía Naranja el 19 de octubre del 2018 en Barranquilla. En el evento, el Presidente lidero la discusión de las líneas de política, segmentos, gobernanza y subsectores, temáticas que fueron aprobadas por la totalidad de los miembros. Quedaron pendientes tareas para </w:t>
            </w:r>
            <w:proofErr w:type="spellStart"/>
            <w:r w:rsidRPr="0054065E">
              <w:rPr>
                <w:sz w:val="20"/>
                <w:szCs w:val="20"/>
              </w:rPr>
              <w:t>Bancoldex</w:t>
            </w:r>
            <w:proofErr w:type="spellEnd"/>
            <w:r w:rsidRPr="0054065E">
              <w:rPr>
                <w:sz w:val="20"/>
                <w:szCs w:val="20"/>
              </w:rPr>
              <w:t xml:space="preserve"> e </w:t>
            </w:r>
            <w:proofErr w:type="spellStart"/>
            <w:r w:rsidRPr="0054065E">
              <w:rPr>
                <w:sz w:val="20"/>
                <w:szCs w:val="20"/>
              </w:rPr>
              <w:t>iNNpulsa</w:t>
            </w:r>
            <w:proofErr w:type="spellEnd"/>
            <w:r w:rsidRPr="0054065E">
              <w:rPr>
                <w:sz w:val="20"/>
                <w:szCs w:val="20"/>
              </w:rPr>
              <w:t xml:space="preserve"> para potenciar los instrumentos que presentaron.</w:t>
            </w:r>
          </w:p>
        </w:tc>
      </w:tr>
      <w:tr w:rsidR="00BD3BFA" w:rsidRPr="0054065E" w14:paraId="56E3F7DA" w14:textId="77777777" w:rsidTr="00C53EA5">
        <w:trPr>
          <w:trHeight w:val="557"/>
        </w:trPr>
        <w:tc>
          <w:tcPr>
            <w:cnfStyle w:val="001000000000" w:firstRow="0" w:lastRow="0" w:firstColumn="1" w:lastColumn="0" w:oddVBand="0" w:evenVBand="0" w:oddHBand="0" w:evenHBand="0" w:firstRowFirstColumn="0" w:firstRowLastColumn="0" w:lastRowFirstColumn="0" w:lastRowLastColumn="0"/>
            <w:tcW w:w="1718" w:type="dxa"/>
            <w:vAlign w:val="center"/>
          </w:tcPr>
          <w:p w14:paraId="1480129C" w14:textId="77777777" w:rsidR="00BD3BFA" w:rsidRPr="0054065E" w:rsidRDefault="00BD3BFA" w:rsidP="001C7B51">
            <w:pPr>
              <w:jc w:val="center"/>
              <w:rPr>
                <w:sz w:val="20"/>
                <w:szCs w:val="20"/>
              </w:rPr>
            </w:pPr>
            <w:r w:rsidRPr="0054065E">
              <w:rPr>
                <w:sz w:val="20"/>
                <w:szCs w:val="20"/>
              </w:rPr>
              <w:t>Antioquia</w:t>
            </w:r>
          </w:p>
        </w:tc>
        <w:tc>
          <w:tcPr>
            <w:tcW w:w="2501" w:type="dxa"/>
            <w:vAlign w:val="center"/>
          </w:tcPr>
          <w:p w14:paraId="1056AC03" w14:textId="77777777" w:rsidR="00BD3BFA" w:rsidRPr="0054065E" w:rsidRDefault="00BD3BFA" w:rsidP="001C7B51">
            <w:pPr>
              <w:jc w:val="center"/>
              <w:cnfStyle w:val="000000000000" w:firstRow="0" w:lastRow="0" w:firstColumn="0" w:lastColumn="0" w:oddVBand="0" w:evenVBand="0" w:oddHBand="0" w:evenHBand="0" w:firstRowFirstColumn="0" w:firstRowLastColumn="0" w:lastRowFirstColumn="0" w:lastRowLastColumn="0"/>
              <w:rPr>
                <w:sz w:val="20"/>
                <w:szCs w:val="20"/>
              </w:rPr>
            </w:pPr>
            <w:r w:rsidRPr="0054065E">
              <w:rPr>
                <w:sz w:val="20"/>
                <w:szCs w:val="20"/>
              </w:rPr>
              <w:t>Se trabajará con la Gobernación de Antioquia para impulsar proyectos de innovación. La Gobernación se compromete a aportar 50mil millones a través de su proyecto Banco de la Gente, para garantías con el FNG.</w:t>
            </w:r>
          </w:p>
        </w:tc>
        <w:tc>
          <w:tcPr>
            <w:tcW w:w="1962" w:type="dxa"/>
            <w:vAlign w:val="center"/>
          </w:tcPr>
          <w:p w14:paraId="6811B18D" w14:textId="77777777" w:rsidR="00BD3BFA" w:rsidRPr="0054065E" w:rsidRDefault="00BD3BFA" w:rsidP="001C7B51">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4065E">
              <w:rPr>
                <w:rFonts w:cs="Calibri"/>
                <w:color w:val="000000"/>
                <w:sz w:val="20"/>
                <w:szCs w:val="20"/>
              </w:rPr>
              <w:t>Ministerio de Comercio, Industria y Turismo</w:t>
            </w:r>
          </w:p>
        </w:tc>
        <w:tc>
          <w:tcPr>
            <w:tcW w:w="3175" w:type="dxa"/>
            <w:vAlign w:val="center"/>
          </w:tcPr>
          <w:p w14:paraId="09D54C7C" w14:textId="77777777" w:rsidR="00BD3BFA" w:rsidRPr="0054065E" w:rsidRDefault="00BD3BFA" w:rsidP="001C7B51">
            <w:pPr>
              <w:jc w:val="center"/>
              <w:cnfStyle w:val="000000000000" w:firstRow="0" w:lastRow="0" w:firstColumn="0" w:lastColumn="0" w:oddVBand="0" w:evenVBand="0" w:oddHBand="0" w:evenHBand="0" w:firstRowFirstColumn="0" w:firstRowLastColumn="0" w:lastRowFirstColumn="0" w:lastRowLastColumn="0"/>
              <w:rPr>
                <w:sz w:val="20"/>
                <w:szCs w:val="20"/>
              </w:rPr>
            </w:pPr>
            <w:r w:rsidRPr="0054065E">
              <w:rPr>
                <w:sz w:val="20"/>
                <w:szCs w:val="20"/>
              </w:rPr>
              <w:t xml:space="preserve">A la fecha el Banco se encuentra a la espera de que se pueda coordinar la reunión con el Señor Gobernador ya que esto no ha sido posible por problemas de agenda en el despacho de la gobernación.  El objetivo de esta reunión es avanzar en el objetivo de firmar un convenio para la creación de una línea especial en </w:t>
            </w:r>
            <w:proofErr w:type="spellStart"/>
            <w:r w:rsidRPr="0054065E">
              <w:rPr>
                <w:sz w:val="20"/>
                <w:szCs w:val="20"/>
              </w:rPr>
              <w:t>Bancóldex</w:t>
            </w:r>
            <w:proofErr w:type="spellEnd"/>
            <w:r w:rsidRPr="0054065E">
              <w:rPr>
                <w:sz w:val="20"/>
                <w:szCs w:val="20"/>
              </w:rPr>
              <w:t xml:space="preserve"> con recursos de la Gobernación de Antioquia.</w:t>
            </w:r>
          </w:p>
        </w:tc>
      </w:tr>
    </w:tbl>
    <w:p w14:paraId="08AAD081" w14:textId="0DB5C19C" w:rsidR="001C7B51" w:rsidRDefault="001C7B51" w:rsidP="00BD3BFA">
      <w:pPr>
        <w:shd w:val="clear" w:color="auto" w:fill="FFFFFF"/>
        <w:tabs>
          <w:tab w:val="left" w:pos="284"/>
        </w:tabs>
        <w:spacing w:after="0" w:line="240" w:lineRule="auto"/>
        <w:contextualSpacing/>
        <w:rPr>
          <w:b/>
          <w:sz w:val="40"/>
          <w:szCs w:val="40"/>
        </w:rPr>
      </w:pPr>
    </w:p>
    <w:p w14:paraId="10D12CF4" w14:textId="77777777" w:rsidR="001C7B51" w:rsidRDefault="001C7B51">
      <w:pPr>
        <w:rPr>
          <w:b/>
          <w:sz w:val="40"/>
          <w:szCs w:val="40"/>
        </w:rPr>
      </w:pPr>
      <w:r>
        <w:rPr>
          <w:b/>
          <w:sz w:val="40"/>
          <w:szCs w:val="40"/>
        </w:rPr>
        <w:br w:type="page"/>
      </w:r>
    </w:p>
    <w:p w14:paraId="51E4AABD" w14:textId="77777777" w:rsidR="00716F39" w:rsidRPr="00002EAD" w:rsidRDefault="00716F39" w:rsidP="00002EAD">
      <w:pPr>
        <w:pStyle w:val="NormalWeb"/>
        <w:spacing w:before="0" w:after="0"/>
        <w:rPr>
          <w:rFonts w:ascii="Futura Std Book" w:hAnsi="Futura Std Book" w:cstheme="minorBidi"/>
          <w:b/>
          <w:bCs/>
          <w:color w:val="000000" w:themeColor="text1"/>
          <w:kern w:val="24"/>
          <w:sz w:val="40"/>
          <w:szCs w:val="40"/>
          <w14:shadow w14:blurRad="38100" w14:dist="38100" w14:dir="2700000" w14:sx="100000" w14:sy="100000" w14:kx="0" w14:ky="0" w14:algn="tl">
            <w14:srgbClr w14:val="000000">
              <w14:alpha w14:val="57000"/>
            </w14:srgbClr>
          </w14:shadow>
        </w:rPr>
      </w:pPr>
      <w:r w:rsidRPr="00002EAD">
        <w:rPr>
          <w:rFonts w:ascii="Futura Std Book" w:hAnsi="Futura Std Book" w:cstheme="minorBidi"/>
          <w:b/>
          <w:bCs/>
          <w:color w:val="000000" w:themeColor="text1"/>
          <w:kern w:val="24"/>
          <w:sz w:val="40"/>
          <w:szCs w:val="40"/>
          <w14:shadow w14:blurRad="38100" w14:dist="38100" w14:dir="2700000" w14:sx="100000" w14:sy="100000" w14:kx="0" w14:ky="0" w14:algn="tl">
            <w14:srgbClr w14:val="000000">
              <w14:alpha w14:val="57000"/>
            </w14:srgbClr>
          </w14:shadow>
        </w:rPr>
        <w:lastRenderedPageBreak/>
        <w:t>Gestión: reuniones y proyectos</w:t>
      </w:r>
    </w:p>
    <w:p w14:paraId="76A75517" w14:textId="77777777" w:rsidR="00716F39" w:rsidRPr="001C7B51" w:rsidRDefault="00716F39" w:rsidP="001C7B51">
      <w:pPr>
        <w:tabs>
          <w:tab w:val="left" w:pos="284"/>
        </w:tabs>
        <w:spacing w:after="0" w:line="240" w:lineRule="auto"/>
        <w:contextualSpacing/>
        <w:jc w:val="both"/>
        <w:rPr>
          <w:sz w:val="20"/>
          <w:szCs w:val="20"/>
        </w:rPr>
      </w:pPr>
    </w:p>
    <w:p w14:paraId="0C784001" w14:textId="77777777" w:rsidR="00716F39" w:rsidRPr="001C7B51" w:rsidRDefault="00716F39" w:rsidP="001C7B51">
      <w:pPr>
        <w:tabs>
          <w:tab w:val="left" w:pos="284"/>
        </w:tabs>
        <w:spacing w:after="0" w:line="240" w:lineRule="auto"/>
        <w:contextualSpacing/>
        <w:jc w:val="both"/>
        <w:rPr>
          <w:b/>
          <w:sz w:val="20"/>
          <w:szCs w:val="20"/>
          <w:u w:val="single"/>
        </w:rPr>
      </w:pPr>
      <w:r w:rsidRPr="001C7B51">
        <w:rPr>
          <w:b/>
          <w:sz w:val="20"/>
          <w:szCs w:val="20"/>
          <w:u w:val="single"/>
        </w:rPr>
        <w:t>Dirección de Promoción y Mercadeo</w:t>
      </w:r>
    </w:p>
    <w:p w14:paraId="7C3C2886" w14:textId="77777777" w:rsidR="00716F39" w:rsidRDefault="00716F39" w:rsidP="001C7B51">
      <w:pPr>
        <w:spacing w:before="100" w:beforeAutospacing="1" w:after="100" w:afterAutospacing="1"/>
        <w:jc w:val="both"/>
        <w:rPr>
          <w:color w:val="000000"/>
        </w:rPr>
      </w:pPr>
      <w:r w:rsidRPr="001C7B51">
        <w:rPr>
          <w:color w:val="000000"/>
        </w:rPr>
        <w:t>El 21 de mayo del 2019 se realizó en las instalaciones de Fontur mesa técnica con Cotelco Capitulo Antioquia, donde se revisó y se estructuró la propuesta de la Tercera Versión de Colombia Travel Expo</w:t>
      </w:r>
    </w:p>
    <w:p w14:paraId="0884368A" w14:textId="77777777" w:rsidR="001E740A" w:rsidRDefault="001E740A" w:rsidP="0040214D">
      <w:pPr>
        <w:pStyle w:val="NormalWeb"/>
        <w:spacing w:before="0" w:after="0"/>
        <w:rPr>
          <w:rFonts w:ascii="Futura Std Book" w:hAnsi="Futura Std Book" w:cstheme="minorBidi"/>
          <w:b/>
          <w:bCs/>
          <w:color w:val="000000" w:themeColor="text1"/>
          <w:kern w:val="24"/>
          <w:sz w:val="40"/>
          <w:szCs w:val="40"/>
          <w14:shadow w14:blurRad="38100" w14:dist="38100" w14:dir="2700000" w14:sx="100000" w14:sy="100000" w14:kx="0" w14:ky="0" w14:algn="tl">
            <w14:srgbClr w14:val="000000">
              <w14:alpha w14:val="57000"/>
            </w14:srgbClr>
          </w14:shadow>
        </w:rPr>
      </w:pPr>
      <w:r w:rsidRPr="0040214D">
        <w:rPr>
          <w:rFonts w:ascii="Futura Std Book" w:hAnsi="Futura Std Book" w:cstheme="minorBidi"/>
          <w:b/>
          <w:bCs/>
          <w:color w:val="000000" w:themeColor="text1"/>
          <w:kern w:val="24"/>
          <w:sz w:val="40"/>
          <w:szCs w:val="40"/>
          <w14:shadow w14:blurRad="38100" w14:dist="38100" w14:dir="2700000" w14:sx="100000" w14:sy="100000" w14:kx="0" w14:ky="0" w14:algn="tl">
            <w14:srgbClr w14:val="000000">
              <w14:alpha w14:val="57000"/>
            </w14:srgbClr>
          </w14:shadow>
        </w:rPr>
        <w:t>Estrategias</w:t>
      </w:r>
    </w:p>
    <w:p w14:paraId="20EAF234" w14:textId="44FC393E" w:rsidR="00BC427B" w:rsidRDefault="00BC427B" w:rsidP="00BC427B">
      <w:pPr>
        <w:tabs>
          <w:tab w:val="left" w:pos="284"/>
        </w:tabs>
        <w:spacing w:after="0" w:line="240" w:lineRule="auto"/>
        <w:contextualSpacing/>
        <w:jc w:val="both"/>
        <w:rPr>
          <w:b/>
          <w:sz w:val="20"/>
          <w:szCs w:val="20"/>
          <w:u w:val="single"/>
        </w:rPr>
      </w:pPr>
      <w:r w:rsidRPr="001C7B51">
        <w:rPr>
          <w:b/>
          <w:sz w:val="20"/>
          <w:szCs w:val="20"/>
          <w:u w:val="single"/>
        </w:rPr>
        <w:t xml:space="preserve">Dirección de </w:t>
      </w:r>
      <w:r>
        <w:rPr>
          <w:b/>
          <w:sz w:val="20"/>
          <w:szCs w:val="20"/>
          <w:u w:val="single"/>
        </w:rPr>
        <w:t>Competitividad</w:t>
      </w:r>
    </w:p>
    <w:p w14:paraId="1A4EA375" w14:textId="77777777" w:rsidR="00BC427B" w:rsidRPr="001C7B51" w:rsidRDefault="00BC427B" w:rsidP="00BC427B">
      <w:pPr>
        <w:tabs>
          <w:tab w:val="left" w:pos="284"/>
        </w:tabs>
        <w:spacing w:after="0" w:line="240" w:lineRule="auto"/>
        <w:contextualSpacing/>
        <w:jc w:val="both"/>
        <w:rPr>
          <w:b/>
          <w:sz w:val="20"/>
          <w:szCs w:val="20"/>
          <w:u w:val="single"/>
        </w:rPr>
      </w:pPr>
    </w:p>
    <w:p w14:paraId="7DBED337" w14:textId="77777777" w:rsidR="001E740A" w:rsidRPr="00AB1B67" w:rsidRDefault="001E740A" w:rsidP="00B52B5A">
      <w:pPr>
        <w:spacing w:after="0" w:line="240" w:lineRule="auto"/>
        <w:jc w:val="both"/>
      </w:pPr>
      <w:r w:rsidRPr="00AB1B67">
        <w:t xml:space="preserve">A través de la Línea Estratégica 1, Mejoramiento de la Competitividad Turística, se pueden desarrollar las siguientes estrategias para el fortalecimiento del </w:t>
      </w:r>
      <w:r w:rsidR="00B25C7C" w:rsidRPr="00AB1B67">
        <w:t>Antioquia</w:t>
      </w:r>
      <w:r w:rsidRPr="00AB1B67">
        <w:t xml:space="preserve"> como destino turístico de talla mundial:</w:t>
      </w:r>
    </w:p>
    <w:p w14:paraId="1CB9DD9E" w14:textId="77777777" w:rsidR="001E740A" w:rsidRPr="00AB1B67" w:rsidRDefault="001E740A" w:rsidP="00B52B5A">
      <w:pPr>
        <w:spacing w:after="0" w:line="240" w:lineRule="auto"/>
        <w:jc w:val="both"/>
      </w:pPr>
    </w:p>
    <w:p w14:paraId="2177BAF6" w14:textId="77777777" w:rsidR="001E740A" w:rsidRPr="00AB1B67" w:rsidRDefault="001E740A" w:rsidP="00B52B5A">
      <w:pPr>
        <w:pStyle w:val="Prrafodelista"/>
        <w:numPr>
          <w:ilvl w:val="0"/>
          <w:numId w:val="24"/>
        </w:numPr>
        <w:ind w:left="0" w:firstLine="0"/>
        <w:jc w:val="both"/>
        <w:rPr>
          <w:rFonts w:ascii="Futura Std Book" w:hAnsi="Futura Std Book"/>
          <w:sz w:val="22"/>
          <w:szCs w:val="22"/>
        </w:rPr>
      </w:pPr>
      <w:r w:rsidRPr="00AB1B67">
        <w:rPr>
          <w:rFonts w:ascii="Futura Std Book" w:hAnsi="Futura Std Book"/>
          <w:sz w:val="22"/>
          <w:szCs w:val="22"/>
        </w:rPr>
        <w:t>Estructurar instrumentos para incentivar la innovación empresarial en los proyectos estratégicos (economía naranja, crecimiento verde, entre otros), mediante la implementación de un programa de capacitación turística con énfasis en economía naranja.</w:t>
      </w:r>
    </w:p>
    <w:p w14:paraId="094C2A90" w14:textId="77777777" w:rsidR="001E740A" w:rsidRPr="00AB1B67" w:rsidRDefault="001E740A" w:rsidP="00B52B5A">
      <w:pPr>
        <w:pStyle w:val="Prrafodelista"/>
        <w:numPr>
          <w:ilvl w:val="0"/>
          <w:numId w:val="24"/>
        </w:numPr>
        <w:ind w:left="0" w:firstLine="0"/>
        <w:jc w:val="both"/>
        <w:rPr>
          <w:rFonts w:ascii="Futura Std Book" w:hAnsi="Futura Std Book"/>
          <w:sz w:val="22"/>
          <w:szCs w:val="22"/>
        </w:rPr>
      </w:pPr>
      <w:r w:rsidRPr="00AB1B67">
        <w:rPr>
          <w:rFonts w:ascii="Futura Std Book" w:hAnsi="Futura Std Book"/>
          <w:sz w:val="22"/>
          <w:szCs w:val="22"/>
        </w:rPr>
        <w:t>Fortalecimiento de la capacidad humana a través del aprovechamiento del programa de “Becas a la excelencia en turismo para estudiantes de Colegios Amigos del Turismo”, en el departamento.</w:t>
      </w:r>
    </w:p>
    <w:p w14:paraId="4A099CD2" w14:textId="77777777" w:rsidR="001E740A" w:rsidRPr="00AB1B67" w:rsidRDefault="001E740A" w:rsidP="00B52B5A">
      <w:pPr>
        <w:pStyle w:val="Prrafodelista"/>
        <w:numPr>
          <w:ilvl w:val="0"/>
          <w:numId w:val="24"/>
        </w:numPr>
        <w:ind w:left="0" w:firstLine="0"/>
        <w:jc w:val="both"/>
        <w:rPr>
          <w:rFonts w:ascii="Futura Std Book" w:hAnsi="Futura Std Book"/>
          <w:sz w:val="22"/>
          <w:szCs w:val="22"/>
        </w:rPr>
      </w:pPr>
      <w:r w:rsidRPr="00AB1B67">
        <w:rPr>
          <w:rFonts w:ascii="Futura Std Book" w:hAnsi="Futura Std Book"/>
          <w:sz w:val="22"/>
          <w:szCs w:val="22"/>
        </w:rPr>
        <w:t>Programa de capacitación en un segundo idioma a prestadores de servicios turísticos y policía de turismo.</w:t>
      </w:r>
    </w:p>
    <w:p w14:paraId="6DD1FB34" w14:textId="77777777" w:rsidR="001E740A" w:rsidRPr="00AB1B67" w:rsidRDefault="001E740A" w:rsidP="00B52B5A">
      <w:pPr>
        <w:pStyle w:val="Prrafodelista"/>
        <w:ind w:left="0"/>
        <w:jc w:val="both"/>
        <w:rPr>
          <w:rFonts w:ascii="Futura Std Book" w:hAnsi="Futura Std Book"/>
          <w:sz w:val="22"/>
          <w:szCs w:val="22"/>
        </w:rPr>
      </w:pPr>
    </w:p>
    <w:p w14:paraId="2B9EEEB5" w14:textId="77777777" w:rsidR="001E740A" w:rsidRPr="00BD3BFA" w:rsidRDefault="001E740A" w:rsidP="00B52B5A">
      <w:pPr>
        <w:spacing w:after="0" w:line="240" w:lineRule="auto"/>
        <w:jc w:val="both"/>
      </w:pPr>
      <w:r w:rsidRPr="00AB1B67">
        <w:t>Es importante mencionar que Fontur apoya la gestión de proyectos, los cuales deberán ser radicados en el MinCIT, quien a su vez genera la pertinencia y posteriormente los radica en Fontur. Fontur no pude ser proponente de proyectos.</w:t>
      </w:r>
    </w:p>
    <w:p w14:paraId="0B385020" w14:textId="77777777" w:rsidR="001E740A" w:rsidRPr="009211D9" w:rsidRDefault="001E740A" w:rsidP="001E740A">
      <w:pPr>
        <w:spacing w:after="0" w:line="240" w:lineRule="auto"/>
        <w:jc w:val="both"/>
      </w:pPr>
    </w:p>
    <w:p w14:paraId="0A66A236" w14:textId="77777777" w:rsidR="007C5601" w:rsidRDefault="007C5601" w:rsidP="007C5601"/>
    <w:sectPr w:rsidR="007C5601" w:rsidSect="00797069">
      <w:footerReference w:type="default" r:id="rId16"/>
      <w:pgSz w:w="12240" w:h="15840"/>
      <w:pgMar w:top="1417" w:right="1701" w:bottom="1417" w:left="1701"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EBA70E" w14:textId="77777777" w:rsidR="00742542" w:rsidRDefault="00742542" w:rsidP="00797069">
      <w:pPr>
        <w:spacing w:after="0" w:line="240" w:lineRule="auto"/>
      </w:pPr>
      <w:r>
        <w:separator/>
      </w:r>
    </w:p>
  </w:endnote>
  <w:endnote w:type="continuationSeparator" w:id="0">
    <w:p w14:paraId="45DAB0BB" w14:textId="77777777" w:rsidR="00742542" w:rsidRDefault="00742542" w:rsidP="00797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utura Std Book">
    <w:altName w:val="Vrinda"/>
    <w:panose1 w:val="020B0502020204020303"/>
    <w:charset w:val="00"/>
    <w:family w:val="swiss"/>
    <w:notTrueType/>
    <w:pitch w:val="variable"/>
    <w:sig w:usb0="800000AF" w:usb1="4000204A" w:usb2="00000000" w:usb3="00000000" w:csb0="00000001"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78FB3" w14:textId="77777777" w:rsidR="008F18A9" w:rsidRPr="0037452D" w:rsidRDefault="008F18A9" w:rsidP="0037452D">
    <w:pPr>
      <w:pStyle w:val="Piedepgina"/>
      <w:jc w:val="center"/>
    </w:pPr>
    <w:r w:rsidRPr="0037452D">
      <w:rPr>
        <w:lang w:val="es-ES"/>
      </w:rPr>
      <w:t xml:space="preserve">Página </w:t>
    </w:r>
    <w:r w:rsidRPr="0037452D">
      <w:rPr>
        <w:bCs/>
      </w:rPr>
      <w:fldChar w:fldCharType="begin"/>
    </w:r>
    <w:r w:rsidRPr="0037452D">
      <w:rPr>
        <w:bCs/>
      </w:rPr>
      <w:instrText>PAGE  \* Arabic  \* MERGEFORMAT</w:instrText>
    </w:r>
    <w:r w:rsidRPr="0037452D">
      <w:rPr>
        <w:bCs/>
      </w:rPr>
      <w:fldChar w:fldCharType="separate"/>
    </w:r>
    <w:r w:rsidR="00841217" w:rsidRPr="00841217">
      <w:rPr>
        <w:bCs/>
        <w:noProof/>
        <w:lang w:val="es-ES"/>
      </w:rPr>
      <w:t>20</w:t>
    </w:r>
    <w:r w:rsidRPr="0037452D">
      <w:rPr>
        <w:bCs/>
      </w:rPr>
      <w:fldChar w:fldCharType="end"/>
    </w:r>
    <w:r w:rsidRPr="0037452D">
      <w:rPr>
        <w:lang w:val="es-ES"/>
      </w:rPr>
      <w:t xml:space="preserve"> de </w:t>
    </w:r>
    <w:r w:rsidRPr="0037452D">
      <w:rPr>
        <w:bCs/>
      </w:rPr>
      <w:fldChar w:fldCharType="begin"/>
    </w:r>
    <w:r w:rsidRPr="0037452D">
      <w:rPr>
        <w:bCs/>
      </w:rPr>
      <w:instrText>NUMPAGES  \* Arabic  \* MERGEFORMAT</w:instrText>
    </w:r>
    <w:r w:rsidRPr="0037452D">
      <w:rPr>
        <w:bCs/>
      </w:rPr>
      <w:fldChar w:fldCharType="separate"/>
    </w:r>
    <w:r w:rsidR="00841217" w:rsidRPr="00841217">
      <w:rPr>
        <w:bCs/>
        <w:noProof/>
        <w:lang w:val="es-ES"/>
      </w:rPr>
      <w:t>22</w:t>
    </w:r>
    <w:r w:rsidRPr="0037452D">
      <w:rPr>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8FB5B6" w14:textId="77777777" w:rsidR="00742542" w:rsidRDefault="00742542" w:rsidP="00797069">
      <w:pPr>
        <w:spacing w:after="0" w:line="240" w:lineRule="auto"/>
      </w:pPr>
      <w:r>
        <w:separator/>
      </w:r>
    </w:p>
  </w:footnote>
  <w:footnote w:type="continuationSeparator" w:id="0">
    <w:p w14:paraId="317126C1" w14:textId="77777777" w:rsidR="00742542" w:rsidRDefault="00742542" w:rsidP="007970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875D2"/>
    <w:multiLevelType w:val="hybridMultilevel"/>
    <w:tmpl w:val="8FA896D6"/>
    <w:lvl w:ilvl="0" w:tplc="0B1C962E">
      <w:start w:val="1"/>
      <w:numFmt w:val="bullet"/>
      <w:lvlText w:val="-"/>
      <w:lvlJc w:val="left"/>
      <w:pPr>
        <w:tabs>
          <w:tab w:val="num" w:pos="720"/>
        </w:tabs>
        <w:ind w:left="720" w:hanging="360"/>
      </w:pPr>
      <w:rPr>
        <w:rFonts w:ascii="Times New Roman" w:hAnsi="Times New Roman" w:hint="default"/>
      </w:rPr>
    </w:lvl>
    <w:lvl w:ilvl="1" w:tplc="D2F817CC">
      <w:numFmt w:val="bullet"/>
      <w:lvlText w:val="•"/>
      <w:lvlJc w:val="left"/>
      <w:pPr>
        <w:tabs>
          <w:tab w:val="num" w:pos="1440"/>
        </w:tabs>
        <w:ind w:left="1440" w:hanging="360"/>
      </w:pPr>
      <w:rPr>
        <w:rFonts w:ascii="Arial" w:hAnsi="Arial" w:hint="default"/>
      </w:rPr>
    </w:lvl>
    <w:lvl w:ilvl="2" w:tplc="46BE4940" w:tentative="1">
      <w:start w:val="1"/>
      <w:numFmt w:val="bullet"/>
      <w:lvlText w:val="-"/>
      <w:lvlJc w:val="left"/>
      <w:pPr>
        <w:tabs>
          <w:tab w:val="num" w:pos="2160"/>
        </w:tabs>
        <w:ind w:left="2160" w:hanging="360"/>
      </w:pPr>
      <w:rPr>
        <w:rFonts w:ascii="Times New Roman" w:hAnsi="Times New Roman" w:hint="default"/>
      </w:rPr>
    </w:lvl>
    <w:lvl w:ilvl="3" w:tplc="ABFE9922" w:tentative="1">
      <w:start w:val="1"/>
      <w:numFmt w:val="bullet"/>
      <w:lvlText w:val="-"/>
      <w:lvlJc w:val="left"/>
      <w:pPr>
        <w:tabs>
          <w:tab w:val="num" w:pos="2880"/>
        </w:tabs>
        <w:ind w:left="2880" w:hanging="360"/>
      </w:pPr>
      <w:rPr>
        <w:rFonts w:ascii="Times New Roman" w:hAnsi="Times New Roman" w:hint="default"/>
      </w:rPr>
    </w:lvl>
    <w:lvl w:ilvl="4" w:tplc="56C64A32" w:tentative="1">
      <w:start w:val="1"/>
      <w:numFmt w:val="bullet"/>
      <w:lvlText w:val="-"/>
      <w:lvlJc w:val="left"/>
      <w:pPr>
        <w:tabs>
          <w:tab w:val="num" w:pos="3600"/>
        </w:tabs>
        <w:ind w:left="3600" w:hanging="360"/>
      </w:pPr>
      <w:rPr>
        <w:rFonts w:ascii="Times New Roman" w:hAnsi="Times New Roman" w:hint="default"/>
      </w:rPr>
    </w:lvl>
    <w:lvl w:ilvl="5" w:tplc="EC5E79BA" w:tentative="1">
      <w:start w:val="1"/>
      <w:numFmt w:val="bullet"/>
      <w:lvlText w:val="-"/>
      <w:lvlJc w:val="left"/>
      <w:pPr>
        <w:tabs>
          <w:tab w:val="num" w:pos="4320"/>
        </w:tabs>
        <w:ind w:left="4320" w:hanging="360"/>
      </w:pPr>
      <w:rPr>
        <w:rFonts w:ascii="Times New Roman" w:hAnsi="Times New Roman" w:hint="default"/>
      </w:rPr>
    </w:lvl>
    <w:lvl w:ilvl="6" w:tplc="30521134" w:tentative="1">
      <w:start w:val="1"/>
      <w:numFmt w:val="bullet"/>
      <w:lvlText w:val="-"/>
      <w:lvlJc w:val="left"/>
      <w:pPr>
        <w:tabs>
          <w:tab w:val="num" w:pos="5040"/>
        </w:tabs>
        <w:ind w:left="5040" w:hanging="360"/>
      </w:pPr>
      <w:rPr>
        <w:rFonts w:ascii="Times New Roman" w:hAnsi="Times New Roman" w:hint="default"/>
      </w:rPr>
    </w:lvl>
    <w:lvl w:ilvl="7" w:tplc="5792F7D4" w:tentative="1">
      <w:start w:val="1"/>
      <w:numFmt w:val="bullet"/>
      <w:lvlText w:val="-"/>
      <w:lvlJc w:val="left"/>
      <w:pPr>
        <w:tabs>
          <w:tab w:val="num" w:pos="5760"/>
        </w:tabs>
        <w:ind w:left="5760" w:hanging="360"/>
      </w:pPr>
      <w:rPr>
        <w:rFonts w:ascii="Times New Roman" w:hAnsi="Times New Roman" w:hint="default"/>
      </w:rPr>
    </w:lvl>
    <w:lvl w:ilvl="8" w:tplc="19B44DA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4723038"/>
    <w:multiLevelType w:val="hybridMultilevel"/>
    <w:tmpl w:val="0BA2C586"/>
    <w:lvl w:ilvl="0" w:tplc="61A095D0">
      <w:start w:val="1"/>
      <w:numFmt w:val="bullet"/>
      <w:lvlText w:val=""/>
      <w:lvlJc w:val="left"/>
      <w:pPr>
        <w:tabs>
          <w:tab w:val="num" w:pos="720"/>
        </w:tabs>
        <w:ind w:left="720" w:hanging="360"/>
      </w:pPr>
      <w:rPr>
        <w:rFonts w:ascii="Wingdings" w:hAnsi="Wingdings" w:hint="default"/>
      </w:rPr>
    </w:lvl>
    <w:lvl w:ilvl="1" w:tplc="B83684A8" w:tentative="1">
      <w:start w:val="1"/>
      <w:numFmt w:val="bullet"/>
      <w:lvlText w:val=""/>
      <w:lvlJc w:val="left"/>
      <w:pPr>
        <w:tabs>
          <w:tab w:val="num" w:pos="1440"/>
        </w:tabs>
        <w:ind w:left="1440" w:hanging="360"/>
      </w:pPr>
      <w:rPr>
        <w:rFonts w:ascii="Wingdings" w:hAnsi="Wingdings" w:hint="default"/>
      </w:rPr>
    </w:lvl>
    <w:lvl w:ilvl="2" w:tplc="A44097A8" w:tentative="1">
      <w:start w:val="1"/>
      <w:numFmt w:val="bullet"/>
      <w:lvlText w:val=""/>
      <w:lvlJc w:val="left"/>
      <w:pPr>
        <w:tabs>
          <w:tab w:val="num" w:pos="2160"/>
        </w:tabs>
        <w:ind w:left="2160" w:hanging="360"/>
      </w:pPr>
      <w:rPr>
        <w:rFonts w:ascii="Wingdings" w:hAnsi="Wingdings" w:hint="default"/>
      </w:rPr>
    </w:lvl>
    <w:lvl w:ilvl="3" w:tplc="A50AE286" w:tentative="1">
      <w:start w:val="1"/>
      <w:numFmt w:val="bullet"/>
      <w:lvlText w:val=""/>
      <w:lvlJc w:val="left"/>
      <w:pPr>
        <w:tabs>
          <w:tab w:val="num" w:pos="2880"/>
        </w:tabs>
        <w:ind w:left="2880" w:hanging="360"/>
      </w:pPr>
      <w:rPr>
        <w:rFonts w:ascii="Wingdings" w:hAnsi="Wingdings" w:hint="default"/>
      </w:rPr>
    </w:lvl>
    <w:lvl w:ilvl="4" w:tplc="D4963584" w:tentative="1">
      <w:start w:val="1"/>
      <w:numFmt w:val="bullet"/>
      <w:lvlText w:val=""/>
      <w:lvlJc w:val="left"/>
      <w:pPr>
        <w:tabs>
          <w:tab w:val="num" w:pos="3600"/>
        </w:tabs>
        <w:ind w:left="3600" w:hanging="360"/>
      </w:pPr>
      <w:rPr>
        <w:rFonts w:ascii="Wingdings" w:hAnsi="Wingdings" w:hint="default"/>
      </w:rPr>
    </w:lvl>
    <w:lvl w:ilvl="5" w:tplc="7820F61C" w:tentative="1">
      <w:start w:val="1"/>
      <w:numFmt w:val="bullet"/>
      <w:lvlText w:val=""/>
      <w:lvlJc w:val="left"/>
      <w:pPr>
        <w:tabs>
          <w:tab w:val="num" w:pos="4320"/>
        </w:tabs>
        <w:ind w:left="4320" w:hanging="360"/>
      </w:pPr>
      <w:rPr>
        <w:rFonts w:ascii="Wingdings" w:hAnsi="Wingdings" w:hint="default"/>
      </w:rPr>
    </w:lvl>
    <w:lvl w:ilvl="6" w:tplc="140C90C4" w:tentative="1">
      <w:start w:val="1"/>
      <w:numFmt w:val="bullet"/>
      <w:lvlText w:val=""/>
      <w:lvlJc w:val="left"/>
      <w:pPr>
        <w:tabs>
          <w:tab w:val="num" w:pos="5040"/>
        </w:tabs>
        <w:ind w:left="5040" w:hanging="360"/>
      </w:pPr>
      <w:rPr>
        <w:rFonts w:ascii="Wingdings" w:hAnsi="Wingdings" w:hint="default"/>
      </w:rPr>
    </w:lvl>
    <w:lvl w:ilvl="7" w:tplc="47C4A9AC" w:tentative="1">
      <w:start w:val="1"/>
      <w:numFmt w:val="bullet"/>
      <w:lvlText w:val=""/>
      <w:lvlJc w:val="left"/>
      <w:pPr>
        <w:tabs>
          <w:tab w:val="num" w:pos="5760"/>
        </w:tabs>
        <w:ind w:left="5760" w:hanging="360"/>
      </w:pPr>
      <w:rPr>
        <w:rFonts w:ascii="Wingdings" w:hAnsi="Wingdings" w:hint="default"/>
      </w:rPr>
    </w:lvl>
    <w:lvl w:ilvl="8" w:tplc="CA8E608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650EE"/>
    <w:multiLevelType w:val="hybridMultilevel"/>
    <w:tmpl w:val="06CAC7AE"/>
    <w:lvl w:ilvl="0" w:tplc="240A0001">
      <w:start w:val="1"/>
      <w:numFmt w:val="bullet"/>
      <w:lvlText w:val=""/>
      <w:lvlJc w:val="left"/>
      <w:pPr>
        <w:ind w:left="360" w:hanging="360"/>
      </w:pPr>
      <w:rPr>
        <w:rFonts w:ascii="Symbol" w:hAnsi="Symbo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9D4409F"/>
    <w:multiLevelType w:val="hybridMultilevel"/>
    <w:tmpl w:val="9B7C4DF4"/>
    <w:lvl w:ilvl="0" w:tplc="3CD62A60">
      <w:start w:val="1"/>
      <w:numFmt w:val="bullet"/>
      <w:lvlText w:val="-"/>
      <w:lvlJc w:val="left"/>
      <w:pPr>
        <w:tabs>
          <w:tab w:val="num" w:pos="720"/>
        </w:tabs>
        <w:ind w:left="720" w:hanging="360"/>
      </w:pPr>
      <w:rPr>
        <w:rFonts w:ascii="Times New Roman" w:hAnsi="Times New Roman" w:hint="default"/>
      </w:rPr>
    </w:lvl>
    <w:lvl w:ilvl="1" w:tplc="D2F817CC">
      <w:numFmt w:val="bullet"/>
      <w:lvlText w:val="•"/>
      <w:lvlJc w:val="left"/>
      <w:pPr>
        <w:tabs>
          <w:tab w:val="num" w:pos="1440"/>
        </w:tabs>
        <w:ind w:left="1440" w:hanging="360"/>
      </w:pPr>
      <w:rPr>
        <w:rFonts w:ascii="Arial" w:hAnsi="Arial" w:hint="default"/>
      </w:rPr>
    </w:lvl>
    <w:lvl w:ilvl="2" w:tplc="C750E6C0" w:tentative="1">
      <w:start w:val="1"/>
      <w:numFmt w:val="bullet"/>
      <w:lvlText w:val="-"/>
      <w:lvlJc w:val="left"/>
      <w:pPr>
        <w:tabs>
          <w:tab w:val="num" w:pos="2160"/>
        </w:tabs>
        <w:ind w:left="2160" w:hanging="360"/>
      </w:pPr>
      <w:rPr>
        <w:rFonts w:ascii="Times New Roman" w:hAnsi="Times New Roman" w:hint="default"/>
      </w:rPr>
    </w:lvl>
    <w:lvl w:ilvl="3" w:tplc="05ACEE6C" w:tentative="1">
      <w:start w:val="1"/>
      <w:numFmt w:val="bullet"/>
      <w:lvlText w:val="-"/>
      <w:lvlJc w:val="left"/>
      <w:pPr>
        <w:tabs>
          <w:tab w:val="num" w:pos="2880"/>
        </w:tabs>
        <w:ind w:left="2880" w:hanging="360"/>
      </w:pPr>
      <w:rPr>
        <w:rFonts w:ascii="Times New Roman" w:hAnsi="Times New Roman" w:hint="default"/>
      </w:rPr>
    </w:lvl>
    <w:lvl w:ilvl="4" w:tplc="5DBEDD74" w:tentative="1">
      <w:start w:val="1"/>
      <w:numFmt w:val="bullet"/>
      <w:lvlText w:val="-"/>
      <w:lvlJc w:val="left"/>
      <w:pPr>
        <w:tabs>
          <w:tab w:val="num" w:pos="3600"/>
        </w:tabs>
        <w:ind w:left="3600" w:hanging="360"/>
      </w:pPr>
      <w:rPr>
        <w:rFonts w:ascii="Times New Roman" w:hAnsi="Times New Roman" w:hint="default"/>
      </w:rPr>
    </w:lvl>
    <w:lvl w:ilvl="5" w:tplc="6652C458" w:tentative="1">
      <w:start w:val="1"/>
      <w:numFmt w:val="bullet"/>
      <w:lvlText w:val="-"/>
      <w:lvlJc w:val="left"/>
      <w:pPr>
        <w:tabs>
          <w:tab w:val="num" w:pos="4320"/>
        </w:tabs>
        <w:ind w:left="4320" w:hanging="360"/>
      </w:pPr>
      <w:rPr>
        <w:rFonts w:ascii="Times New Roman" w:hAnsi="Times New Roman" w:hint="default"/>
      </w:rPr>
    </w:lvl>
    <w:lvl w:ilvl="6" w:tplc="1950735C" w:tentative="1">
      <w:start w:val="1"/>
      <w:numFmt w:val="bullet"/>
      <w:lvlText w:val="-"/>
      <w:lvlJc w:val="left"/>
      <w:pPr>
        <w:tabs>
          <w:tab w:val="num" w:pos="5040"/>
        </w:tabs>
        <w:ind w:left="5040" w:hanging="360"/>
      </w:pPr>
      <w:rPr>
        <w:rFonts w:ascii="Times New Roman" w:hAnsi="Times New Roman" w:hint="default"/>
      </w:rPr>
    </w:lvl>
    <w:lvl w:ilvl="7" w:tplc="11BCC0B4" w:tentative="1">
      <w:start w:val="1"/>
      <w:numFmt w:val="bullet"/>
      <w:lvlText w:val="-"/>
      <w:lvlJc w:val="left"/>
      <w:pPr>
        <w:tabs>
          <w:tab w:val="num" w:pos="5760"/>
        </w:tabs>
        <w:ind w:left="5760" w:hanging="360"/>
      </w:pPr>
      <w:rPr>
        <w:rFonts w:ascii="Times New Roman" w:hAnsi="Times New Roman" w:hint="default"/>
      </w:rPr>
    </w:lvl>
    <w:lvl w:ilvl="8" w:tplc="7392486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DE6CF3"/>
    <w:multiLevelType w:val="multilevel"/>
    <w:tmpl w:val="2DDCB1B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b/>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CC75388"/>
    <w:multiLevelType w:val="hybridMultilevel"/>
    <w:tmpl w:val="73FCF0CC"/>
    <w:lvl w:ilvl="0" w:tplc="78CA3CA0">
      <w:start w:val="2"/>
      <w:numFmt w:val="upperRoman"/>
      <w:lvlText w:val="%1."/>
      <w:lvlJc w:val="right"/>
      <w:pPr>
        <w:tabs>
          <w:tab w:val="num" w:pos="720"/>
        </w:tabs>
        <w:ind w:left="720" w:hanging="360"/>
      </w:pPr>
      <w:rPr>
        <w:b/>
      </w:rPr>
    </w:lvl>
    <w:lvl w:ilvl="1" w:tplc="28440FD0" w:tentative="1">
      <w:start w:val="1"/>
      <w:numFmt w:val="upperRoman"/>
      <w:lvlText w:val="%2."/>
      <w:lvlJc w:val="right"/>
      <w:pPr>
        <w:tabs>
          <w:tab w:val="num" w:pos="1440"/>
        </w:tabs>
        <w:ind w:left="1440" w:hanging="360"/>
      </w:pPr>
    </w:lvl>
    <w:lvl w:ilvl="2" w:tplc="06401B5A" w:tentative="1">
      <w:start w:val="1"/>
      <w:numFmt w:val="upperRoman"/>
      <w:lvlText w:val="%3."/>
      <w:lvlJc w:val="right"/>
      <w:pPr>
        <w:tabs>
          <w:tab w:val="num" w:pos="2160"/>
        </w:tabs>
        <w:ind w:left="2160" w:hanging="360"/>
      </w:pPr>
    </w:lvl>
    <w:lvl w:ilvl="3" w:tplc="C4F80182" w:tentative="1">
      <w:start w:val="1"/>
      <w:numFmt w:val="upperRoman"/>
      <w:lvlText w:val="%4."/>
      <w:lvlJc w:val="right"/>
      <w:pPr>
        <w:tabs>
          <w:tab w:val="num" w:pos="2880"/>
        </w:tabs>
        <w:ind w:left="2880" w:hanging="360"/>
      </w:pPr>
    </w:lvl>
    <w:lvl w:ilvl="4" w:tplc="48B4818C" w:tentative="1">
      <w:start w:val="1"/>
      <w:numFmt w:val="upperRoman"/>
      <w:lvlText w:val="%5."/>
      <w:lvlJc w:val="right"/>
      <w:pPr>
        <w:tabs>
          <w:tab w:val="num" w:pos="3600"/>
        </w:tabs>
        <w:ind w:left="3600" w:hanging="360"/>
      </w:pPr>
    </w:lvl>
    <w:lvl w:ilvl="5" w:tplc="369A2828" w:tentative="1">
      <w:start w:val="1"/>
      <w:numFmt w:val="upperRoman"/>
      <w:lvlText w:val="%6."/>
      <w:lvlJc w:val="right"/>
      <w:pPr>
        <w:tabs>
          <w:tab w:val="num" w:pos="4320"/>
        </w:tabs>
        <w:ind w:left="4320" w:hanging="360"/>
      </w:pPr>
    </w:lvl>
    <w:lvl w:ilvl="6" w:tplc="1174F05E" w:tentative="1">
      <w:start w:val="1"/>
      <w:numFmt w:val="upperRoman"/>
      <w:lvlText w:val="%7."/>
      <w:lvlJc w:val="right"/>
      <w:pPr>
        <w:tabs>
          <w:tab w:val="num" w:pos="5040"/>
        </w:tabs>
        <w:ind w:left="5040" w:hanging="360"/>
      </w:pPr>
    </w:lvl>
    <w:lvl w:ilvl="7" w:tplc="C9D80C80" w:tentative="1">
      <w:start w:val="1"/>
      <w:numFmt w:val="upperRoman"/>
      <w:lvlText w:val="%8."/>
      <w:lvlJc w:val="right"/>
      <w:pPr>
        <w:tabs>
          <w:tab w:val="num" w:pos="5760"/>
        </w:tabs>
        <w:ind w:left="5760" w:hanging="360"/>
      </w:pPr>
    </w:lvl>
    <w:lvl w:ilvl="8" w:tplc="F5B48122" w:tentative="1">
      <w:start w:val="1"/>
      <w:numFmt w:val="upperRoman"/>
      <w:lvlText w:val="%9."/>
      <w:lvlJc w:val="right"/>
      <w:pPr>
        <w:tabs>
          <w:tab w:val="num" w:pos="6480"/>
        </w:tabs>
        <w:ind w:left="6480" w:hanging="360"/>
      </w:pPr>
    </w:lvl>
  </w:abstractNum>
  <w:abstractNum w:abstractNumId="6" w15:restartNumberingAfterBreak="0">
    <w:nsid w:val="0F37693B"/>
    <w:multiLevelType w:val="hybridMultilevel"/>
    <w:tmpl w:val="BF4AEEF0"/>
    <w:lvl w:ilvl="0" w:tplc="F59E5350">
      <w:start w:val="1"/>
      <w:numFmt w:val="decimal"/>
      <w:lvlText w:val="%1."/>
      <w:lvlJc w:val="left"/>
      <w:pPr>
        <w:ind w:left="502" w:hanging="360"/>
      </w:pPr>
      <w:rPr>
        <w:rFonts w:hint="default"/>
        <w:b/>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7" w15:restartNumberingAfterBreak="0">
    <w:nsid w:val="11291148"/>
    <w:multiLevelType w:val="hybridMultilevel"/>
    <w:tmpl w:val="5006731E"/>
    <w:lvl w:ilvl="0" w:tplc="ACFA8206">
      <w:start w:val="1"/>
      <w:numFmt w:val="bullet"/>
      <w:lvlText w:val=""/>
      <w:lvlJc w:val="left"/>
      <w:pPr>
        <w:tabs>
          <w:tab w:val="num" w:pos="720"/>
        </w:tabs>
        <w:ind w:left="720" w:hanging="360"/>
      </w:pPr>
      <w:rPr>
        <w:rFonts w:ascii="Wingdings" w:hAnsi="Wingdings" w:hint="default"/>
      </w:rPr>
    </w:lvl>
    <w:lvl w:ilvl="1" w:tplc="B3C65EA4" w:tentative="1">
      <w:start w:val="1"/>
      <w:numFmt w:val="bullet"/>
      <w:lvlText w:val=""/>
      <w:lvlJc w:val="left"/>
      <w:pPr>
        <w:tabs>
          <w:tab w:val="num" w:pos="1440"/>
        </w:tabs>
        <w:ind w:left="1440" w:hanging="360"/>
      </w:pPr>
      <w:rPr>
        <w:rFonts w:ascii="Wingdings" w:hAnsi="Wingdings" w:hint="default"/>
      </w:rPr>
    </w:lvl>
    <w:lvl w:ilvl="2" w:tplc="1E305B96" w:tentative="1">
      <w:start w:val="1"/>
      <w:numFmt w:val="bullet"/>
      <w:lvlText w:val=""/>
      <w:lvlJc w:val="left"/>
      <w:pPr>
        <w:tabs>
          <w:tab w:val="num" w:pos="2160"/>
        </w:tabs>
        <w:ind w:left="2160" w:hanging="360"/>
      </w:pPr>
      <w:rPr>
        <w:rFonts w:ascii="Wingdings" w:hAnsi="Wingdings" w:hint="default"/>
      </w:rPr>
    </w:lvl>
    <w:lvl w:ilvl="3" w:tplc="FEA0DE32" w:tentative="1">
      <w:start w:val="1"/>
      <w:numFmt w:val="bullet"/>
      <w:lvlText w:val=""/>
      <w:lvlJc w:val="left"/>
      <w:pPr>
        <w:tabs>
          <w:tab w:val="num" w:pos="2880"/>
        </w:tabs>
        <w:ind w:left="2880" w:hanging="360"/>
      </w:pPr>
      <w:rPr>
        <w:rFonts w:ascii="Wingdings" w:hAnsi="Wingdings" w:hint="default"/>
      </w:rPr>
    </w:lvl>
    <w:lvl w:ilvl="4" w:tplc="AC40BA5C" w:tentative="1">
      <w:start w:val="1"/>
      <w:numFmt w:val="bullet"/>
      <w:lvlText w:val=""/>
      <w:lvlJc w:val="left"/>
      <w:pPr>
        <w:tabs>
          <w:tab w:val="num" w:pos="3600"/>
        </w:tabs>
        <w:ind w:left="3600" w:hanging="360"/>
      </w:pPr>
      <w:rPr>
        <w:rFonts w:ascii="Wingdings" w:hAnsi="Wingdings" w:hint="default"/>
      </w:rPr>
    </w:lvl>
    <w:lvl w:ilvl="5" w:tplc="EF9494D2" w:tentative="1">
      <w:start w:val="1"/>
      <w:numFmt w:val="bullet"/>
      <w:lvlText w:val=""/>
      <w:lvlJc w:val="left"/>
      <w:pPr>
        <w:tabs>
          <w:tab w:val="num" w:pos="4320"/>
        </w:tabs>
        <w:ind w:left="4320" w:hanging="360"/>
      </w:pPr>
      <w:rPr>
        <w:rFonts w:ascii="Wingdings" w:hAnsi="Wingdings" w:hint="default"/>
      </w:rPr>
    </w:lvl>
    <w:lvl w:ilvl="6" w:tplc="C80E39A6" w:tentative="1">
      <w:start w:val="1"/>
      <w:numFmt w:val="bullet"/>
      <w:lvlText w:val=""/>
      <w:lvlJc w:val="left"/>
      <w:pPr>
        <w:tabs>
          <w:tab w:val="num" w:pos="5040"/>
        </w:tabs>
        <w:ind w:left="5040" w:hanging="360"/>
      </w:pPr>
      <w:rPr>
        <w:rFonts w:ascii="Wingdings" w:hAnsi="Wingdings" w:hint="default"/>
      </w:rPr>
    </w:lvl>
    <w:lvl w:ilvl="7" w:tplc="1E308D7A" w:tentative="1">
      <w:start w:val="1"/>
      <w:numFmt w:val="bullet"/>
      <w:lvlText w:val=""/>
      <w:lvlJc w:val="left"/>
      <w:pPr>
        <w:tabs>
          <w:tab w:val="num" w:pos="5760"/>
        </w:tabs>
        <w:ind w:left="5760" w:hanging="360"/>
      </w:pPr>
      <w:rPr>
        <w:rFonts w:ascii="Wingdings" w:hAnsi="Wingdings" w:hint="default"/>
      </w:rPr>
    </w:lvl>
    <w:lvl w:ilvl="8" w:tplc="F31C29F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573092"/>
    <w:multiLevelType w:val="hybridMultilevel"/>
    <w:tmpl w:val="1D4EAB0C"/>
    <w:lvl w:ilvl="0" w:tplc="7ADA9D5E">
      <w:start w:val="1"/>
      <w:numFmt w:val="bullet"/>
      <w:lvlText w:val="-"/>
      <w:lvlJc w:val="left"/>
      <w:pPr>
        <w:tabs>
          <w:tab w:val="num" w:pos="720"/>
        </w:tabs>
        <w:ind w:left="720" w:hanging="360"/>
      </w:pPr>
      <w:rPr>
        <w:rFonts w:ascii="Times New Roman" w:hAnsi="Times New Roman" w:hint="default"/>
      </w:rPr>
    </w:lvl>
    <w:lvl w:ilvl="1" w:tplc="86387278">
      <w:numFmt w:val="bullet"/>
      <w:lvlText w:val="•"/>
      <w:lvlJc w:val="left"/>
      <w:pPr>
        <w:tabs>
          <w:tab w:val="num" w:pos="1440"/>
        </w:tabs>
        <w:ind w:left="1440" w:hanging="360"/>
      </w:pPr>
      <w:rPr>
        <w:rFonts w:ascii="Arial" w:hAnsi="Arial" w:hint="default"/>
      </w:rPr>
    </w:lvl>
    <w:lvl w:ilvl="2" w:tplc="F24A900C" w:tentative="1">
      <w:start w:val="1"/>
      <w:numFmt w:val="bullet"/>
      <w:lvlText w:val="-"/>
      <w:lvlJc w:val="left"/>
      <w:pPr>
        <w:tabs>
          <w:tab w:val="num" w:pos="2160"/>
        </w:tabs>
        <w:ind w:left="2160" w:hanging="360"/>
      </w:pPr>
      <w:rPr>
        <w:rFonts w:ascii="Times New Roman" w:hAnsi="Times New Roman" w:hint="default"/>
      </w:rPr>
    </w:lvl>
    <w:lvl w:ilvl="3" w:tplc="BFF23768" w:tentative="1">
      <w:start w:val="1"/>
      <w:numFmt w:val="bullet"/>
      <w:lvlText w:val="-"/>
      <w:lvlJc w:val="left"/>
      <w:pPr>
        <w:tabs>
          <w:tab w:val="num" w:pos="2880"/>
        </w:tabs>
        <w:ind w:left="2880" w:hanging="360"/>
      </w:pPr>
      <w:rPr>
        <w:rFonts w:ascii="Times New Roman" w:hAnsi="Times New Roman" w:hint="default"/>
      </w:rPr>
    </w:lvl>
    <w:lvl w:ilvl="4" w:tplc="1226874C" w:tentative="1">
      <w:start w:val="1"/>
      <w:numFmt w:val="bullet"/>
      <w:lvlText w:val="-"/>
      <w:lvlJc w:val="left"/>
      <w:pPr>
        <w:tabs>
          <w:tab w:val="num" w:pos="3600"/>
        </w:tabs>
        <w:ind w:left="3600" w:hanging="360"/>
      </w:pPr>
      <w:rPr>
        <w:rFonts w:ascii="Times New Roman" w:hAnsi="Times New Roman" w:hint="default"/>
      </w:rPr>
    </w:lvl>
    <w:lvl w:ilvl="5" w:tplc="FC5E5DCA" w:tentative="1">
      <w:start w:val="1"/>
      <w:numFmt w:val="bullet"/>
      <w:lvlText w:val="-"/>
      <w:lvlJc w:val="left"/>
      <w:pPr>
        <w:tabs>
          <w:tab w:val="num" w:pos="4320"/>
        </w:tabs>
        <w:ind w:left="4320" w:hanging="360"/>
      </w:pPr>
      <w:rPr>
        <w:rFonts w:ascii="Times New Roman" w:hAnsi="Times New Roman" w:hint="default"/>
      </w:rPr>
    </w:lvl>
    <w:lvl w:ilvl="6" w:tplc="8CB218FC" w:tentative="1">
      <w:start w:val="1"/>
      <w:numFmt w:val="bullet"/>
      <w:lvlText w:val="-"/>
      <w:lvlJc w:val="left"/>
      <w:pPr>
        <w:tabs>
          <w:tab w:val="num" w:pos="5040"/>
        </w:tabs>
        <w:ind w:left="5040" w:hanging="360"/>
      </w:pPr>
      <w:rPr>
        <w:rFonts w:ascii="Times New Roman" w:hAnsi="Times New Roman" w:hint="default"/>
      </w:rPr>
    </w:lvl>
    <w:lvl w:ilvl="7" w:tplc="E8000226" w:tentative="1">
      <w:start w:val="1"/>
      <w:numFmt w:val="bullet"/>
      <w:lvlText w:val="-"/>
      <w:lvlJc w:val="left"/>
      <w:pPr>
        <w:tabs>
          <w:tab w:val="num" w:pos="5760"/>
        </w:tabs>
        <w:ind w:left="5760" w:hanging="360"/>
      </w:pPr>
      <w:rPr>
        <w:rFonts w:ascii="Times New Roman" w:hAnsi="Times New Roman" w:hint="default"/>
      </w:rPr>
    </w:lvl>
    <w:lvl w:ilvl="8" w:tplc="ACDE676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3D47354"/>
    <w:multiLevelType w:val="hybridMultilevel"/>
    <w:tmpl w:val="397212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4192B19"/>
    <w:multiLevelType w:val="hybridMultilevel"/>
    <w:tmpl w:val="31FE67D2"/>
    <w:lvl w:ilvl="0" w:tplc="EF9CB6D4">
      <w:numFmt w:val="bullet"/>
      <w:lvlText w:val="•"/>
      <w:lvlJc w:val="left"/>
      <w:pPr>
        <w:ind w:left="1428" w:hanging="360"/>
      </w:pPr>
      <w:rPr>
        <w:rFonts w:ascii="Arial" w:hAnsi="Arial" w:cs="Times New Roman" w:hint="default"/>
      </w:rPr>
    </w:lvl>
    <w:lvl w:ilvl="1" w:tplc="240A0003">
      <w:start w:val="1"/>
      <w:numFmt w:val="bullet"/>
      <w:lvlText w:val="o"/>
      <w:lvlJc w:val="left"/>
      <w:pPr>
        <w:ind w:left="2148" w:hanging="360"/>
      </w:pPr>
      <w:rPr>
        <w:rFonts w:ascii="Courier New" w:hAnsi="Courier New" w:cs="Courier New" w:hint="default"/>
      </w:rPr>
    </w:lvl>
    <w:lvl w:ilvl="2" w:tplc="240A0005">
      <w:start w:val="1"/>
      <w:numFmt w:val="bullet"/>
      <w:lvlText w:val=""/>
      <w:lvlJc w:val="left"/>
      <w:pPr>
        <w:ind w:left="2868" w:hanging="360"/>
      </w:pPr>
      <w:rPr>
        <w:rFonts w:ascii="Wingdings" w:hAnsi="Wingdings" w:hint="default"/>
      </w:rPr>
    </w:lvl>
    <w:lvl w:ilvl="3" w:tplc="240A0001">
      <w:start w:val="1"/>
      <w:numFmt w:val="bullet"/>
      <w:lvlText w:val=""/>
      <w:lvlJc w:val="left"/>
      <w:pPr>
        <w:ind w:left="3588" w:hanging="360"/>
      </w:pPr>
      <w:rPr>
        <w:rFonts w:ascii="Symbol" w:hAnsi="Symbol" w:hint="default"/>
      </w:rPr>
    </w:lvl>
    <w:lvl w:ilvl="4" w:tplc="240A0003">
      <w:start w:val="1"/>
      <w:numFmt w:val="bullet"/>
      <w:lvlText w:val="o"/>
      <w:lvlJc w:val="left"/>
      <w:pPr>
        <w:ind w:left="4308" w:hanging="360"/>
      </w:pPr>
      <w:rPr>
        <w:rFonts w:ascii="Courier New" w:hAnsi="Courier New" w:cs="Courier New" w:hint="default"/>
      </w:rPr>
    </w:lvl>
    <w:lvl w:ilvl="5" w:tplc="240A0005">
      <w:start w:val="1"/>
      <w:numFmt w:val="bullet"/>
      <w:lvlText w:val=""/>
      <w:lvlJc w:val="left"/>
      <w:pPr>
        <w:ind w:left="5028" w:hanging="360"/>
      </w:pPr>
      <w:rPr>
        <w:rFonts w:ascii="Wingdings" w:hAnsi="Wingdings" w:hint="default"/>
      </w:rPr>
    </w:lvl>
    <w:lvl w:ilvl="6" w:tplc="240A0001">
      <w:start w:val="1"/>
      <w:numFmt w:val="bullet"/>
      <w:lvlText w:val=""/>
      <w:lvlJc w:val="left"/>
      <w:pPr>
        <w:ind w:left="5748" w:hanging="360"/>
      </w:pPr>
      <w:rPr>
        <w:rFonts w:ascii="Symbol" w:hAnsi="Symbol" w:hint="default"/>
      </w:rPr>
    </w:lvl>
    <w:lvl w:ilvl="7" w:tplc="240A0003">
      <w:start w:val="1"/>
      <w:numFmt w:val="bullet"/>
      <w:lvlText w:val="o"/>
      <w:lvlJc w:val="left"/>
      <w:pPr>
        <w:ind w:left="6468" w:hanging="360"/>
      </w:pPr>
      <w:rPr>
        <w:rFonts w:ascii="Courier New" w:hAnsi="Courier New" w:cs="Courier New" w:hint="default"/>
      </w:rPr>
    </w:lvl>
    <w:lvl w:ilvl="8" w:tplc="240A0005">
      <w:start w:val="1"/>
      <w:numFmt w:val="bullet"/>
      <w:lvlText w:val=""/>
      <w:lvlJc w:val="left"/>
      <w:pPr>
        <w:ind w:left="7188" w:hanging="360"/>
      </w:pPr>
      <w:rPr>
        <w:rFonts w:ascii="Wingdings" w:hAnsi="Wingdings" w:hint="default"/>
      </w:rPr>
    </w:lvl>
  </w:abstractNum>
  <w:abstractNum w:abstractNumId="11" w15:restartNumberingAfterBreak="0">
    <w:nsid w:val="14F953E2"/>
    <w:multiLevelType w:val="hybridMultilevel"/>
    <w:tmpl w:val="ED4C06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62B214D"/>
    <w:multiLevelType w:val="hybridMultilevel"/>
    <w:tmpl w:val="91EA577A"/>
    <w:lvl w:ilvl="0" w:tplc="49EC3C4E">
      <w:start w:val="1"/>
      <w:numFmt w:val="bullet"/>
      <w:lvlText w:val=""/>
      <w:lvlJc w:val="left"/>
      <w:pPr>
        <w:tabs>
          <w:tab w:val="num" w:pos="720"/>
        </w:tabs>
        <w:ind w:left="720" w:hanging="360"/>
      </w:pPr>
      <w:rPr>
        <w:rFonts w:ascii="Wingdings" w:hAnsi="Wingdings" w:hint="default"/>
      </w:rPr>
    </w:lvl>
    <w:lvl w:ilvl="1" w:tplc="F2903CB4">
      <w:start w:val="1"/>
      <w:numFmt w:val="bullet"/>
      <w:lvlText w:val=""/>
      <w:lvlJc w:val="left"/>
      <w:pPr>
        <w:tabs>
          <w:tab w:val="num" w:pos="1440"/>
        </w:tabs>
        <w:ind w:left="1440" w:hanging="360"/>
      </w:pPr>
      <w:rPr>
        <w:rFonts w:ascii="Wingdings" w:hAnsi="Wingdings" w:hint="default"/>
      </w:rPr>
    </w:lvl>
    <w:lvl w:ilvl="2" w:tplc="149CFC1A">
      <w:start w:val="1"/>
      <w:numFmt w:val="bullet"/>
      <w:lvlText w:val=""/>
      <w:lvlJc w:val="left"/>
      <w:pPr>
        <w:tabs>
          <w:tab w:val="num" w:pos="2160"/>
        </w:tabs>
        <w:ind w:left="2160" w:hanging="360"/>
      </w:pPr>
      <w:rPr>
        <w:rFonts w:ascii="Wingdings" w:hAnsi="Wingdings" w:hint="default"/>
      </w:rPr>
    </w:lvl>
    <w:lvl w:ilvl="3" w:tplc="0A5E0E60">
      <w:start w:val="1"/>
      <w:numFmt w:val="bullet"/>
      <w:lvlText w:val=""/>
      <w:lvlJc w:val="left"/>
      <w:pPr>
        <w:tabs>
          <w:tab w:val="num" w:pos="2880"/>
        </w:tabs>
        <w:ind w:left="2880" w:hanging="360"/>
      </w:pPr>
      <w:rPr>
        <w:rFonts w:ascii="Wingdings" w:hAnsi="Wingdings" w:hint="default"/>
      </w:rPr>
    </w:lvl>
    <w:lvl w:ilvl="4" w:tplc="FDA8AFDE">
      <w:numFmt w:val="bullet"/>
      <w:lvlText w:val="•"/>
      <w:lvlJc w:val="left"/>
      <w:pPr>
        <w:tabs>
          <w:tab w:val="num" w:pos="3600"/>
        </w:tabs>
        <w:ind w:left="3600" w:hanging="360"/>
      </w:pPr>
      <w:rPr>
        <w:rFonts w:ascii="Arial" w:hAnsi="Arial" w:hint="default"/>
      </w:rPr>
    </w:lvl>
    <w:lvl w:ilvl="5" w:tplc="6D4A2B9E" w:tentative="1">
      <w:start w:val="1"/>
      <w:numFmt w:val="bullet"/>
      <w:lvlText w:val=""/>
      <w:lvlJc w:val="left"/>
      <w:pPr>
        <w:tabs>
          <w:tab w:val="num" w:pos="4320"/>
        </w:tabs>
        <w:ind w:left="4320" w:hanging="360"/>
      </w:pPr>
      <w:rPr>
        <w:rFonts w:ascii="Wingdings" w:hAnsi="Wingdings" w:hint="default"/>
      </w:rPr>
    </w:lvl>
    <w:lvl w:ilvl="6" w:tplc="C3AE6B22" w:tentative="1">
      <w:start w:val="1"/>
      <w:numFmt w:val="bullet"/>
      <w:lvlText w:val=""/>
      <w:lvlJc w:val="left"/>
      <w:pPr>
        <w:tabs>
          <w:tab w:val="num" w:pos="5040"/>
        </w:tabs>
        <w:ind w:left="5040" w:hanging="360"/>
      </w:pPr>
      <w:rPr>
        <w:rFonts w:ascii="Wingdings" w:hAnsi="Wingdings" w:hint="default"/>
      </w:rPr>
    </w:lvl>
    <w:lvl w:ilvl="7" w:tplc="63368B66" w:tentative="1">
      <w:start w:val="1"/>
      <w:numFmt w:val="bullet"/>
      <w:lvlText w:val=""/>
      <w:lvlJc w:val="left"/>
      <w:pPr>
        <w:tabs>
          <w:tab w:val="num" w:pos="5760"/>
        </w:tabs>
        <w:ind w:left="5760" w:hanging="360"/>
      </w:pPr>
      <w:rPr>
        <w:rFonts w:ascii="Wingdings" w:hAnsi="Wingdings" w:hint="default"/>
      </w:rPr>
    </w:lvl>
    <w:lvl w:ilvl="8" w:tplc="46F6CFB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2B4D15"/>
    <w:multiLevelType w:val="hybridMultilevel"/>
    <w:tmpl w:val="CE2ADDC6"/>
    <w:lvl w:ilvl="0" w:tplc="240A0001">
      <w:start w:val="1"/>
      <w:numFmt w:val="bullet"/>
      <w:lvlText w:val=""/>
      <w:lvlJc w:val="left"/>
      <w:pPr>
        <w:ind w:left="360" w:hanging="360"/>
      </w:pPr>
      <w:rPr>
        <w:rFonts w:ascii="Symbol" w:hAnsi="Symbo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1A32176D"/>
    <w:multiLevelType w:val="hybridMultilevel"/>
    <w:tmpl w:val="C094A1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B485885"/>
    <w:multiLevelType w:val="hybridMultilevel"/>
    <w:tmpl w:val="F44C95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08A0A70"/>
    <w:multiLevelType w:val="hybridMultilevel"/>
    <w:tmpl w:val="4B1619FC"/>
    <w:lvl w:ilvl="0" w:tplc="5FEAF326">
      <w:start w:val="1"/>
      <w:numFmt w:val="decimal"/>
      <w:lvlText w:val="%1."/>
      <w:lvlJc w:val="left"/>
      <w:pPr>
        <w:tabs>
          <w:tab w:val="num" w:pos="720"/>
        </w:tabs>
        <w:ind w:left="720" w:hanging="360"/>
      </w:pPr>
    </w:lvl>
    <w:lvl w:ilvl="1" w:tplc="86142660" w:tentative="1">
      <w:start w:val="1"/>
      <w:numFmt w:val="decimal"/>
      <w:lvlText w:val="%2."/>
      <w:lvlJc w:val="left"/>
      <w:pPr>
        <w:tabs>
          <w:tab w:val="num" w:pos="1440"/>
        </w:tabs>
        <w:ind w:left="1440" w:hanging="360"/>
      </w:pPr>
    </w:lvl>
    <w:lvl w:ilvl="2" w:tplc="897E4DFE" w:tentative="1">
      <w:start w:val="1"/>
      <w:numFmt w:val="decimal"/>
      <w:lvlText w:val="%3."/>
      <w:lvlJc w:val="left"/>
      <w:pPr>
        <w:tabs>
          <w:tab w:val="num" w:pos="2160"/>
        </w:tabs>
        <w:ind w:left="2160" w:hanging="360"/>
      </w:pPr>
    </w:lvl>
    <w:lvl w:ilvl="3" w:tplc="7898D98C" w:tentative="1">
      <w:start w:val="1"/>
      <w:numFmt w:val="decimal"/>
      <w:lvlText w:val="%4."/>
      <w:lvlJc w:val="left"/>
      <w:pPr>
        <w:tabs>
          <w:tab w:val="num" w:pos="2880"/>
        </w:tabs>
        <w:ind w:left="2880" w:hanging="360"/>
      </w:pPr>
    </w:lvl>
    <w:lvl w:ilvl="4" w:tplc="8D3A8FA0" w:tentative="1">
      <w:start w:val="1"/>
      <w:numFmt w:val="decimal"/>
      <w:lvlText w:val="%5."/>
      <w:lvlJc w:val="left"/>
      <w:pPr>
        <w:tabs>
          <w:tab w:val="num" w:pos="3600"/>
        </w:tabs>
        <w:ind w:left="3600" w:hanging="360"/>
      </w:pPr>
    </w:lvl>
    <w:lvl w:ilvl="5" w:tplc="644E6870" w:tentative="1">
      <w:start w:val="1"/>
      <w:numFmt w:val="decimal"/>
      <w:lvlText w:val="%6."/>
      <w:lvlJc w:val="left"/>
      <w:pPr>
        <w:tabs>
          <w:tab w:val="num" w:pos="4320"/>
        </w:tabs>
        <w:ind w:left="4320" w:hanging="360"/>
      </w:pPr>
    </w:lvl>
    <w:lvl w:ilvl="6" w:tplc="1FF07F66" w:tentative="1">
      <w:start w:val="1"/>
      <w:numFmt w:val="decimal"/>
      <w:lvlText w:val="%7."/>
      <w:lvlJc w:val="left"/>
      <w:pPr>
        <w:tabs>
          <w:tab w:val="num" w:pos="5040"/>
        </w:tabs>
        <w:ind w:left="5040" w:hanging="360"/>
      </w:pPr>
    </w:lvl>
    <w:lvl w:ilvl="7" w:tplc="E0B4E63E" w:tentative="1">
      <w:start w:val="1"/>
      <w:numFmt w:val="decimal"/>
      <w:lvlText w:val="%8."/>
      <w:lvlJc w:val="left"/>
      <w:pPr>
        <w:tabs>
          <w:tab w:val="num" w:pos="5760"/>
        </w:tabs>
        <w:ind w:left="5760" w:hanging="360"/>
      </w:pPr>
    </w:lvl>
    <w:lvl w:ilvl="8" w:tplc="58DED1F2" w:tentative="1">
      <w:start w:val="1"/>
      <w:numFmt w:val="decimal"/>
      <w:lvlText w:val="%9."/>
      <w:lvlJc w:val="left"/>
      <w:pPr>
        <w:tabs>
          <w:tab w:val="num" w:pos="6480"/>
        </w:tabs>
        <w:ind w:left="6480" w:hanging="360"/>
      </w:pPr>
    </w:lvl>
  </w:abstractNum>
  <w:abstractNum w:abstractNumId="17" w15:restartNumberingAfterBreak="0">
    <w:nsid w:val="23E96511"/>
    <w:multiLevelType w:val="hybridMultilevel"/>
    <w:tmpl w:val="CCA801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3F94031"/>
    <w:multiLevelType w:val="hybridMultilevel"/>
    <w:tmpl w:val="1BF4D122"/>
    <w:lvl w:ilvl="0" w:tplc="C06ED06C">
      <w:start w:val="20"/>
      <w:numFmt w:val="decimal"/>
      <w:lvlText w:val="%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B2D0AD2"/>
    <w:multiLevelType w:val="hybridMultilevel"/>
    <w:tmpl w:val="86B2D8AC"/>
    <w:lvl w:ilvl="0" w:tplc="5CC8EDBA">
      <w:start w:val="69"/>
      <w:numFmt w:val="decimal"/>
      <w:lvlText w:val="%1"/>
      <w:lvlJc w:val="left"/>
      <w:pPr>
        <w:ind w:left="660" w:hanging="360"/>
      </w:pPr>
      <w:rPr>
        <w:rFonts w:ascii="Futura Std Book" w:eastAsia="+mn-ea" w:hAnsi="Futura Std Book" w:cs="+mn-cs" w:hint="default"/>
        <w:color w:val="000000"/>
      </w:rPr>
    </w:lvl>
    <w:lvl w:ilvl="1" w:tplc="240A0019" w:tentative="1">
      <w:start w:val="1"/>
      <w:numFmt w:val="lowerLetter"/>
      <w:lvlText w:val="%2."/>
      <w:lvlJc w:val="left"/>
      <w:pPr>
        <w:ind w:left="1380" w:hanging="360"/>
      </w:pPr>
    </w:lvl>
    <w:lvl w:ilvl="2" w:tplc="240A001B" w:tentative="1">
      <w:start w:val="1"/>
      <w:numFmt w:val="lowerRoman"/>
      <w:lvlText w:val="%3."/>
      <w:lvlJc w:val="right"/>
      <w:pPr>
        <w:ind w:left="2100" w:hanging="180"/>
      </w:pPr>
    </w:lvl>
    <w:lvl w:ilvl="3" w:tplc="240A000F" w:tentative="1">
      <w:start w:val="1"/>
      <w:numFmt w:val="decimal"/>
      <w:lvlText w:val="%4."/>
      <w:lvlJc w:val="left"/>
      <w:pPr>
        <w:ind w:left="2820" w:hanging="360"/>
      </w:pPr>
    </w:lvl>
    <w:lvl w:ilvl="4" w:tplc="240A0019" w:tentative="1">
      <w:start w:val="1"/>
      <w:numFmt w:val="lowerLetter"/>
      <w:lvlText w:val="%5."/>
      <w:lvlJc w:val="left"/>
      <w:pPr>
        <w:ind w:left="3540" w:hanging="360"/>
      </w:pPr>
    </w:lvl>
    <w:lvl w:ilvl="5" w:tplc="240A001B" w:tentative="1">
      <w:start w:val="1"/>
      <w:numFmt w:val="lowerRoman"/>
      <w:lvlText w:val="%6."/>
      <w:lvlJc w:val="right"/>
      <w:pPr>
        <w:ind w:left="4260" w:hanging="180"/>
      </w:pPr>
    </w:lvl>
    <w:lvl w:ilvl="6" w:tplc="240A000F" w:tentative="1">
      <w:start w:val="1"/>
      <w:numFmt w:val="decimal"/>
      <w:lvlText w:val="%7."/>
      <w:lvlJc w:val="left"/>
      <w:pPr>
        <w:ind w:left="4980" w:hanging="360"/>
      </w:pPr>
    </w:lvl>
    <w:lvl w:ilvl="7" w:tplc="240A0019" w:tentative="1">
      <w:start w:val="1"/>
      <w:numFmt w:val="lowerLetter"/>
      <w:lvlText w:val="%8."/>
      <w:lvlJc w:val="left"/>
      <w:pPr>
        <w:ind w:left="5700" w:hanging="360"/>
      </w:pPr>
    </w:lvl>
    <w:lvl w:ilvl="8" w:tplc="240A001B" w:tentative="1">
      <w:start w:val="1"/>
      <w:numFmt w:val="lowerRoman"/>
      <w:lvlText w:val="%9."/>
      <w:lvlJc w:val="right"/>
      <w:pPr>
        <w:ind w:left="6420" w:hanging="180"/>
      </w:pPr>
    </w:lvl>
  </w:abstractNum>
  <w:abstractNum w:abstractNumId="20" w15:restartNumberingAfterBreak="0">
    <w:nsid w:val="2E4137EC"/>
    <w:multiLevelType w:val="hybridMultilevel"/>
    <w:tmpl w:val="847E7F9C"/>
    <w:lvl w:ilvl="0" w:tplc="1C2E63EC">
      <w:start w:val="14"/>
      <w:numFmt w:val="decimal"/>
      <w:lvlText w:val="%1."/>
      <w:lvlJc w:val="left"/>
      <w:pPr>
        <w:ind w:left="720" w:hanging="360"/>
      </w:pPr>
      <w:rPr>
        <w:rFonts w:eastAsiaTheme="minorHAnsi"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FB86523"/>
    <w:multiLevelType w:val="hybridMultilevel"/>
    <w:tmpl w:val="A6F47198"/>
    <w:lvl w:ilvl="0" w:tplc="5D423312">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2FC26A1F"/>
    <w:multiLevelType w:val="hybridMultilevel"/>
    <w:tmpl w:val="EEBAF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3FB57F4"/>
    <w:multiLevelType w:val="hybridMultilevel"/>
    <w:tmpl w:val="FC1423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4736649"/>
    <w:multiLevelType w:val="hybridMultilevel"/>
    <w:tmpl w:val="8E3C2914"/>
    <w:lvl w:ilvl="0" w:tplc="3CD62A60">
      <w:start w:val="1"/>
      <w:numFmt w:val="bullet"/>
      <w:lvlText w:val="-"/>
      <w:lvlJc w:val="left"/>
      <w:pPr>
        <w:tabs>
          <w:tab w:val="num" w:pos="720"/>
        </w:tabs>
        <w:ind w:left="720" w:hanging="360"/>
      </w:pPr>
      <w:rPr>
        <w:rFonts w:ascii="Times New Roman" w:hAnsi="Times New Roman" w:hint="default"/>
      </w:rPr>
    </w:lvl>
    <w:lvl w:ilvl="1" w:tplc="D2F817CC">
      <w:numFmt w:val="bullet"/>
      <w:lvlText w:val="•"/>
      <w:lvlJc w:val="left"/>
      <w:pPr>
        <w:tabs>
          <w:tab w:val="num" w:pos="1440"/>
        </w:tabs>
        <w:ind w:left="1440" w:hanging="360"/>
      </w:pPr>
      <w:rPr>
        <w:rFonts w:ascii="Arial" w:hAnsi="Arial" w:hint="default"/>
      </w:rPr>
    </w:lvl>
    <w:lvl w:ilvl="2" w:tplc="C750E6C0" w:tentative="1">
      <w:start w:val="1"/>
      <w:numFmt w:val="bullet"/>
      <w:lvlText w:val="-"/>
      <w:lvlJc w:val="left"/>
      <w:pPr>
        <w:tabs>
          <w:tab w:val="num" w:pos="2160"/>
        </w:tabs>
        <w:ind w:left="2160" w:hanging="360"/>
      </w:pPr>
      <w:rPr>
        <w:rFonts w:ascii="Times New Roman" w:hAnsi="Times New Roman" w:hint="default"/>
      </w:rPr>
    </w:lvl>
    <w:lvl w:ilvl="3" w:tplc="05ACEE6C" w:tentative="1">
      <w:start w:val="1"/>
      <w:numFmt w:val="bullet"/>
      <w:lvlText w:val="-"/>
      <w:lvlJc w:val="left"/>
      <w:pPr>
        <w:tabs>
          <w:tab w:val="num" w:pos="2880"/>
        </w:tabs>
        <w:ind w:left="2880" w:hanging="360"/>
      </w:pPr>
      <w:rPr>
        <w:rFonts w:ascii="Times New Roman" w:hAnsi="Times New Roman" w:hint="default"/>
      </w:rPr>
    </w:lvl>
    <w:lvl w:ilvl="4" w:tplc="5DBEDD74" w:tentative="1">
      <w:start w:val="1"/>
      <w:numFmt w:val="bullet"/>
      <w:lvlText w:val="-"/>
      <w:lvlJc w:val="left"/>
      <w:pPr>
        <w:tabs>
          <w:tab w:val="num" w:pos="3600"/>
        </w:tabs>
        <w:ind w:left="3600" w:hanging="360"/>
      </w:pPr>
      <w:rPr>
        <w:rFonts w:ascii="Times New Roman" w:hAnsi="Times New Roman" w:hint="default"/>
      </w:rPr>
    </w:lvl>
    <w:lvl w:ilvl="5" w:tplc="6652C458" w:tentative="1">
      <w:start w:val="1"/>
      <w:numFmt w:val="bullet"/>
      <w:lvlText w:val="-"/>
      <w:lvlJc w:val="left"/>
      <w:pPr>
        <w:tabs>
          <w:tab w:val="num" w:pos="4320"/>
        </w:tabs>
        <w:ind w:left="4320" w:hanging="360"/>
      </w:pPr>
      <w:rPr>
        <w:rFonts w:ascii="Times New Roman" w:hAnsi="Times New Roman" w:hint="default"/>
      </w:rPr>
    </w:lvl>
    <w:lvl w:ilvl="6" w:tplc="1950735C" w:tentative="1">
      <w:start w:val="1"/>
      <w:numFmt w:val="bullet"/>
      <w:lvlText w:val="-"/>
      <w:lvlJc w:val="left"/>
      <w:pPr>
        <w:tabs>
          <w:tab w:val="num" w:pos="5040"/>
        </w:tabs>
        <w:ind w:left="5040" w:hanging="360"/>
      </w:pPr>
      <w:rPr>
        <w:rFonts w:ascii="Times New Roman" w:hAnsi="Times New Roman" w:hint="default"/>
      </w:rPr>
    </w:lvl>
    <w:lvl w:ilvl="7" w:tplc="11BCC0B4" w:tentative="1">
      <w:start w:val="1"/>
      <w:numFmt w:val="bullet"/>
      <w:lvlText w:val="-"/>
      <w:lvlJc w:val="left"/>
      <w:pPr>
        <w:tabs>
          <w:tab w:val="num" w:pos="5760"/>
        </w:tabs>
        <w:ind w:left="5760" w:hanging="360"/>
      </w:pPr>
      <w:rPr>
        <w:rFonts w:ascii="Times New Roman" w:hAnsi="Times New Roman" w:hint="default"/>
      </w:rPr>
    </w:lvl>
    <w:lvl w:ilvl="8" w:tplc="7392486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5F42206"/>
    <w:multiLevelType w:val="hybridMultilevel"/>
    <w:tmpl w:val="2E025A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78F297D"/>
    <w:multiLevelType w:val="hybridMultilevel"/>
    <w:tmpl w:val="91C6EF70"/>
    <w:lvl w:ilvl="0" w:tplc="23E2FAF0">
      <w:start w:val="1"/>
      <w:numFmt w:val="bullet"/>
      <w:lvlText w:val="-"/>
      <w:lvlJc w:val="left"/>
      <w:pPr>
        <w:tabs>
          <w:tab w:val="num" w:pos="720"/>
        </w:tabs>
        <w:ind w:left="720" w:hanging="360"/>
      </w:pPr>
      <w:rPr>
        <w:rFonts w:ascii="Times New Roman" w:hAnsi="Times New Roman" w:cs="Times New Roman" w:hint="default"/>
      </w:rPr>
    </w:lvl>
    <w:lvl w:ilvl="1" w:tplc="EF9CB6D4">
      <w:numFmt w:val="bullet"/>
      <w:lvlText w:val="•"/>
      <w:lvlJc w:val="left"/>
      <w:pPr>
        <w:tabs>
          <w:tab w:val="num" w:pos="1440"/>
        </w:tabs>
        <w:ind w:left="1440" w:hanging="360"/>
      </w:pPr>
      <w:rPr>
        <w:rFonts w:ascii="Arial" w:hAnsi="Arial" w:cs="Times New Roman" w:hint="default"/>
      </w:rPr>
    </w:lvl>
    <w:lvl w:ilvl="2" w:tplc="F52C2D64">
      <w:start w:val="1"/>
      <w:numFmt w:val="bullet"/>
      <w:lvlText w:val="-"/>
      <w:lvlJc w:val="left"/>
      <w:pPr>
        <w:tabs>
          <w:tab w:val="num" w:pos="2160"/>
        </w:tabs>
        <w:ind w:left="2160" w:hanging="360"/>
      </w:pPr>
      <w:rPr>
        <w:rFonts w:ascii="Times New Roman" w:hAnsi="Times New Roman" w:cs="Times New Roman" w:hint="default"/>
      </w:rPr>
    </w:lvl>
    <w:lvl w:ilvl="3" w:tplc="CD142CB4">
      <w:start w:val="1"/>
      <w:numFmt w:val="bullet"/>
      <w:lvlText w:val="-"/>
      <w:lvlJc w:val="left"/>
      <w:pPr>
        <w:tabs>
          <w:tab w:val="num" w:pos="2880"/>
        </w:tabs>
        <w:ind w:left="2880" w:hanging="360"/>
      </w:pPr>
      <w:rPr>
        <w:rFonts w:ascii="Times New Roman" w:hAnsi="Times New Roman" w:cs="Times New Roman" w:hint="default"/>
      </w:rPr>
    </w:lvl>
    <w:lvl w:ilvl="4" w:tplc="63AAC5D8">
      <w:start w:val="1"/>
      <w:numFmt w:val="bullet"/>
      <w:lvlText w:val="-"/>
      <w:lvlJc w:val="left"/>
      <w:pPr>
        <w:tabs>
          <w:tab w:val="num" w:pos="3600"/>
        </w:tabs>
        <w:ind w:left="3600" w:hanging="360"/>
      </w:pPr>
      <w:rPr>
        <w:rFonts w:ascii="Times New Roman" w:hAnsi="Times New Roman" w:cs="Times New Roman" w:hint="default"/>
      </w:rPr>
    </w:lvl>
    <w:lvl w:ilvl="5" w:tplc="8630638E">
      <w:start w:val="1"/>
      <w:numFmt w:val="bullet"/>
      <w:lvlText w:val="-"/>
      <w:lvlJc w:val="left"/>
      <w:pPr>
        <w:tabs>
          <w:tab w:val="num" w:pos="4320"/>
        </w:tabs>
        <w:ind w:left="4320" w:hanging="360"/>
      </w:pPr>
      <w:rPr>
        <w:rFonts w:ascii="Times New Roman" w:hAnsi="Times New Roman" w:cs="Times New Roman" w:hint="default"/>
      </w:rPr>
    </w:lvl>
    <w:lvl w:ilvl="6" w:tplc="99082E6A">
      <w:start w:val="1"/>
      <w:numFmt w:val="bullet"/>
      <w:lvlText w:val="-"/>
      <w:lvlJc w:val="left"/>
      <w:pPr>
        <w:tabs>
          <w:tab w:val="num" w:pos="5040"/>
        </w:tabs>
        <w:ind w:left="5040" w:hanging="360"/>
      </w:pPr>
      <w:rPr>
        <w:rFonts w:ascii="Times New Roman" w:hAnsi="Times New Roman" w:cs="Times New Roman" w:hint="default"/>
      </w:rPr>
    </w:lvl>
    <w:lvl w:ilvl="7" w:tplc="1702E4E6">
      <w:start w:val="1"/>
      <w:numFmt w:val="bullet"/>
      <w:lvlText w:val="-"/>
      <w:lvlJc w:val="left"/>
      <w:pPr>
        <w:tabs>
          <w:tab w:val="num" w:pos="5760"/>
        </w:tabs>
        <w:ind w:left="5760" w:hanging="360"/>
      </w:pPr>
      <w:rPr>
        <w:rFonts w:ascii="Times New Roman" w:hAnsi="Times New Roman" w:cs="Times New Roman" w:hint="default"/>
      </w:rPr>
    </w:lvl>
    <w:lvl w:ilvl="8" w:tplc="DA441CA8">
      <w:start w:val="1"/>
      <w:numFmt w:val="bullet"/>
      <w:lvlText w:val="-"/>
      <w:lvlJc w:val="left"/>
      <w:pPr>
        <w:tabs>
          <w:tab w:val="num" w:pos="6480"/>
        </w:tabs>
        <w:ind w:left="6480" w:hanging="360"/>
      </w:pPr>
      <w:rPr>
        <w:rFonts w:ascii="Times New Roman" w:hAnsi="Times New Roman" w:cs="Times New Roman" w:hint="default"/>
      </w:rPr>
    </w:lvl>
  </w:abstractNum>
  <w:abstractNum w:abstractNumId="27" w15:restartNumberingAfterBreak="0">
    <w:nsid w:val="38B546B0"/>
    <w:multiLevelType w:val="hybridMultilevel"/>
    <w:tmpl w:val="1D2EB716"/>
    <w:lvl w:ilvl="0" w:tplc="69E023E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C7C2557"/>
    <w:multiLevelType w:val="hybridMultilevel"/>
    <w:tmpl w:val="612C4900"/>
    <w:lvl w:ilvl="0" w:tplc="D12AD632">
      <w:start w:val="1"/>
      <w:numFmt w:val="decimal"/>
      <w:lvlText w:val="%1."/>
      <w:lvlJc w:val="left"/>
      <w:pPr>
        <w:ind w:left="360" w:hanging="360"/>
      </w:pPr>
      <w:rPr>
        <w:rFonts w:ascii="Futura Std Book" w:hAnsi="Futura Std Book" w:hint="default"/>
        <w:b/>
        <w:lang w:val="es-C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0F82684"/>
    <w:multiLevelType w:val="hybridMultilevel"/>
    <w:tmpl w:val="2392DAFE"/>
    <w:lvl w:ilvl="0" w:tplc="69E023E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F664092"/>
    <w:multiLevelType w:val="hybridMultilevel"/>
    <w:tmpl w:val="C8F87026"/>
    <w:lvl w:ilvl="0" w:tplc="01E89B3E">
      <w:start w:val="1"/>
      <w:numFmt w:val="bullet"/>
      <w:lvlText w:val=""/>
      <w:lvlJc w:val="left"/>
      <w:pPr>
        <w:tabs>
          <w:tab w:val="num" w:pos="720"/>
        </w:tabs>
        <w:ind w:left="720" w:hanging="360"/>
      </w:pPr>
      <w:rPr>
        <w:rFonts w:ascii="Wingdings" w:hAnsi="Wingdings" w:hint="default"/>
      </w:rPr>
    </w:lvl>
    <w:lvl w:ilvl="1" w:tplc="285E2A44">
      <w:numFmt w:val="bullet"/>
      <w:lvlText w:val="•"/>
      <w:lvlJc w:val="left"/>
      <w:pPr>
        <w:tabs>
          <w:tab w:val="num" w:pos="1440"/>
        </w:tabs>
        <w:ind w:left="1440" w:hanging="360"/>
      </w:pPr>
      <w:rPr>
        <w:rFonts w:ascii="Arial" w:hAnsi="Arial" w:hint="default"/>
      </w:rPr>
    </w:lvl>
    <w:lvl w:ilvl="2" w:tplc="BD46AE88" w:tentative="1">
      <w:start w:val="1"/>
      <w:numFmt w:val="bullet"/>
      <w:lvlText w:val=""/>
      <w:lvlJc w:val="left"/>
      <w:pPr>
        <w:tabs>
          <w:tab w:val="num" w:pos="2160"/>
        </w:tabs>
        <w:ind w:left="2160" w:hanging="360"/>
      </w:pPr>
      <w:rPr>
        <w:rFonts w:ascii="Wingdings" w:hAnsi="Wingdings" w:hint="default"/>
      </w:rPr>
    </w:lvl>
    <w:lvl w:ilvl="3" w:tplc="135ADC84" w:tentative="1">
      <w:start w:val="1"/>
      <w:numFmt w:val="bullet"/>
      <w:lvlText w:val=""/>
      <w:lvlJc w:val="left"/>
      <w:pPr>
        <w:tabs>
          <w:tab w:val="num" w:pos="2880"/>
        </w:tabs>
        <w:ind w:left="2880" w:hanging="360"/>
      </w:pPr>
      <w:rPr>
        <w:rFonts w:ascii="Wingdings" w:hAnsi="Wingdings" w:hint="default"/>
      </w:rPr>
    </w:lvl>
    <w:lvl w:ilvl="4" w:tplc="6D864600" w:tentative="1">
      <w:start w:val="1"/>
      <w:numFmt w:val="bullet"/>
      <w:lvlText w:val=""/>
      <w:lvlJc w:val="left"/>
      <w:pPr>
        <w:tabs>
          <w:tab w:val="num" w:pos="3600"/>
        </w:tabs>
        <w:ind w:left="3600" w:hanging="360"/>
      </w:pPr>
      <w:rPr>
        <w:rFonts w:ascii="Wingdings" w:hAnsi="Wingdings" w:hint="default"/>
      </w:rPr>
    </w:lvl>
    <w:lvl w:ilvl="5" w:tplc="F8D24C2C" w:tentative="1">
      <w:start w:val="1"/>
      <w:numFmt w:val="bullet"/>
      <w:lvlText w:val=""/>
      <w:lvlJc w:val="left"/>
      <w:pPr>
        <w:tabs>
          <w:tab w:val="num" w:pos="4320"/>
        </w:tabs>
        <w:ind w:left="4320" w:hanging="360"/>
      </w:pPr>
      <w:rPr>
        <w:rFonts w:ascii="Wingdings" w:hAnsi="Wingdings" w:hint="default"/>
      </w:rPr>
    </w:lvl>
    <w:lvl w:ilvl="6" w:tplc="A650E600" w:tentative="1">
      <w:start w:val="1"/>
      <w:numFmt w:val="bullet"/>
      <w:lvlText w:val=""/>
      <w:lvlJc w:val="left"/>
      <w:pPr>
        <w:tabs>
          <w:tab w:val="num" w:pos="5040"/>
        </w:tabs>
        <w:ind w:left="5040" w:hanging="360"/>
      </w:pPr>
      <w:rPr>
        <w:rFonts w:ascii="Wingdings" w:hAnsi="Wingdings" w:hint="default"/>
      </w:rPr>
    </w:lvl>
    <w:lvl w:ilvl="7" w:tplc="1C10E1CE" w:tentative="1">
      <w:start w:val="1"/>
      <w:numFmt w:val="bullet"/>
      <w:lvlText w:val=""/>
      <w:lvlJc w:val="left"/>
      <w:pPr>
        <w:tabs>
          <w:tab w:val="num" w:pos="5760"/>
        </w:tabs>
        <w:ind w:left="5760" w:hanging="360"/>
      </w:pPr>
      <w:rPr>
        <w:rFonts w:ascii="Wingdings" w:hAnsi="Wingdings" w:hint="default"/>
      </w:rPr>
    </w:lvl>
    <w:lvl w:ilvl="8" w:tplc="359E7E6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0B2A74"/>
    <w:multiLevelType w:val="hybridMultilevel"/>
    <w:tmpl w:val="ADBA47E0"/>
    <w:lvl w:ilvl="0" w:tplc="E4E818B8">
      <w:start w:val="1"/>
      <w:numFmt w:val="bullet"/>
      <w:lvlText w:val=""/>
      <w:lvlJc w:val="left"/>
      <w:pPr>
        <w:tabs>
          <w:tab w:val="num" w:pos="720"/>
        </w:tabs>
        <w:ind w:left="720" w:hanging="360"/>
      </w:pPr>
      <w:rPr>
        <w:rFonts w:ascii="Wingdings" w:hAnsi="Wingdings" w:hint="default"/>
      </w:rPr>
    </w:lvl>
    <w:lvl w:ilvl="1" w:tplc="B7B889C6" w:tentative="1">
      <w:start w:val="1"/>
      <w:numFmt w:val="bullet"/>
      <w:lvlText w:val=""/>
      <w:lvlJc w:val="left"/>
      <w:pPr>
        <w:tabs>
          <w:tab w:val="num" w:pos="1440"/>
        </w:tabs>
        <w:ind w:left="1440" w:hanging="360"/>
      </w:pPr>
      <w:rPr>
        <w:rFonts w:ascii="Wingdings" w:hAnsi="Wingdings" w:hint="default"/>
      </w:rPr>
    </w:lvl>
    <w:lvl w:ilvl="2" w:tplc="D432407C" w:tentative="1">
      <w:start w:val="1"/>
      <w:numFmt w:val="bullet"/>
      <w:lvlText w:val=""/>
      <w:lvlJc w:val="left"/>
      <w:pPr>
        <w:tabs>
          <w:tab w:val="num" w:pos="2160"/>
        </w:tabs>
        <w:ind w:left="2160" w:hanging="360"/>
      </w:pPr>
      <w:rPr>
        <w:rFonts w:ascii="Wingdings" w:hAnsi="Wingdings" w:hint="default"/>
      </w:rPr>
    </w:lvl>
    <w:lvl w:ilvl="3" w:tplc="4A062DC6" w:tentative="1">
      <w:start w:val="1"/>
      <w:numFmt w:val="bullet"/>
      <w:lvlText w:val=""/>
      <w:lvlJc w:val="left"/>
      <w:pPr>
        <w:tabs>
          <w:tab w:val="num" w:pos="2880"/>
        </w:tabs>
        <w:ind w:left="2880" w:hanging="360"/>
      </w:pPr>
      <w:rPr>
        <w:rFonts w:ascii="Wingdings" w:hAnsi="Wingdings" w:hint="default"/>
      </w:rPr>
    </w:lvl>
    <w:lvl w:ilvl="4" w:tplc="735AAB4C" w:tentative="1">
      <w:start w:val="1"/>
      <w:numFmt w:val="bullet"/>
      <w:lvlText w:val=""/>
      <w:lvlJc w:val="left"/>
      <w:pPr>
        <w:tabs>
          <w:tab w:val="num" w:pos="3600"/>
        </w:tabs>
        <w:ind w:left="3600" w:hanging="360"/>
      </w:pPr>
      <w:rPr>
        <w:rFonts w:ascii="Wingdings" w:hAnsi="Wingdings" w:hint="default"/>
      </w:rPr>
    </w:lvl>
    <w:lvl w:ilvl="5" w:tplc="2F8C6346" w:tentative="1">
      <w:start w:val="1"/>
      <w:numFmt w:val="bullet"/>
      <w:lvlText w:val=""/>
      <w:lvlJc w:val="left"/>
      <w:pPr>
        <w:tabs>
          <w:tab w:val="num" w:pos="4320"/>
        </w:tabs>
        <w:ind w:left="4320" w:hanging="360"/>
      </w:pPr>
      <w:rPr>
        <w:rFonts w:ascii="Wingdings" w:hAnsi="Wingdings" w:hint="default"/>
      </w:rPr>
    </w:lvl>
    <w:lvl w:ilvl="6" w:tplc="0DC6D1F6" w:tentative="1">
      <w:start w:val="1"/>
      <w:numFmt w:val="bullet"/>
      <w:lvlText w:val=""/>
      <w:lvlJc w:val="left"/>
      <w:pPr>
        <w:tabs>
          <w:tab w:val="num" w:pos="5040"/>
        </w:tabs>
        <w:ind w:left="5040" w:hanging="360"/>
      </w:pPr>
      <w:rPr>
        <w:rFonts w:ascii="Wingdings" w:hAnsi="Wingdings" w:hint="default"/>
      </w:rPr>
    </w:lvl>
    <w:lvl w:ilvl="7" w:tplc="64DCBC0C" w:tentative="1">
      <w:start w:val="1"/>
      <w:numFmt w:val="bullet"/>
      <w:lvlText w:val=""/>
      <w:lvlJc w:val="left"/>
      <w:pPr>
        <w:tabs>
          <w:tab w:val="num" w:pos="5760"/>
        </w:tabs>
        <w:ind w:left="5760" w:hanging="360"/>
      </w:pPr>
      <w:rPr>
        <w:rFonts w:ascii="Wingdings" w:hAnsi="Wingdings" w:hint="default"/>
      </w:rPr>
    </w:lvl>
    <w:lvl w:ilvl="8" w:tplc="AFB6624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6860C7"/>
    <w:multiLevelType w:val="hybridMultilevel"/>
    <w:tmpl w:val="BF4AEEF0"/>
    <w:lvl w:ilvl="0" w:tplc="F59E535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B7E4141"/>
    <w:multiLevelType w:val="multilevel"/>
    <w:tmpl w:val="0388E1C4"/>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4E67B0"/>
    <w:multiLevelType w:val="hybridMultilevel"/>
    <w:tmpl w:val="5832F0AC"/>
    <w:lvl w:ilvl="0" w:tplc="75BAFEC4">
      <w:start w:val="1"/>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4375D9F"/>
    <w:multiLevelType w:val="hybridMultilevel"/>
    <w:tmpl w:val="D31A0352"/>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36" w15:restartNumberingAfterBreak="0">
    <w:nsid w:val="658C72E9"/>
    <w:multiLevelType w:val="hybridMultilevel"/>
    <w:tmpl w:val="5E6849AA"/>
    <w:lvl w:ilvl="0" w:tplc="84041404">
      <w:start w:val="1"/>
      <w:numFmt w:val="bullet"/>
      <w:lvlText w:val=""/>
      <w:lvlJc w:val="left"/>
      <w:pPr>
        <w:tabs>
          <w:tab w:val="num" w:pos="720"/>
        </w:tabs>
        <w:ind w:left="720" w:hanging="360"/>
      </w:pPr>
      <w:rPr>
        <w:rFonts w:ascii="Wingdings" w:hAnsi="Wingdings" w:hint="default"/>
      </w:rPr>
    </w:lvl>
    <w:lvl w:ilvl="1" w:tplc="1E8C4434" w:tentative="1">
      <w:start w:val="1"/>
      <w:numFmt w:val="bullet"/>
      <w:lvlText w:val=""/>
      <w:lvlJc w:val="left"/>
      <w:pPr>
        <w:tabs>
          <w:tab w:val="num" w:pos="1440"/>
        </w:tabs>
        <w:ind w:left="1440" w:hanging="360"/>
      </w:pPr>
      <w:rPr>
        <w:rFonts w:ascii="Wingdings" w:hAnsi="Wingdings" w:hint="default"/>
      </w:rPr>
    </w:lvl>
    <w:lvl w:ilvl="2" w:tplc="014C2926" w:tentative="1">
      <w:start w:val="1"/>
      <w:numFmt w:val="bullet"/>
      <w:lvlText w:val=""/>
      <w:lvlJc w:val="left"/>
      <w:pPr>
        <w:tabs>
          <w:tab w:val="num" w:pos="2160"/>
        </w:tabs>
        <w:ind w:left="2160" w:hanging="360"/>
      </w:pPr>
      <w:rPr>
        <w:rFonts w:ascii="Wingdings" w:hAnsi="Wingdings" w:hint="default"/>
      </w:rPr>
    </w:lvl>
    <w:lvl w:ilvl="3" w:tplc="E472AA2C">
      <w:start w:val="1"/>
      <w:numFmt w:val="bullet"/>
      <w:lvlText w:val=""/>
      <w:lvlJc w:val="left"/>
      <w:pPr>
        <w:tabs>
          <w:tab w:val="num" w:pos="2880"/>
        </w:tabs>
        <w:ind w:left="2880" w:hanging="360"/>
      </w:pPr>
      <w:rPr>
        <w:rFonts w:ascii="Wingdings" w:hAnsi="Wingdings" w:hint="default"/>
      </w:rPr>
    </w:lvl>
    <w:lvl w:ilvl="4" w:tplc="025E4A88" w:tentative="1">
      <w:start w:val="1"/>
      <w:numFmt w:val="bullet"/>
      <w:lvlText w:val=""/>
      <w:lvlJc w:val="left"/>
      <w:pPr>
        <w:tabs>
          <w:tab w:val="num" w:pos="3600"/>
        </w:tabs>
        <w:ind w:left="3600" w:hanging="360"/>
      </w:pPr>
      <w:rPr>
        <w:rFonts w:ascii="Wingdings" w:hAnsi="Wingdings" w:hint="default"/>
      </w:rPr>
    </w:lvl>
    <w:lvl w:ilvl="5" w:tplc="B088EB4E" w:tentative="1">
      <w:start w:val="1"/>
      <w:numFmt w:val="bullet"/>
      <w:lvlText w:val=""/>
      <w:lvlJc w:val="left"/>
      <w:pPr>
        <w:tabs>
          <w:tab w:val="num" w:pos="4320"/>
        </w:tabs>
        <w:ind w:left="4320" w:hanging="360"/>
      </w:pPr>
      <w:rPr>
        <w:rFonts w:ascii="Wingdings" w:hAnsi="Wingdings" w:hint="default"/>
      </w:rPr>
    </w:lvl>
    <w:lvl w:ilvl="6" w:tplc="B6CC5088" w:tentative="1">
      <w:start w:val="1"/>
      <w:numFmt w:val="bullet"/>
      <w:lvlText w:val=""/>
      <w:lvlJc w:val="left"/>
      <w:pPr>
        <w:tabs>
          <w:tab w:val="num" w:pos="5040"/>
        </w:tabs>
        <w:ind w:left="5040" w:hanging="360"/>
      </w:pPr>
      <w:rPr>
        <w:rFonts w:ascii="Wingdings" w:hAnsi="Wingdings" w:hint="default"/>
      </w:rPr>
    </w:lvl>
    <w:lvl w:ilvl="7" w:tplc="D9BA30B4" w:tentative="1">
      <w:start w:val="1"/>
      <w:numFmt w:val="bullet"/>
      <w:lvlText w:val=""/>
      <w:lvlJc w:val="left"/>
      <w:pPr>
        <w:tabs>
          <w:tab w:val="num" w:pos="5760"/>
        </w:tabs>
        <w:ind w:left="5760" w:hanging="360"/>
      </w:pPr>
      <w:rPr>
        <w:rFonts w:ascii="Wingdings" w:hAnsi="Wingdings" w:hint="default"/>
      </w:rPr>
    </w:lvl>
    <w:lvl w:ilvl="8" w:tplc="C32037D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AF50D3"/>
    <w:multiLevelType w:val="hybridMultilevel"/>
    <w:tmpl w:val="BF4AEEF0"/>
    <w:lvl w:ilvl="0" w:tplc="F59E535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9E250F4"/>
    <w:multiLevelType w:val="hybridMultilevel"/>
    <w:tmpl w:val="A9B4ED9C"/>
    <w:lvl w:ilvl="0" w:tplc="17209EA4">
      <w:start w:val="1"/>
      <w:numFmt w:val="bullet"/>
      <w:lvlText w:val=""/>
      <w:lvlJc w:val="left"/>
      <w:pPr>
        <w:tabs>
          <w:tab w:val="num" w:pos="720"/>
        </w:tabs>
        <w:ind w:left="720" w:hanging="360"/>
      </w:pPr>
      <w:rPr>
        <w:rFonts w:ascii="Wingdings" w:hAnsi="Wingdings" w:hint="default"/>
      </w:rPr>
    </w:lvl>
    <w:lvl w:ilvl="1" w:tplc="A7A036AE">
      <w:numFmt w:val="bullet"/>
      <w:lvlText w:val="•"/>
      <w:lvlJc w:val="left"/>
      <w:pPr>
        <w:tabs>
          <w:tab w:val="num" w:pos="1440"/>
        </w:tabs>
        <w:ind w:left="1440" w:hanging="360"/>
      </w:pPr>
      <w:rPr>
        <w:rFonts w:ascii="Arial" w:hAnsi="Arial" w:hint="default"/>
      </w:rPr>
    </w:lvl>
    <w:lvl w:ilvl="2" w:tplc="0BB6A4DC" w:tentative="1">
      <w:start w:val="1"/>
      <w:numFmt w:val="bullet"/>
      <w:lvlText w:val=""/>
      <w:lvlJc w:val="left"/>
      <w:pPr>
        <w:tabs>
          <w:tab w:val="num" w:pos="2160"/>
        </w:tabs>
        <w:ind w:left="2160" w:hanging="360"/>
      </w:pPr>
      <w:rPr>
        <w:rFonts w:ascii="Wingdings" w:hAnsi="Wingdings" w:hint="default"/>
      </w:rPr>
    </w:lvl>
    <w:lvl w:ilvl="3" w:tplc="19649B3A" w:tentative="1">
      <w:start w:val="1"/>
      <w:numFmt w:val="bullet"/>
      <w:lvlText w:val=""/>
      <w:lvlJc w:val="left"/>
      <w:pPr>
        <w:tabs>
          <w:tab w:val="num" w:pos="2880"/>
        </w:tabs>
        <w:ind w:left="2880" w:hanging="360"/>
      </w:pPr>
      <w:rPr>
        <w:rFonts w:ascii="Wingdings" w:hAnsi="Wingdings" w:hint="default"/>
      </w:rPr>
    </w:lvl>
    <w:lvl w:ilvl="4" w:tplc="ACDADD32" w:tentative="1">
      <w:start w:val="1"/>
      <w:numFmt w:val="bullet"/>
      <w:lvlText w:val=""/>
      <w:lvlJc w:val="left"/>
      <w:pPr>
        <w:tabs>
          <w:tab w:val="num" w:pos="3600"/>
        </w:tabs>
        <w:ind w:left="3600" w:hanging="360"/>
      </w:pPr>
      <w:rPr>
        <w:rFonts w:ascii="Wingdings" w:hAnsi="Wingdings" w:hint="default"/>
      </w:rPr>
    </w:lvl>
    <w:lvl w:ilvl="5" w:tplc="718C9C24" w:tentative="1">
      <w:start w:val="1"/>
      <w:numFmt w:val="bullet"/>
      <w:lvlText w:val=""/>
      <w:lvlJc w:val="left"/>
      <w:pPr>
        <w:tabs>
          <w:tab w:val="num" w:pos="4320"/>
        </w:tabs>
        <w:ind w:left="4320" w:hanging="360"/>
      </w:pPr>
      <w:rPr>
        <w:rFonts w:ascii="Wingdings" w:hAnsi="Wingdings" w:hint="default"/>
      </w:rPr>
    </w:lvl>
    <w:lvl w:ilvl="6" w:tplc="8CA4FFF2" w:tentative="1">
      <w:start w:val="1"/>
      <w:numFmt w:val="bullet"/>
      <w:lvlText w:val=""/>
      <w:lvlJc w:val="left"/>
      <w:pPr>
        <w:tabs>
          <w:tab w:val="num" w:pos="5040"/>
        </w:tabs>
        <w:ind w:left="5040" w:hanging="360"/>
      </w:pPr>
      <w:rPr>
        <w:rFonts w:ascii="Wingdings" w:hAnsi="Wingdings" w:hint="default"/>
      </w:rPr>
    </w:lvl>
    <w:lvl w:ilvl="7" w:tplc="871A65F2" w:tentative="1">
      <w:start w:val="1"/>
      <w:numFmt w:val="bullet"/>
      <w:lvlText w:val=""/>
      <w:lvlJc w:val="left"/>
      <w:pPr>
        <w:tabs>
          <w:tab w:val="num" w:pos="5760"/>
        </w:tabs>
        <w:ind w:left="5760" w:hanging="360"/>
      </w:pPr>
      <w:rPr>
        <w:rFonts w:ascii="Wingdings" w:hAnsi="Wingdings" w:hint="default"/>
      </w:rPr>
    </w:lvl>
    <w:lvl w:ilvl="8" w:tplc="8C88E40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E07634F"/>
    <w:multiLevelType w:val="hybridMultilevel"/>
    <w:tmpl w:val="39B408FC"/>
    <w:lvl w:ilvl="0" w:tplc="23E2FAF0">
      <w:start w:val="1"/>
      <w:numFmt w:val="bullet"/>
      <w:lvlText w:val="-"/>
      <w:lvlJc w:val="left"/>
      <w:pPr>
        <w:tabs>
          <w:tab w:val="num" w:pos="720"/>
        </w:tabs>
        <w:ind w:left="720" w:hanging="360"/>
      </w:pPr>
      <w:rPr>
        <w:rFonts w:ascii="Times New Roman" w:hAnsi="Times New Roman" w:cs="Times New Roman" w:hint="default"/>
      </w:rPr>
    </w:lvl>
    <w:lvl w:ilvl="1" w:tplc="EF9CB6D4">
      <w:numFmt w:val="bullet"/>
      <w:lvlText w:val="•"/>
      <w:lvlJc w:val="left"/>
      <w:pPr>
        <w:tabs>
          <w:tab w:val="num" w:pos="1440"/>
        </w:tabs>
        <w:ind w:left="1440" w:hanging="360"/>
      </w:pPr>
      <w:rPr>
        <w:rFonts w:ascii="Arial" w:hAnsi="Arial" w:cs="Times New Roman" w:hint="default"/>
      </w:rPr>
    </w:lvl>
    <w:lvl w:ilvl="2" w:tplc="F52C2D64">
      <w:start w:val="1"/>
      <w:numFmt w:val="bullet"/>
      <w:lvlText w:val="-"/>
      <w:lvlJc w:val="left"/>
      <w:pPr>
        <w:tabs>
          <w:tab w:val="num" w:pos="2160"/>
        </w:tabs>
        <w:ind w:left="2160" w:hanging="360"/>
      </w:pPr>
      <w:rPr>
        <w:rFonts w:ascii="Times New Roman" w:hAnsi="Times New Roman" w:cs="Times New Roman" w:hint="default"/>
      </w:rPr>
    </w:lvl>
    <w:lvl w:ilvl="3" w:tplc="CD142CB4">
      <w:start w:val="1"/>
      <w:numFmt w:val="bullet"/>
      <w:lvlText w:val="-"/>
      <w:lvlJc w:val="left"/>
      <w:pPr>
        <w:tabs>
          <w:tab w:val="num" w:pos="2880"/>
        </w:tabs>
        <w:ind w:left="2880" w:hanging="360"/>
      </w:pPr>
      <w:rPr>
        <w:rFonts w:ascii="Times New Roman" w:hAnsi="Times New Roman" w:cs="Times New Roman" w:hint="default"/>
      </w:rPr>
    </w:lvl>
    <w:lvl w:ilvl="4" w:tplc="63AAC5D8">
      <w:start w:val="1"/>
      <w:numFmt w:val="bullet"/>
      <w:lvlText w:val="-"/>
      <w:lvlJc w:val="left"/>
      <w:pPr>
        <w:tabs>
          <w:tab w:val="num" w:pos="3600"/>
        </w:tabs>
        <w:ind w:left="3600" w:hanging="360"/>
      </w:pPr>
      <w:rPr>
        <w:rFonts w:ascii="Times New Roman" w:hAnsi="Times New Roman" w:cs="Times New Roman" w:hint="default"/>
      </w:rPr>
    </w:lvl>
    <w:lvl w:ilvl="5" w:tplc="8630638E">
      <w:start w:val="1"/>
      <w:numFmt w:val="bullet"/>
      <w:lvlText w:val="-"/>
      <w:lvlJc w:val="left"/>
      <w:pPr>
        <w:tabs>
          <w:tab w:val="num" w:pos="4320"/>
        </w:tabs>
        <w:ind w:left="4320" w:hanging="360"/>
      </w:pPr>
      <w:rPr>
        <w:rFonts w:ascii="Times New Roman" w:hAnsi="Times New Roman" w:cs="Times New Roman" w:hint="default"/>
      </w:rPr>
    </w:lvl>
    <w:lvl w:ilvl="6" w:tplc="99082E6A">
      <w:start w:val="1"/>
      <w:numFmt w:val="bullet"/>
      <w:lvlText w:val="-"/>
      <w:lvlJc w:val="left"/>
      <w:pPr>
        <w:tabs>
          <w:tab w:val="num" w:pos="5040"/>
        </w:tabs>
        <w:ind w:left="5040" w:hanging="360"/>
      </w:pPr>
      <w:rPr>
        <w:rFonts w:ascii="Times New Roman" w:hAnsi="Times New Roman" w:cs="Times New Roman" w:hint="default"/>
      </w:rPr>
    </w:lvl>
    <w:lvl w:ilvl="7" w:tplc="1702E4E6">
      <w:start w:val="1"/>
      <w:numFmt w:val="bullet"/>
      <w:lvlText w:val="-"/>
      <w:lvlJc w:val="left"/>
      <w:pPr>
        <w:tabs>
          <w:tab w:val="num" w:pos="5760"/>
        </w:tabs>
        <w:ind w:left="5760" w:hanging="360"/>
      </w:pPr>
      <w:rPr>
        <w:rFonts w:ascii="Times New Roman" w:hAnsi="Times New Roman" w:cs="Times New Roman" w:hint="default"/>
      </w:rPr>
    </w:lvl>
    <w:lvl w:ilvl="8" w:tplc="DA441CA8">
      <w:start w:val="1"/>
      <w:numFmt w:val="bullet"/>
      <w:lvlText w:val="-"/>
      <w:lvlJc w:val="left"/>
      <w:pPr>
        <w:tabs>
          <w:tab w:val="num" w:pos="6480"/>
        </w:tabs>
        <w:ind w:left="6480" w:hanging="360"/>
      </w:pPr>
      <w:rPr>
        <w:rFonts w:ascii="Times New Roman" w:hAnsi="Times New Roman" w:cs="Times New Roman" w:hint="default"/>
      </w:rPr>
    </w:lvl>
  </w:abstractNum>
  <w:abstractNum w:abstractNumId="40" w15:restartNumberingAfterBreak="0">
    <w:nsid w:val="71EB0A63"/>
    <w:multiLevelType w:val="hybridMultilevel"/>
    <w:tmpl w:val="4A6A4340"/>
    <w:lvl w:ilvl="0" w:tplc="4C2213C4">
      <w:start w:val="1"/>
      <w:numFmt w:val="bullet"/>
      <w:lvlText w:val=""/>
      <w:lvlJc w:val="left"/>
      <w:pPr>
        <w:tabs>
          <w:tab w:val="num" w:pos="720"/>
        </w:tabs>
        <w:ind w:left="720" w:hanging="360"/>
      </w:pPr>
      <w:rPr>
        <w:rFonts w:ascii="Wingdings" w:hAnsi="Wingdings" w:hint="default"/>
      </w:rPr>
    </w:lvl>
    <w:lvl w:ilvl="1" w:tplc="88FCB90C" w:tentative="1">
      <w:start w:val="1"/>
      <w:numFmt w:val="bullet"/>
      <w:lvlText w:val=""/>
      <w:lvlJc w:val="left"/>
      <w:pPr>
        <w:tabs>
          <w:tab w:val="num" w:pos="1440"/>
        </w:tabs>
        <w:ind w:left="1440" w:hanging="360"/>
      </w:pPr>
      <w:rPr>
        <w:rFonts w:ascii="Wingdings" w:hAnsi="Wingdings" w:hint="default"/>
      </w:rPr>
    </w:lvl>
    <w:lvl w:ilvl="2" w:tplc="9F82CF6E" w:tentative="1">
      <w:start w:val="1"/>
      <w:numFmt w:val="bullet"/>
      <w:lvlText w:val=""/>
      <w:lvlJc w:val="left"/>
      <w:pPr>
        <w:tabs>
          <w:tab w:val="num" w:pos="2160"/>
        </w:tabs>
        <w:ind w:left="2160" w:hanging="360"/>
      </w:pPr>
      <w:rPr>
        <w:rFonts w:ascii="Wingdings" w:hAnsi="Wingdings" w:hint="default"/>
      </w:rPr>
    </w:lvl>
    <w:lvl w:ilvl="3" w:tplc="58BC84EC">
      <w:start w:val="1"/>
      <w:numFmt w:val="bullet"/>
      <w:lvlText w:val=""/>
      <w:lvlJc w:val="left"/>
      <w:pPr>
        <w:tabs>
          <w:tab w:val="num" w:pos="2880"/>
        </w:tabs>
        <w:ind w:left="2880" w:hanging="360"/>
      </w:pPr>
      <w:rPr>
        <w:rFonts w:ascii="Wingdings" w:hAnsi="Wingdings" w:hint="default"/>
      </w:rPr>
    </w:lvl>
    <w:lvl w:ilvl="4" w:tplc="D9E24CE6" w:tentative="1">
      <w:start w:val="1"/>
      <w:numFmt w:val="bullet"/>
      <w:lvlText w:val=""/>
      <w:lvlJc w:val="left"/>
      <w:pPr>
        <w:tabs>
          <w:tab w:val="num" w:pos="3600"/>
        </w:tabs>
        <w:ind w:left="3600" w:hanging="360"/>
      </w:pPr>
      <w:rPr>
        <w:rFonts w:ascii="Wingdings" w:hAnsi="Wingdings" w:hint="default"/>
      </w:rPr>
    </w:lvl>
    <w:lvl w:ilvl="5" w:tplc="A70AAA72" w:tentative="1">
      <w:start w:val="1"/>
      <w:numFmt w:val="bullet"/>
      <w:lvlText w:val=""/>
      <w:lvlJc w:val="left"/>
      <w:pPr>
        <w:tabs>
          <w:tab w:val="num" w:pos="4320"/>
        </w:tabs>
        <w:ind w:left="4320" w:hanging="360"/>
      </w:pPr>
      <w:rPr>
        <w:rFonts w:ascii="Wingdings" w:hAnsi="Wingdings" w:hint="default"/>
      </w:rPr>
    </w:lvl>
    <w:lvl w:ilvl="6" w:tplc="64684792" w:tentative="1">
      <w:start w:val="1"/>
      <w:numFmt w:val="bullet"/>
      <w:lvlText w:val=""/>
      <w:lvlJc w:val="left"/>
      <w:pPr>
        <w:tabs>
          <w:tab w:val="num" w:pos="5040"/>
        </w:tabs>
        <w:ind w:left="5040" w:hanging="360"/>
      </w:pPr>
      <w:rPr>
        <w:rFonts w:ascii="Wingdings" w:hAnsi="Wingdings" w:hint="default"/>
      </w:rPr>
    </w:lvl>
    <w:lvl w:ilvl="7" w:tplc="2B081E66" w:tentative="1">
      <w:start w:val="1"/>
      <w:numFmt w:val="bullet"/>
      <w:lvlText w:val=""/>
      <w:lvlJc w:val="left"/>
      <w:pPr>
        <w:tabs>
          <w:tab w:val="num" w:pos="5760"/>
        </w:tabs>
        <w:ind w:left="5760" w:hanging="360"/>
      </w:pPr>
      <w:rPr>
        <w:rFonts w:ascii="Wingdings" w:hAnsi="Wingdings" w:hint="default"/>
      </w:rPr>
    </w:lvl>
    <w:lvl w:ilvl="8" w:tplc="B7746E1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F3370E"/>
    <w:multiLevelType w:val="hybridMultilevel"/>
    <w:tmpl w:val="A45CD504"/>
    <w:lvl w:ilvl="0" w:tplc="3CD62A60">
      <w:start w:val="1"/>
      <w:numFmt w:val="bullet"/>
      <w:lvlText w:val="-"/>
      <w:lvlJc w:val="left"/>
      <w:pPr>
        <w:tabs>
          <w:tab w:val="num" w:pos="720"/>
        </w:tabs>
        <w:ind w:left="720" w:hanging="360"/>
      </w:pPr>
      <w:rPr>
        <w:rFonts w:ascii="Times New Roman" w:hAnsi="Times New Roman" w:hint="default"/>
      </w:rPr>
    </w:lvl>
    <w:lvl w:ilvl="1" w:tplc="D2F817CC">
      <w:numFmt w:val="bullet"/>
      <w:lvlText w:val="•"/>
      <w:lvlJc w:val="left"/>
      <w:pPr>
        <w:tabs>
          <w:tab w:val="num" w:pos="1440"/>
        </w:tabs>
        <w:ind w:left="1440" w:hanging="360"/>
      </w:pPr>
      <w:rPr>
        <w:rFonts w:ascii="Arial" w:hAnsi="Arial" w:hint="default"/>
      </w:rPr>
    </w:lvl>
    <w:lvl w:ilvl="2" w:tplc="C750E6C0" w:tentative="1">
      <w:start w:val="1"/>
      <w:numFmt w:val="bullet"/>
      <w:lvlText w:val="-"/>
      <w:lvlJc w:val="left"/>
      <w:pPr>
        <w:tabs>
          <w:tab w:val="num" w:pos="2160"/>
        </w:tabs>
        <w:ind w:left="2160" w:hanging="360"/>
      </w:pPr>
      <w:rPr>
        <w:rFonts w:ascii="Times New Roman" w:hAnsi="Times New Roman" w:hint="default"/>
      </w:rPr>
    </w:lvl>
    <w:lvl w:ilvl="3" w:tplc="05ACEE6C" w:tentative="1">
      <w:start w:val="1"/>
      <w:numFmt w:val="bullet"/>
      <w:lvlText w:val="-"/>
      <w:lvlJc w:val="left"/>
      <w:pPr>
        <w:tabs>
          <w:tab w:val="num" w:pos="2880"/>
        </w:tabs>
        <w:ind w:left="2880" w:hanging="360"/>
      </w:pPr>
      <w:rPr>
        <w:rFonts w:ascii="Times New Roman" w:hAnsi="Times New Roman" w:hint="default"/>
      </w:rPr>
    </w:lvl>
    <w:lvl w:ilvl="4" w:tplc="5DBEDD74" w:tentative="1">
      <w:start w:val="1"/>
      <w:numFmt w:val="bullet"/>
      <w:lvlText w:val="-"/>
      <w:lvlJc w:val="left"/>
      <w:pPr>
        <w:tabs>
          <w:tab w:val="num" w:pos="3600"/>
        </w:tabs>
        <w:ind w:left="3600" w:hanging="360"/>
      </w:pPr>
      <w:rPr>
        <w:rFonts w:ascii="Times New Roman" w:hAnsi="Times New Roman" w:hint="default"/>
      </w:rPr>
    </w:lvl>
    <w:lvl w:ilvl="5" w:tplc="6652C458" w:tentative="1">
      <w:start w:val="1"/>
      <w:numFmt w:val="bullet"/>
      <w:lvlText w:val="-"/>
      <w:lvlJc w:val="left"/>
      <w:pPr>
        <w:tabs>
          <w:tab w:val="num" w:pos="4320"/>
        </w:tabs>
        <w:ind w:left="4320" w:hanging="360"/>
      </w:pPr>
      <w:rPr>
        <w:rFonts w:ascii="Times New Roman" w:hAnsi="Times New Roman" w:hint="default"/>
      </w:rPr>
    </w:lvl>
    <w:lvl w:ilvl="6" w:tplc="1950735C" w:tentative="1">
      <w:start w:val="1"/>
      <w:numFmt w:val="bullet"/>
      <w:lvlText w:val="-"/>
      <w:lvlJc w:val="left"/>
      <w:pPr>
        <w:tabs>
          <w:tab w:val="num" w:pos="5040"/>
        </w:tabs>
        <w:ind w:left="5040" w:hanging="360"/>
      </w:pPr>
      <w:rPr>
        <w:rFonts w:ascii="Times New Roman" w:hAnsi="Times New Roman" w:hint="default"/>
      </w:rPr>
    </w:lvl>
    <w:lvl w:ilvl="7" w:tplc="11BCC0B4" w:tentative="1">
      <w:start w:val="1"/>
      <w:numFmt w:val="bullet"/>
      <w:lvlText w:val="-"/>
      <w:lvlJc w:val="left"/>
      <w:pPr>
        <w:tabs>
          <w:tab w:val="num" w:pos="5760"/>
        </w:tabs>
        <w:ind w:left="5760" w:hanging="360"/>
      </w:pPr>
      <w:rPr>
        <w:rFonts w:ascii="Times New Roman" w:hAnsi="Times New Roman" w:hint="default"/>
      </w:rPr>
    </w:lvl>
    <w:lvl w:ilvl="8" w:tplc="73924868"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AEE4441"/>
    <w:multiLevelType w:val="hybridMultilevel"/>
    <w:tmpl w:val="6B343D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C4F3164"/>
    <w:multiLevelType w:val="hybridMultilevel"/>
    <w:tmpl w:val="F17818F4"/>
    <w:lvl w:ilvl="0" w:tplc="894E1AC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4" w15:restartNumberingAfterBreak="0">
    <w:nsid w:val="7E4E47A3"/>
    <w:multiLevelType w:val="hybridMultilevel"/>
    <w:tmpl w:val="197C1256"/>
    <w:lvl w:ilvl="0" w:tplc="240A0001">
      <w:start w:val="1"/>
      <w:numFmt w:val="bullet"/>
      <w:lvlText w:val=""/>
      <w:lvlJc w:val="left"/>
      <w:pPr>
        <w:ind w:left="-4743" w:hanging="360"/>
      </w:pPr>
      <w:rPr>
        <w:rFonts w:ascii="Symbol" w:hAnsi="Symbol" w:hint="default"/>
      </w:rPr>
    </w:lvl>
    <w:lvl w:ilvl="1" w:tplc="240A0003">
      <w:start w:val="1"/>
      <w:numFmt w:val="bullet"/>
      <w:lvlText w:val="o"/>
      <w:lvlJc w:val="left"/>
      <w:pPr>
        <w:ind w:left="-4023" w:hanging="360"/>
      </w:pPr>
      <w:rPr>
        <w:rFonts w:ascii="Courier New" w:hAnsi="Courier New" w:cs="Courier New" w:hint="default"/>
      </w:rPr>
    </w:lvl>
    <w:lvl w:ilvl="2" w:tplc="240A0005">
      <w:start w:val="1"/>
      <w:numFmt w:val="bullet"/>
      <w:lvlText w:val=""/>
      <w:lvlJc w:val="left"/>
      <w:pPr>
        <w:ind w:left="-3303" w:hanging="360"/>
      </w:pPr>
      <w:rPr>
        <w:rFonts w:ascii="Wingdings" w:hAnsi="Wingdings" w:hint="default"/>
      </w:rPr>
    </w:lvl>
    <w:lvl w:ilvl="3" w:tplc="240A0001">
      <w:start w:val="1"/>
      <w:numFmt w:val="bullet"/>
      <w:lvlText w:val=""/>
      <w:lvlJc w:val="left"/>
      <w:pPr>
        <w:ind w:left="-2583" w:hanging="360"/>
      </w:pPr>
      <w:rPr>
        <w:rFonts w:ascii="Symbol" w:hAnsi="Symbol" w:hint="default"/>
      </w:rPr>
    </w:lvl>
    <w:lvl w:ilvl="4" w:tplc="240A0003">
      <w:start w:val="1"/>
      <w:numFmt w:val="bullet"/>
      <w:lvlText w:val="o"/>
      <w:lvlJc w:val="left"/>
      <w:pPr>
        <w:ind w:left="-1863" w:hanging="360"/>
      </w:pPr>
      <w:rPr>
        <w:rFonts w:ascii="Courier New" w:hAnsi="Courier New" w:cs="Courier New" w:hint="default"/>
      </w:rPr>
    </w:lvl>
    <w:lvl w:ilvl="5" w:tplc="240A0005">
      <w:start w:val="1"/>
      <w:numFmt w:val="bullet"/>
      <w:lvlText w:val=""/>
      <w:lvlJc w:val="left"/>
      <w:pPr>
        <w:ind w:left="-1143" w:hanging="360"/>
      </w:pPr>
      <w:rPr>
        <w:rFonts w:ascii="Wingdings" w:hAnsi="Wingdings" w:hint="default"/>
      </w:rPr>
    </w:lvl>
    <w:lvl w:ilvl="6" w:tplc="240A0001">
      <w:start w:val="1"/>
      <w:numFmt w:val="bullet"/>
      <w:lvlText w:val=""/>
      <w:lvlJc w:val="left"/>
      <w:pPr>
        <w:ind w:left="-423" w:hanging="360"/>
      </w:pPr>
      <w:rPr>
        <w:rFonts w:ascii="Symbol" w:hAnsi="Symbol" w:hint="default"/>
      </w:rPr>
    </w:lvl>
    <w:lvl w:ilvl="7" w:tplc="240A0003">
      <w:start w:val="1"/>
      <w:numFmt w:val="bullet"/>
      <w:lvlText w:val="o"/>
      <w:lvlJc w:val="left"/>
      <w:pPr>
        <w:ind w:left="297" w:hanging="360"/>
      </w:pPr>
      <w:rPr>
        <w:rFonts w:ascii="Courier New" w:hAnsi="Courier New" w:cs="Courier New" w:hint="default"/>
      </w:rPr>
    </w:lvl>
    <w:lvl w:ilvl="8" w:tplc="240A0005" w:tentative="1">
      <w:start w:val="1"/>
      <w:numFmt w:val="bullet"/>
      <w:lvlText w:val=""/>
      <w:lvlJc w:val="left"/>
      <w:pPr>
        <w:ind w:left="1017" w:hanging="360"/>
      </w:pPr>
      <w:rPr>
        <w:rFonts w:ascii="Wingdings" w:hAnsi="Wingdings" w:hint="default"/>
      </w:rPr>
    </w:lvl>
  </w:abstractNum>
  <w:num w:numId="1">
    <w:abstractNumId w:val="31"/>
  </w:num>
  <w:num w:numId="2">
    <w:abstractNumId w:val="1"/>
  </w:num>
  <w:num w:numId="3">
    <w:abstractNumId w:val="0"/>
  </w:num>
  <w:num w:numId="4">
    <w:abstractNumId w:val="38"/>
  </w:num>
  <w:num w:numId="5">
    <w:abstractNumId w:val="17"/>
  </w:num>
  <w:num w:numId="6">
    <w:abstractNumId w:val="6"/>
  </w:num>
  <w:num w:numId="7">
    <w:abstractNumId w:val="21"/>
  </w:num>
  <w:num w:numId="8">
    <w:abstractNumId w:val="36"/>
  </w:num>
  <w:num w:numId="9">
    <w:abstractNumId w:val="40"/>
  </w:num>
  <w:num w:numId="10">
    <w:abstractNumId w:val="12"/>
  </w:num>
  <w:num w:numId="11">
    <w:abstractNumId w:val="44"/>
  </w:num>
  <w:num w:numId="12">
    <w:abstractNumId w:val="4"/>
    <w:lvlOverride w:ilvl="0"/>
    <w:lvlOverride w:ilvl="1">
      <w:startOverride w:val="1"/>
    </w:lvlOverride>
    <w:lvlOverride w:ilvl="2"/>
    <w:lvlOverride w:ilvl="3"/>
    <w:lvlOverride w:ilvl="4"/>
    <w:lvlOverride w:ilvl="5"/>
    <w:lvlOverride w:ilvl="6"/>
    <w:lvlOverride w:ilvl="7"/>
    <w:lvlOverride w:ilvl="8"/>
  </w:num>
  <w:num w:numId="13">
    <w:abstractNumId w:val="33"/>
    <w:lvlOverride w:ilvl="0"/>
    <w:lvlOverride w:ilvl="1">
      <w:startOverride w:val="4"/>
    </w:lvlOverride>
    <w:lvlOverride w:ilvl="2"/>
    <w:lvlOverride w:ilvl="3"/>
    <w:lvlOverride w:ilvl="4"/>
    <w:lvlOverride w:ilvl="5"/>
    <w:lvlOverride w:ilvl="6"/>
    <w:lvlOverride w:ilvl="7"/>
    <w:lvlOverride w:ilvl="8"/>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6"/>
  </w:num>
  <w:num w:numId="18">
    <w:abstractNumId w:val="19"/>
  </w:num>
  <w:num w:numId="19">
    <w:abstractNumId w:val="41"/>
  </w:num>
  <w:num w:numId="20">
    <w:abstractNumId w:val="24"/>
  </w:num>
  <w:num w:numId="21">
    <w:abstractNumId w:val="3"/>
  </w:num>
  <w:num w:numId="22">
    <w:abstractNumId w:val="7"/>
  </w:num>
  <w:num w:numId="23">
    <w:abstractNumId w:val="28"/>
  </w:num>
  <w:num w:numId="24">
    <w:abstractNumId w:val="42"/>
  </w:num>
  <w:num w:numId="25">
    <w:abstractNumId w:val="35"/>
  </w:num>
  <w:num w:numId="26">
    <w:abstractNumId w:val="9"/>
  </w:num>
  <w:num w:numId="27">
    <w:abstractNumId w:val="37"/>
  </w:num>
  <w:num w:numId="28">
    <w:abstractNumId w:val="32"/>
  </w:num>
  <w:num w:numId="29">
    <w:abstractNumId w:val="43"/>
  </w:num>
  <w:num w:numId="30">
    <w:abstractNumId w:val="34"/>
  </w:num>
  <w:num w:numId="31">
    <w:abstractNumId w:val="8"/>
  </w:num>
  <w:num w:numId="32">
    <w:abstractNumId w:val="30"/>
  </w:num>
  <w:num w:numId="33">
    <w:abstractNumId w:val="39"/>
  </w:num>
  <w:num w:numId="34">
    <w:abstractNumId w:val="10"/>
  </w:num>
  <w:num w:numId="35">
    <w:abstractNumId w:val="26"/>
  </w:num>
  <w:num w:numId="36">
    <w:abstractNumId w:val="27"/>
  </w:num>
  <w:num w:numId="37">
    <w:abstractNumId w:val="29"/>
  </w:num>
  <w:num w:numId="38">
    <w:abstractNumId w:val="2"/>
  </w:num>
  <w:num w:numId="39">
    <w:abstractNumId w:val="15"/>
  </w:num>
  <w:num w:numId="40">
    <w:abstractNumId w:val="23"/>
  </w:num>
  <w:num w:numId="41">
    <w:abstractNumId w:val="11"/>
  </w:num>
  <w:num w:numId="42">
    <w:abstractNumId w:val="18"/>
  </w:num>
  <w:num w:numId="43">
    <w:abstractNumId w:val="20"/>
  </w:num>
  <w:num w:numId="44">
    <w:abstractNumId w:val="22"/>
  </w:num>
  <w:num w:numId="45">
    <w:abstractNumId w:val="25"/>
  </w:num>
  <w:num w:numId="46">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A44"/>
    <w:rsid w:val="000011C7"/>
    <w:rsid w:val="00002761"/>
    <w:rsid w:val="00002EAD"/>
    <w:rsid w:val="00003455"/>
    <w:rsid w:val="000153E5"/>
    <w:rsid w:val="00021450"/>
    <w:rsid w:val="0002201F"/>
    <w:rsid w:val="00026442"/>
    <w:rsid w:val="0002644B"/>
    <w:rsid w:val="00030E75"/>
    <w:rsid w:val="000409D7"/>
    <w:rsid w:val="0004232C"/>
    <w:rsid w:val="00062784"/>
    <w:rsid w:val="0006484D"/>
    <w:rsid w:val="00064C9F"/>
    <w:rsid w:val="000712FD"/>
    <w:rsid w:val="00076FD2"/>
    <w:rsid w:val="000775DF"/>
    <w:rsid w:val="000818AA"/>
    <w:rsid w:val="00085F9F"/>
    <w:rsid w:val="000879BA"/>
    <w:rsid w:val="00087C35"/>
    <w:rsid w:val="00094060"/>
    <w:rsid w:val="000942CE"/>
    <w:rsid w:val="000B1B07"/>
    <w:rsid w:val="000B4EE6"/>
    <w:rsid w:val="000C4C12"/>
    <w:rsid w:val="000D4DB6"/>
    <w:rsid w:val="000D6AC3"/>
    <w:rsid w:val="000D6FFC"/>
    <w:rsid w:val="000E73E8"/>
    <w:rsid w:val="000F648F"/>
    <w:rsid w:val="00103C44"/>
    <w:rsid w:val="001058CA"/>
    <w:rsid w:val="001146D3"/>
    <w:rsid w:val="00115D98"/>
    <w:rsid w:val="001209BC"/>
    <w:rsid w:val="001217B3"/>
    <w:rsid w:val="0012289C"/>
    <w:rsid w:val="00126AA5"/>
    <w:rsid w:val="00134776"/>
    <w:rsid w:val="0014565F"/>
    <w:rsid w:val="00147F0E"/>
    <w:rsid w:val="00164238"/>
    <w:rsid w:val="00166B3E"/>
    <w:rsid w:val="001742BF"/>
    <w:rsid w:val="0017785D"/>
    <w:rsid w:val="00193D72"/>
    <w:rsid w:val="00194083"/>
    <w:rsid w:val="0019657C"/>
    <w:rsid w:val="00197639"/>
    <w:rsid w:val="001A1E68"/>
    <w:rsid w:val="001A3712"/>
    <w:rsid w:val="001A6A80"/>
    <w:rsid w:val="001B509A"/>
    <w:rsid w:val="001B524D"/>
    <w:rsid w:val="001B5376"/>
    <w:rsid w:val="001B537E"/>
    <w:rsid w:val="001B64F6"/>
    <w:rsid w:val="001B6790"/>
    <w:rsid w:val="001C2C25"/>
    <w:rsid w:val="001C7B51"/>
    <w:rsid w:val="001D17D7"/>
    <w:rsid w:val="001D592C"/>
    <w:rsid w:val="001E09DE"/>
    <w:rsid w:val="001E58C5"/>
    <w:rsid w:val="001E740A"/>
    <w:rsid w:val="001F0A44"/>
    <w:rsid w:val="001F3591"/>
    <w:rsid w:val="001F63B6"/>
    <w:rsid w:val="00204A46"/>
    <w:rsid w:val="002066B5"/>
    <w:rsid w:val="00206EAE"/>
    <w:rsid w:val="00207DFF"/>
    <w:rsid w:val="00216CD9"/>
    <w:rsid w:val="002303A3"/>
    <w:rsid w:val="002309A0"/>
    <w:rsid w:val="00230F88"/>
    <w:rsid w:val="00254834"/>
    <w:rsid w:val="00256BA8"/>
    <w:rsid w:val="00266AB8"/>
    <w:rsid w:val="00271183"/>
    <w:rsid w:val="00272D19"/>
    <w:rsid w:val="0027475F"/>
    <w:rsid w:val="002821D6"/>
    <w:rsid w:val="0028363C"/>
    <w:rsid w:val="002A2751"/>
    <w:rsid w:val="002D1D78"/>
    <w:rsid w:val="002D4710"/>
    <w:rsid w:val="002D7852"/>
    <w:rsid w:val="002E2DC7"/>
    <w:rsid w:val="002E50C3"/>
    <w:rsid w:val="002F766D"/>
    <w:rsid w:val="00303002"/>
    <w:rsid w:val="00303561"/>
    <w:rsid w:val="0030716A"/>
    <w:rsid w:val="00307C42"/>
    <w:rsid w:val="00313ED3"/>
    <w:rsid w:val="00317DAF"/>
    <w:rsid w:val="0032690E"/>
    <w:rsid w:val="00333F59"/>
    <w:rsid w:val="0033552F"/>
    <w:rsid w:val="00335D37"/>
    <w:rsid w:val="00341704"/>
    <w:rsid w:val="00351C80"/>
    <w:rsid w:val="00356121"/>
    <w:rsid w:val="00357499"/>
    <w:rsid w:val="00362C78"/>
    <w:rsid w:val="0036302E"/>
    <w:rsid w:val="00364735"/>
    <w:rsid w:val="0037452D"/>
    <w:rsid w:val="0039178D"/>
    <w:rsid w:val="00391A29"/>
    <w:rsid w:val="003A036E"/>
    <w:rsid w:val="003B1DCE"/>
    <w:rsid w:val="003B5106"/>
    <w:rsid w:val="003C2C56"/>
    <w:rsid w:val="003C3E9B"/>
    <w:rsid w:val="003C4A3F"/>
    <w:rsid w:val="003D5BD8"/>
    <w:rsid w:val="003E1DA9"/>
    <w:rsid w:val="003E3E9F"/>
    <w:rsid w:val="003E5901"/>
    <w:rsid w:val="0040214D"/>
    <w:rsid w:val="004238D9"/>
    <w:rsid w:val="00424CB5"/>
    <w:rsid w:val="004279CF"/>
    <w:rsid w:val="004319B7"/>
    <w:rsid w:val="00433258"/>
    <w:rsid w:val="0043682B"/>
    <w:rsid w:val="00450197"/>
    <w:rsid w:val="004510EA"/>
    <w:rsid w:val="00462213"/>
    <w:rsid w:val="004632A6"/>
    <w:rsid w:val="00474E0F"/>
    <w:rsid w:val="0047530B"/>
    <w:rsid w:val="0047591D"/>
    <w:rsid w:val="00476EB6"/>
    <w:rsid w:val="004838B7"/>
    <w:rsid w:val="00487E35"/>
    <w:rsid w:val="004911F5"/>
    <w:rsid w:val="00492441"/>
    <w:rsid w:val="004A1B55"/>
    <w:rsid w:val="004A3232"/>
    <w:rsid w:val="004A7615"/>
    <w:rsid w:val="004B4200"/>
    <w:rsid w:val="004B6E27"/>
    <w:rsid w:val="004C659B"/>
    <w:rsid w:val="004D1F04"/>
    <w:rsid w:val="004D382E"/>
    <w:rsid w:val="004E34C8"/>
    <w:rsid w:val="004E4B29"/>
    <w:rsid w:val="004E4E2E"/>
    <w:rsid w:val="004E7D40"/>
    <w:rsid w:val="004F201E"/>
    <w:rsid w:val="004F6554"/>
    <w:rsid w:val="005079CE"/>
    <w:rsid w:val="00507BF1"/>
    <w:rsid w:val="00510DAF"/>
    <w:rsid w:val="00514DB0"/>
    <w:rsid w:val="00515D01"/>
    <w:rsid w:val="00520D91"/>
    <w:rsid w:val="0052574A"/>
    <w:rsid w:val="00527CD0"/>
    <w:rsid w:val="00540187"/>
    <w:rsid w:val="00543E69"/>
    <w:rsid w:val="00544E16"/>
    <w:rsid w:val="00546DA0"/>
    <w:rsid w:val="00555BDD"/>
    <w:rsid w:val="00557179"/>
    <w:rsid w:val="0055756E"/>
    <w:rsid w:val="005726B3"/>
    <w:rsid w:val="0057794A"/>
    <w:rsid w:val="005805A2"/>
    <w:rsid w:val="005A74AC"/>
    <w:rsid w:val="005B24D9"/>
    <w:rsid w:val="005B6481"/>
    <w:rsid w:val="005B7626"/>
    <w:rsid w:val="005B7D10"/>
    <w:rsid w:val="005C24A8"/>
    <w:rsid w:val="005D395D"/>
    <w:rsid w:val="005E0694"/>
    <w:rsid w:val="005E314B"/>
    <w:rsid w:val="005E509E"/>
    <w:rsid w:val="005F5C2A"/>
    <w:rsid w:val="00602395"/>
    <w:rsid w:val="0060515B"/>
    <w:rsid w:val="00630422"/>
    <w:rsid w:val="00637C77"/>
    <w:rsid w:val="00650295"/>
    <w:rsid w:val="0065221C"/>
    <w:rsid w:val="0065604E"/>
    <w:rsid w:val="00662D0E"/>
    <w:rsid w:val="00672637"/>
    <w:rsid w:val="00675B62"/>
    <w:rsid w:val="00680CD5"/>
    <w:rsid w:val="00681A84"/>
    <w:rsid w:val="006833F3"/>
    <w:rsid w:val="00686DD8"/>
    <w:rsid w:val="00690830"/>
    <w:rsid w:val="00691386"/>
    <w:rsid w:val="0069211C"/>
    <w:rsid w:val="00696EBB"/>
    <w:rsid w:val="006A08B7"/>
    <w:rsid w:val="006A3C53"/>
    <w:rsid w:val="006A7BCF"/>
    <w:rsid w:val="006B5DB3"/>
    <w:rsid w:val="006C1AB6"/>
    <w:rsid w:val="006D5262"/>
    <w:rsid w:val="006E49A8"/>
    <w:rsid w:val="006E4B42"/>
    <w:rsid w:val="006F2579"/>
    <w:rsid w:val="007048DA"/>
    <w:rsid w:val="00706CD7"/>
    <w:rsid w:val="0071369E"/>
    <w:rsid w:val="0071430D"/>
    <w:rsid w:val="00716F39"/>
    <w:rsid w:val="00734376"/>
    <w:rsid w:val="0074019B"/>
    <w:rsid w:val="007409EF"/>
    <w:rsid w:val="00742542"/>
    <w:rsid w:val="00744912"/>
    <w:rsid w:val="00745C35"/>
    <w:rsid w:val="00751864"/>
    <w:rsid w:val="00751CC7"/>
    <w:rsid w:val="0075538C"/>
    <w:rsid w:val="007553CF"/>
    <w:rsid w:val="00757202"/>
    <w:rsid w:val="00761C88"/>
    <w:rsid w:val="00763064"/>
    <w:rsid w:val="00763A8B"/>
    <w:rsid w:val="00770AE6"/>
    <w:rsid w:val="007713F8"/>
    <w:rsid w:val="00773A5B"/>
    <w:rsid w:val="00777822"/>
    <w:rsid w:val="00781074"/>
    <w:rsid w:val="00791740"/>
    <w:rsid w:val="0079288D"/>
    <w:rsid w:val="00794745"/>
    <w:rsid w:val="00795CCC"/>
    <w:rsid w:val="00797069"/>
    <w:rsid w:val="00797181"/>
    <w:rsid w:val="007A2716"/>
    <w:rsid w:val="007A4C9B"/>
    <w:rsid w:val="007A73A0"/>
    <w:rsid w:val="007C301C"/>
    <w:rsid w:val="007C5601"/>
    <w:rsid w:val="007E130F"/>
    <w:rsid w:val="007F14CC"/>
    <w:rsid w:val="007F3935"/>
    <w:rsid w:val="007F6AEA"/>
    <w:rsid w:val="007F7208"/>
    <w:rsid w:val="0080660C"/>
    <w:rsid w:val="00811DB7"/>
    <w:rsid w:val="00823DFD"/>
    <w:rsid w:val="00826D76"/>
    <w:rsid w:val="00833BA3"/>
    <w:rsid w:val="00841217"/>
    <w:rsid w:val="00842C4E"/>
    <w:rsid w:val="00843195"/>
    <w:rsid w:val="008530E2"/>
    <w:rsid w:val="00865829"/>
    <w:rsid w:val="0086684A"/>
    <w:rsid w:val="008703BE"/>
    <w:rsid w:val="00876F8B"/>
    <w:rsid w:val="00882649"/>
    <w:rsid w:val="008926DB"/>
    <w:rsid w:val="00892C66"/>
    <w:rsid w:val="00895C3F"/>
    <w:rsid w:val="0089672A"/>
    <w:rsid w:val="008A4662"/>
    <w:rsid w:val="008A49D3"/>
    <w:rsid w:val="008A6FC6"/>
    <w:rsid w:val="008B6DCD"/>
    <w:rsid w:val="008C1DD8"/>
    <w:rsid w:val="008C5A8F"/>
    <w:rsid w:val="008D3574"/>
    <w:rsid w:val="008D376A"/>
    <w:rsid w:val="008D6686"/>
    <w:rsid w:val="008F18A9"/>
    <w:rsid w:val="00902B18"/>
    <w:rsid w:val="00911693"/>
    <w:rsid w:val="0091220E"/>
    <w:rsid w:val="00916891"/>
    <w:rsid w:val="00922CED"/>
    <w:rsid w:val="00922DC8"/>
    <w:rsid w:val="00930275"/>
    <w:rsid w:val="00932C63"/>
    <w:rsid w:val="00934FB0"/>
    <w:rsid w:val="00941431"/>
    <w:rsid w:val="0094235B"/>
    <w:rsid w:val="0094430A"/>
    <w:rsid w:val="00944449"/>
    <w:rsid w:val="009529A5"/>
    <w:rsid w:val="00957A6A"/>
    <w:rsid w:val="00961823"/>
    <w:rsid w:val="0096541B"/>
    <w:rsid w:val="00971AE8"/>
    <w:rsid w:val="009732AC"/>
    <w:rsid w:val="00975A4D"/>
    <w:rsid w:val="00975F36"/>
    <w:rsid w:val="00977528"/>
    <w:rsid w:val="00981153"/>
    <w:rsid w:val="00990913"/>
    <w:rsid w:val="009966BB"/>
    <w:rsid w:val="009A148A"/>
    <w:rsid w:val="009A4750"/>
    <w:rsid w:val="009A6D19"/>
    <w:rsid w:val="009B0D36"/>
    <w:rsid w:val="009B0E96"/>
    <w:rsid w:val="009B0F8D"/>
    <w:rsid w:val="009B6AD6"/>
    <w:rsid w:val="009C294C"/>
    <w:rsid w:val="009C4FDC"/>
    <w:rsid w:val="009C59A7"/>
    <w:rsid w:val="009E624A"/>
    <w:rsid w:val="009E7D36"/>
    <w:rsid w:val="009F059B"/>
    <w:rsid w:val="009F7B1F"/>
    <w:rsid w:val="00A05756"/>
    <w:rsid w:val="00A13F05"/>
    <w:rsid w:val="00A23DE0"/>
    <w:rsid w:val="00A273EF"/>
    <w:rsid w:val="00A2786F"/>
    <w:rsid w:val="00A34EDF"/>
    <w:rsid w:val="00A41242"/>
    <w:rsid w:val="00A43E86"/>
    <w:rsid w:val="00A557BF"/>
    <w:rsid w:val="00A61AC5"/>
    <w:rsid w:val="00A704CC"/>
    <w:rsid w:val="00A705C0"/>
    <w:rsid w:val="00A7282E"/>
    <w:rsid w:val="00A76B3B"/>
    <w:rsid w:val="00A84F67"/>
    <w:rsid w:val="00A94ED7"/>
    <w:rsid w:val="00AA0580"/>
    <w:rsid w:val="00AB08F4"/>
    <w:rsid w:val="00AB1B67"/>
    <w:rsid w:val="00AC2F88"/>
    <w:rsid w:val="00AD0A6D"/>
    <w:rsid w:val="00AD595D"/>
    <w:rsid w:val="00AD670A"/>
    <w:rsid w:val="00AE045F"/>
    <w:rsid w:val="00AE4055"/>
    <w:rsid w:val="00AE41A4"/>
    <w:rsid w:val="00AE5420"/>
    <w:rsid w:val="00AE690F"/>
    <w:rsid w:val="00AF1767"/>
    <w:rsid w:val="00B06E5D"/>
    <w:rsid w:val="00B0781C"/>
    <w:rsid w:val="00B15153"/>
    <w:rsid w:val="00B25140"/>
    <w:rsid w:val="00B25C7C"/>
    <w:rsid w:val="00B265B1"/>
    <w:rsid w:val="00B27AF9"/>
    <w:rsid w:val="00B336C4"/>
    <w:rsid w:val="00B45C45"/>
    <w:rsid w:val="00B50358"/>
    <w:rsid w:val="00B52B5A"/>
    <w:rsid w:val="00B55B29"/>
    <w:rsid w:val="00B56CEE"/>
    <w:rsid w:val="00B621DA"/>
    <w:rsid w:val="00B64852"/>
    <w:rsid w:val="00B72BD5"/>
    <w:rsid w:val="00B73AF1"/>
    <w:rsid w:val="00B80D16"/>
    <w:rsid w:val="00B85858"/>
    <w:rsid w:val="00B92611"/>
    <w:rsid w:val="00BA305C"/>
    <w:rsid w:val="00BA3A6E"/>
    <w:rsid w:val="00BA45E2"/>
    <w:rsid w:val="00BA6150"/>
    <w:rsid w:val="00BB040C"/>
    <w:rsid w:val="00BB1694"/>
    <w:rsid w:val="00BB1A18"/>
    <w:rsid w:val="00BB3894"/>
    <w:rsid w:val="00BB4B6B"/>
    <w:rsid w:val="00BC2CA4"/>
    <w:rsid w:val="00BC427B"/>
    <w:rsid w:val="00BC7B1D"/>
    <w:rsid w:val="00BD3BFA"/>
    <w:rsid w:val="00BF1A41"/>
    <w:rsid w:val="00BF703F"/>
    <w:rsid w:val="00C045C1"/>
    <w:rsid w:val="00C05609"/>
    <w:rsid w:val="00C11DCE"/>
    <w:rsid w:val="00C129E8"/>
    <w:rsid w:val="00C22EC7"/>
    <w:rsid w:val="00C36D1F"/>
    <w:rsid w:val="00C44F1C"/>
    <w:rsid w:val="00C53EA5"/>
    <w:rsid w:val="00C625BF"/>
    <w:rsid w:val="00C651A8"/>
    <w:rsid w:val="00C72A26"/>
    <w:rsid w:val="00C7467C"/>
    <w:rsid w:val="00C74CB2"/>
    <w:rsid w:val="00C764CC"/>
    <w:rsid w:val="00C76DF4"/>
    <w:rsid w:val="00C831D8"/>
    <w:rsid w:val="00CB124E"/>
    <w:rsid w:val="00CB567B"/>
    <w:rsid w:val="00CC2AFC"/>
    <w:rsid w:val="00CC2B32"/>
    <w:rsid w:val="00CD010F"/>
    <w:rsid w:val="00CD59A5"/>
    <w:rsid w:val="00CE436A"/>
    <w:rsid w:val="00CE4B39"/>
    <w:rsid w:val="00CE613E"/>
    <w:rsid w:val="00CE68E9"/>
    <w:rsid w:val="00CF2A76"/>
    <w:rsid w:val="00CF40CF"/>
    <w:rsid w:val="00CF52DD"/>
    <w:rsid w:val="00D0680B"/>
    <w:rsid w:val="00D1216F"/>
    <w:rsid w:val="00D17D07"/>
    <w:rsid w:val="00D274B2"/>
    <w:rsid w:val="00D3439D"/>
    <w:rsid w:val="00D45ED8"/>
    <w:rsid w:val="00D46C92"/>
    <w:rsid w:val="00D47904"/>
    <w:rsid w:val="00D50C3F"/>
    <w:rsid w:val="00D51D4B"/>
    <w:rsid w:val="00D6001F"/>
    <w:rsid w:val="00D6687F"/>
    <w:rsid w:val="00D7131C"/>
    <w:rsid w:val="00D8277F"/>
    <w:rsid w:val="00DA0460"/>
    <w:rsid w:val="00DA0871"/>
    <w:rsid w:val="00DA358F"/>
    <w:rsid w:val="00DA68ED"/>
    <w:rsid w:val="00DB6D19"/>
    <w:rsid w:val="00DD5835"/>
    <w:rsid w:val="00DE1A44"/>
    <w:rsid w:val="00DE2C4F"/>
    <w:rsid w:val="00DF3057"/>
    <w:rsid w:val="00DF5B44"/>
    <w:rsid w:val="00E05345"/>
    <w:rsid w:val="00E10426"/>
    <w:rsid w:val="00E26527"/>
    <w:rsid w:val="00E275F7"/>
    <w:rsid w:val="00E322AA"/>
    <w:rsid w:val="00E3492D"/>
    <w:rsid w:val="00E368FC"/>
    <w:rsid w:val="00E375BC"/>
    <w:rsid w:val="00E37B5A"/>
    <w:rsid w:val="00E51A23"/>
    <w:rsid w:val="00E56650"/>
    <w:rsid w:val="00E723D4"/>
    <w:rsid w:val="00E7382F"/>
    <w:rsid w:val="00E745DF"/>
    <w:rsid w:val="00E837B9"/>
    <w:rsid w:val="00E93566"/>
    <w:rsid w:val="00EA0E53"/>
    <w:rsid w:val="00EA5548"/>
    <w:rsid w:val="00EA75F2"/>
    <w:rsid w:val="00EB0390"/>
    <w:rsid w:val="00EB5AB6"/>
    <w:rsid w:val="00EC0CB4"/>
    <w:rsid w:val="00EC287B"/>
    <w:rsid w:val="00ED4354"/>
    <w:rsid w:val="00EE0795"/>
    <w:rsid w:val="00EF5340"/>
    <w:rsid w:val="00F0028B"/>
    <w:rsid w:val="00F06705"/>
    <w:rsid w:val="00F10387"/>
    <w:rsid w:val="00F141AA"/>
    <w:rsid w:val="00F21193"/>
    <w:rsid w:val="00F223C6"/>
    <w:rsid w:val="00F3233B"/>
    <w:rsid w:val="00F35D65"/>
    <w:rsid w:val="00F45616"/>
    <w:rsid w:val="00F532A9"/>
    <w:rsid w:val="00F63147"/>
    <w:rsid w:val="00F653AE"/>
    <w:rsid w:val="00F66896"/>
    <w:rsid w:val="00F710AD"/>
    <w:rsid w:val="00F72621"/>
    <w:rsid w:val="00F76201"/>
    <w:rsid w:val="00F823D6"/>
    <w:rsid w:val="00F90163"/>
    <w:rsid w:val="00F90E37"/>
    <w:rsid w:val="00F90F63"/>
    <w:rsid w:val="00F93A44"/>
    <w:rsid w:val="00F94A74"/>
    <w:rsid w:val="00FA26C3"/>
    <w:rsid w:val="00FB1E21"/>
    <w:rsid w:val="00FB7F27"/>
    <w:rsid w:val="00FC606A"/>
    <w:rsid w:val="00FD477C"/>
    <w:rsid w:val="00FD7BE7"/>
    <w:rsid w:val="00FE3923"/>
    <w:rsid w:val="00FE4FB7"/>
    <w:rsid w:val="00FE6877"/>
    <w:rsid w:val="00FE7CAF"/>
    <w:rsid w:val="00FF26C1"/>
    <w:rsid w:val="00FF2C87"/>
    <w:rsid w:val="00FF3A9C"/>
    <w:rsid w:val="00FF66CC"/>
    <w:rsid w:val="00FF77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1E545"/>
  <w15:chartTrackingRefBased/>
  <w15:docId w15:val="{8223CC48-4234-4217-9B28-08FBF3C74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utura Std Book" w:eastAsiaTheme="minorHAnsi" w:hAnsi="Futura Std Book"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70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7069"/>
  </w:style>
  <w:style w:type="paragraph" w:styleId="Piedepgina">
    <w:name w:val="footer"/>
    <w:basedOn w:val="Normal"/>
    <w:link w:val="PiedepginaCar"/>
    <w:uiPriority w:val="99"/>
    <w:unhideWhenUsed/>
    <w:rsid w:val="007970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7069"/>
  </w:style>
  <w:style w:type="character" w:styleId="Hipervnculo">
    <w:name w:val="Hyperlink"/>
    <w:basedOn w:val="Fuentedeprrafopredeter"/>
    <w:uiPriority w:val="99"/>
    <w:rsid w:val="00797069"/>
    <w:rPr>
      <w:color w:val="0000FF"/>
      <w:u w:val="single"/>
    </w:rPr>
  </w:style>
  <w:style w:type="paragraph" w:styleId="NormalWeb">
    <w:name w:val="Normal (Web)"/>
    <w:basedOn w:val="Normal"/>
    <w:uiPriority w:val="99"/>
    <w:semiHidden/>
    <w:unhideWhenUsed/>
    <w:rsid w:val="00F93A44"/>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aliases w:val="No Spacing,Bullet,titulo 3,Párrafo de lista1,Lista vistosa - Énfasis 11,HOJA,Bolita,Párrafo de lista4,BOLADEF,Párrafo de lista2,Párrafo de lista3,Párrafo de lista21,BOLA,Nivel 1 OS,Colorful List Accent 1,Colorful List - Accent 11,Dot pt"/>
    <w:basedOn w:val="Normal"/>
    <w:link w:val="PrrafodelistaCar"/>
    <w:uiPriority w:val="34"/>
    <w:qFormat/>
    <w:rsid w:val="00F93A44"/>
    <w:pPr>
      <w:spacing w:after="0" w:line="240" w:lineRule="auto"/>
      <w:ind w:left="720"/>
      <w:contextualSpacing/>
    </w:pPr>
    <w:rPr>
      <w:rFonts w:ascii="Times New Roman" w:eastAsiaTheme="minorEastAsia" w:hAnsi="Times New Roman" w:cs="Times New Roman"/>
      <w:sz w:val="24"/>
      <w:szCs w:val="24"/>
      <w:lang w:val="es-MX" w:eastAsia="es-MX"/>
    </w:rPr>
  </w:style>
  <w:style w:type="paragraph" w:styleId="Sinespaciado">
    <w:name w:val="No Spacing"/>
    <w:link w:val="SinespaciadoCar"/>
    <w:uiPriority w:val="1"/>
    <w:qFormat/>
    <w:rsid w:val="00F90E37"/>
    <w:pPr>
      <w:spacing w:after="0" w:line="240" w:lineRule="auto"/>
    </w:pPr>
    <w:rPr>
      <w:rFonts w:asciiTheme="minorHAnsi" w:hAnsiTheme="minorHAnsi"/>
    </w:rPr>
  </w:style>
  <w:style w:type="character" w:customStyle="1" w:styleId="SinespaciadoCar">
    <w:name w:val="Sin espaciado Car"/>
    <w:basedOn w:val="Fuentedeprrafopredeter"/>
    <w:link w:val="Sinespaciado"/>
    <w:uiPriority w:val="1"/>
    <w:locked/>
    <w:rsid w:val="00F90E37"/>
    <w:rPr>
      <w:rFonts w:asciiTheme="minorHAnsi" w:hAnsiTheme="minorHAnsi"/>
    </w:rPr>
  </w:style>
  <w:style w:type="table" w:styleId="Tabladelista3-nfasis1">
    <w:name w:val="List Table 3 Accent 1"/>
    <w:basedOn w:val="Tablanormal"/>
    <w:uiPriority w:val="48"/>
    <w:rsid w:val="00E837B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extodeglobo">
    <w:name w:val="Balloon Text"/>
    <w:basedOn w:val="Normal"/>
    <w:link w:val="TextodegloboCar"/>
    <w:uiPriority w:val="99"/>
    <w:semiHidden/>
    <w:unhideWhenUsed/>
    <w:rsid w:val="00351C8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1C80"/>
    <w:rPr>
      <w:rFonts w:ascii="Segoe UI" w:hAnsi="Segoe UI" w:cs="Segoe UI"/>
      <w:sz w:val="18"/>
      <w:szCs w:val="18"/>
    </w:rPr>
  </w:style>
  <w:style w:type="table" w:styleId="Tablaconcuadrcula">
    <w:name w:val="Table Grid"/>
    <w:basedOn w:val="Tablanormal"/>
    <w:uiPriority w:val="59"/>
    <w:rsid w:val="002711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No Spacing Car,Bullet Car,titulo 3 Car,Párrafo de lista1 Car,Lista vistosa - Énfasis 11 Car,HOJA Car,Bolita Car,Párrafo de lista4 Car,BOLADEF Car,Párrafo de lista2 Car,Párrafo de lista3 Car,Párrafo de lista21 Car,BOLA Car,Dot pt Car"/>
    <w:basedOn w:val="Fuentedeprrafopredeter"/>
    <w:link w:val="Prrafodelista"/>
    <w:uiPriority w:val="34"/>
    <w:locked/>
    <w:rsid w:val="007C5601"/>
    <w:rPr>
      <w:rFonts w:ascii="Times New Roman" w:eastAsiaTheme="minorEastAsia" w:hAnsi="Times New Roman" w:cs="Times New Roman"/>
      <w:sz w:val="24"/>
      <w:szCs w:val="24"/>
      <w:lang w:val="es-MX" w:eastAsia="es-MX"/>
    </w:rPr>
  </w:style>
  <w:style w:type="table" w:styleId="Tabladecuadrcula1clara-nfasis3">
    <w:name w:val="Grid Table 1 Light Accent 3"/>
    <w:basedOn w:val="Tablanormal"/>
    <w:uiPriority w:val="46"/>
    <w:rsid w:val="007C5601"/>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59"/>
    <w:rsid w:val="006C1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D4710"/>
    <w:rPr>
      <w:sz w:val="16"/>
      <w:szCs w:val="16"/>
    </w:rPr>
  </w:style>
  <w:style w:type="paragraph" w:styleId="Textocomentario">
    <w:name w:val="annotation text"/>
    <w:basedOn w:val="Normal"/>
    <w:link w:val="TextocomentarioCar"/>
    <w:uiPriority w:val="99"/>
    <w:semiHidden/>
    <w:unhideWhenUsed/>
    <w:rsid w:val="002D47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4710"/>
    <w:rPr>
      <w:sz w:val="20"/>
      <w:szCs w:val="20"/>
    </w:rPr>
  </w:style>
  <w:style w:type="paragraph" w:styleId="Asuntodelcomentario">
    <w:name w:val="annotation subject"/>
    <w:basedOn w:val="Textocomentario"/>
    <w:next w:val="Textocomentario"/>
    <w:link w:val="AsuntodelcomentarioCar"/>
    <w:uiPriority w:val="99"/>
    <w:semiHidden/>
    <w:unhideWhenUsed/>
    <w:rsid w:val="002D4710"/>
    <w:rPr>
      <w:b/>
      <w:bCs/>
    </w:rPr>
  </w:style>
  <w:style w:type="character" w:customStyle="1" w:styleId="AsuntodelcomentarioCar">
    <w:name w:val="Asunto del comentario Car"/>
    <w:basedOn w:val="TextocomentarioCar"/>
    <w:link w:val="Asuntodelcomentario"/>
    <w:uiPriority w:val="99"/>
    <w:semiHidden/>
    <w:rsid w:val="002D4710"/>
    <w:rPr>
      <w:b/>
      <w:bCs/>
      <w:sz w:val="20"/>
      <w:szCs w:val="20"/>
    </w:rPr>
  </w:style>
  <w:style w:type="table" w:customStyle="1" w:styleId="Tablaconcuadrcula2">
    <w:name w:val="Tabla con cuadrícula2"/>
    <w:basedOn w:val="Tablanormal"/>
    <w:next w:val="Tablaconcuadrcula"/>
    <w:uiPriority w:val="59"/>
    <w:rsid w:val="00916891"/>
    <w:pPr>
      <w:spacing w:after="0" w:line="240" w:lineRule="auto"/>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8D6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8D6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2E5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2E5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2E5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2E5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C62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C62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113903">
      <w:bodyDiv w:val="1"/>
      <w:marLeft w:val="0"/>
      <w:marRight w:val="0"/>
      <w:marTop w:val="0"/>
      <w:marBottom w:val="0"/>
      <w:divBdr>
        <w:top w:val="none" w:sz="0" w:space="0" w:color="auto"/>
        <w:left w:val="none" w:sz="0" w:space="0" w:color="auto"/>
        <w:bottom w:val="none" w:sz="0" w:space="0" w:color="auto"/>
        <w:right w:val="none" w:sz="0" w:space="0" w:color="auto"/>
      </w:divBdr>
    </w:div>
    <w:div w:id="653680616">
      <w:bodyDiv w:val="1"/>
      <w:marLeft w:val="0"/>
      <w:marRight w:val="0"/>
      <w:marTop w:val="0"/>
      <w:marBottom w:val="0"/>
      <w:divBdr>
        <w:top w:val="none" w:sz="0" w:space="0" w:color="auto"/>
        <w:left w:val="none" w:sz="0" w:space="0" w:color="auto"/>
        <w:bottom w:val="none" w:sz="0" w:space="0" w:color="auto"/>
        <w:right w:val="none" w:sz="0" w:space="0" w:color="auto"/>
      </w:divBdr>
      <w:divsChild>
        <w:div w:id="2134324204">
          <w:marLeft w:val="0"/>
          <w:marRight w:val="0"/>
          <w:marTop w:val="0"/>
          <w:marBottom w:val="0"/>
          <w:divBdr>
            <w:top w:val="none" w:sz="0" w:space="0" w:color="auto"/>
            <w:left w:val="none" w:sz="0" w:space="0" w:color="auto"/>
            <w:bottom w:val="none" w:sz="0" w:space="0" w:color="auto"/>
            <w:right w:val="none" w:sz="0" w:space="0" w:color="auto"/>
          </w:divBdr>
        </w:div>
      </w:divsChild>
    </w:div>
    <w:div w:id="725837929">
      <w:bodyDiv w:val="1"/>
      <w:marLeft w:val="0"/>
      <w:marRight w:val="0"/>
      <w:marTop w:val="0"/>
      <w:marBottom w:val="0"/>
      <w:divBdr>
        <w:top w:val="none" w:sz="0" w:space="0" w:color="auto"/>
        <w:left w:val="none" w:sz="0" w:space="0" w:color="auto"/>
        <w:bottom w:val="none" w:sz="0" w:space="0" w:color="auto"/>
        <w:right w:val="none" w:sz="0" w:space="0" w:color="auto"/>
      </w:divBdr>
    </w:div>
    <w:div w:id="846794644">
      <w:bodyDiv w:val="1"/>
      <w:marLeft w:val="0"/>
      <w:marRight w:val="0"/>
      <w:marTop w:val="0"/>
      <w:marBottom w:val="0"/>
      <w:divBdr>
        <w:top w:val="none" w:sz="0" w:space="0" w:color="auto"/>
        <w:left w:val="none" w:sz="0" w:space="0" w:color="auto"/>
        <w:bottom w:val="none" w:sz="0" w:space="0" w:color="auto"/>
        <w:right w:val="none" w:sz="0" w:space="0" w:color="auto"/>
      </w:divBdr>
    </w:div>
    <w:div w:id="967860609">
      <w:bodyDiv w:val="1"/>
      <w:marLeft w:val="0"/>
      <w:marRight w:val="0"/>
      <w:marTop w:val="0"/>
      <w:marBottom w:val="0"/>
      <w:divBdr>
        <w:top w:val="none" w:sz="0" w:space="0" w:color="auto"/>
        <w:left w:val="none" w:sz="0" w:space="0" w:color="auto"/>
        <w:bottom w:val="none" w:sz="0" w:space="0" w:color="auto"/>
        <w:right w:val="none" w:sz="0" w:space="0" w:color="auto"/>
      </w:divBdr>
    </w:div>
    <w:div w:id="1283540841">
      <w:bodyDiv w:val="1"/>
      <w:marLeft w:val="0"/>
      <w:marRight w:val="0"/>
      <w:marTop w:val="0"/>
      <w:marBottom w:val="0"/>
      <w:divBdr>
        <w:top w:val="none" w:sz="0" w:space="0" w:color="auto"/>
        <w:left w:val="none" w:sz="0" w:space="0" w:color="auto"/>
        <w:bottom w:val="none" w:sz="0" w:space="0" w:color="auto"/>
        <w:right w:val="none" w:sz="0" w:space="0" w:color="auto"/>
      </w:divBdr>
    </w:div>
    <w:div w:id="1298222724">
      <w:bodyDiv w:val="1"/>
      <w:marLeft w:val="0"/>
      <w:marRight w:val="0"/>
      <w:marTop w:val="0"/>
      <w:marBottom w:val="0"/>
      <w:divBdr>
        <w:top w:val="none" w:sz="0" w:space="0" w:color="auto"/>
        <w:left w:val="none" w:sz="0" w:space="0" w:color="auto"/>
        <w:bottom w:val="none" w:sz="0" w:space="0" w:color="auto"/>
        <w:right w:val="none" w:sz="0" w:space="0" w:color="auto"/>
      </w:divBdr>
      <w:divsChild>
        <w:div w:id="1551964096">
          <w:marLeft w:val="0"/>
          <w:marRight w:val="0"/>
          <w:marTop w:val="0"/>
          <w:marBottom w:val="0"/>
          <w:divBdr>
            <w:top w:val="none" w:sz="0" w:space="0" w:color="auto"/>
            <w:left w:val="none" w:sz="0" w:space="0" w:color="auto"/>
            <w:bottom w:val="none" w:sz="0" w:space="0" w:color="auto"/>
            <w:right w:val="none" w:sz="0" w:space="0" w:color="auto"/>
          </w:divBdr>
        </w:div>
      </w:divsChild>
    </w:div>
    <w:div w:id="1393503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C43C9-176B-4570-A0FC-1F118D5D1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22</Pages>
  <Words>4843</Words>
  <Characters>26637</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Milena Quintero Castro</dc:creator>
  <cp:keywords/>
  <dc:description/>
  <cp:lastModifiedBy>Sandra Milena Quintero Castro</cp:lastModifiedBy>
  <cp:revision>13</cp:revision>
  <cp:lastPrinted>2019-03-06T00:37:00Z</cp:lastPrinted>
  <dcterms:created xsi:type="dcterms:W3CDTF">2019-06-10T16:49:00Z</dcterms:created>
  <dcterms:modified xsi:type="dcterms:W3CDTF">2019-06-10T21:39:00Z</dcterms:modified>
</cp:coreProperties>
</file>